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1E38" w:rsidRPr="003E734A" w:rsidRDefault="00962BAD" w:rsidP="00DB1E38">
      <w:pPr>
        <w:pStyle w:val="ispHeader"/>
      </w:pPr>
      <w:bookmarkStart w:id="0" w:name="_GoBack"/>
      <w:bookmarkStart w:id="1" w:name="_Toc251947972"/>
      <w:bookmarkStart w:id="2" w:name="_Toc248726997"/>
      <w:bookmarkEnd w:id="0"/>
      <w:r>
        <w:rPr>
          <w:rFonts w:ascii="Times New Roman" w:hAnsi="Times New Roman"/>
        </w:rPr>
        <w:t>Совершенные множества путей в полном графе коммутаторов SDN-сети</w:t>
      </w:r>
    </w:p>
    <w:p w:rsidR="00DB1E38" w:rsidRPr="00F46316" w:rsidRDefault="00DB1E38" w:rsidP="00DB1E38">
      <w:pPr>
        <w:pStyle w:val="ispAuthor"/>
      </w:pPr>
      <w:r>
        <w:t>Игорь Бурдонов &lt;</w:t>
      </w:r>
      <w:proofErr w:type="spellStart"/>
      <w:r>
        <w:t>igor@ispras.ru</w:t>
      </w:r>
      <w:proofErr w:type="spellEnd"/>
      <w:r>
        <w:t>&gt;</w:t>
      </w:r>
      <w:r w:rsidR="00812222">
        <w:rPr>
          <w:rStyle w:val="af1"/>
        </w:rPr>
        <w:footnoteReference w:id="1"/>
      </w:r>
    </w:p>
    <w:p w:rsidR="00962BAD" w:rsidRPr="005E2623" w:rsidRDefault="00962BAD" w:rsidP="00DB1E38">
      <w:pPr>
        <w:pStyle w:val="ispAuthor"/>
      </w:pPr>
      <w:proofErr w:type="spellStart"/>
      <w:r>
        <w:t>ЕвгенийВинарский</w:t>
      </w:r>
      <w:proofErr w:type="spellEnd"/>
      <w:r>
        <w:t>&lt;</w:t>
      </w:r>
      <w:proofErr w:type="spellStart"/>
      <w:r w:rsidR="005E2623">
        <w:rPr>
          <w:lang w:val="en-US"/>
        </w:rPr>
        <w:t>vinevg</w:t>
      </w:r>
      <w:proofErr w:type="spellEnd"/>
      <w:r w:rsidR="005E2623" w:rsidRPr="005E2623">
        <w:t>2015@</w:t>
      </w:r>
      <w:proofErr w:type="spellStart"/>
      <w:r w:rsidR="005E2623">
        <w:rPr>
          <w:lang w:val="en-US"/>
        </w:rPr>
        <w:t>gmail</w:t>
      </w:r>
      <w:proofErr w:type="spellEnd"/>
      <w:r w:rsidR="005E2623" w:rsidRPr="005E2623">
        <w:t>.</w:t>
      </w:r>
      <w:r w:rsidR="005E2623">
        <w:rPr>
          <w:lang w:val="en-US"/>
        </w:rPr>
        <w:t>com</w:t>
      </w:r>
      <w:r>
        <w:t>&gt;</w:t>
      </w:r>
      <w:r w:rsidR="005E2623" w:rsidRPr="005E2623">
        <w:rPr>
          <w:vertAlign w:val="superscript"/>
        </w:rPr>
        <w:t>2</w:t>
      </w:r>
    </w:p>
    <w:p w:rsidR="00962BAD" w:rsidRPr="005E2623" w:rsidRDefault="00962BAD" w:rsidP="00DB1E38">
      <w:pPr>
        <w:pStyle w:val="ispAuthor"/>
      </w:pPr>
      <w:r>
        <w:t xml:space="preserve">Нина Евтушенко </w:t>
      </w:r>
      <w:r w:rsidRPr="00962BAD">
        <w:t>&lt;</w:t>
      </w:r>
      <w:proofErr w:type="spellStart"/>
      <w:r w:rsidRPr="00962BAD">
        <w:rPr>
          <w:lang w:val="en-US"/>
        </w:rPr>
        <w:t>evtushenko</w:t>
      </w:r>
      <w:proofErr w:type="spellEnd"/>
      <w:r w:rsidRPr="00962BAD">
        <w:t>@</w:t>
      </w:r>
      <w:proofErr w:type="spellStart"/>
      <w:r w:rsidRPr="00962BAD">
        <w:t>ispras.ru</w:t>
      </w:r>
      <w:proofErr w:type="spellEnd"/>
      <w:r w:rsidRPr="00962BAD">
        <w:t>&gt;</w:t>
      </w:r>
      <w:r w:rsidR="005E2623" w:rsidRPr="005E2623">
        <w:rPr>
          <w:rStyle w:val="af1"/>
        </w:rPr>
        <w:t>1</w:t>
      </w:r>
    </w:p>
    <w:p w:rsidR="005E2623" w:rsidRPr="005E2623" w:rsidRDefault="00962BAD" w:rsidP="005E2623">
      <w:pPr>
        <w:pStyle w:val="ispAuthor"/>
        <w:rPr>
          <w:color w:val="auto"/>
        </w:rPr>
      </w:pPr>
      <w:r>
        <w:rPr>
          <w:color w:val="auto"/>
        </w:rPr>
        <w:t xml:space="preserve">Александр </w:t>
      </w:r>
      <w:proofErr w:type="spellStart"/>
      <w:r>
        <w:rPr>
          <w:color w:val="auto"/>
        </w:rPr>
        <w:t>Косачев</w:t>
      </w:r>
      <w:proofErr w:type="spellEnd"/>
      <w:r w:rsidR="005E2623" w:rsidRPr="005E2623">
        <w:rPr>
          <w:i w:val="0"/>
          <w:color w:val="auto"/>
        </w:rPr>
        <w:t>&lt;</w:t>
      </w:r>
      <w:hyperlink r:id="rId8" w:history="1">
        <w:r w:rsidR="005E2623" w:rsidRPr="005E2623">
          <w:rPr>
            <w:rStyle w:val="aff2"/>
            <w:u w:val="none"/>
            <w:lang w:val="en-US"/>
          </w:rPr>
          <w:t>kos</w:t>
        </w:r>
        <w:r w:rsidR="005E2623" w:rsidRPr="005E2623">
          <w:rPr>
            <w:rStyle w:val="aff2"/>
            <w:u w:val="none"/>
          </w:rPr>
          <w:t>@</w:t>
        </w:r>
        <w:r w:rsidR="005E2623" w:rsidRPr="005E2623">
          <w:rPr>
            <w:rStyle w:val="aff2"/>
            <w:u w:val="none"/>
            <w:lang w:val="en-US"/>
          </w:rPr>
          <w:t>ispras</w:t>
        </w:r>
        <w:r w:rsidR="005E2623" w:rsidRPr="005E2623">
          <w:rPr>
            <w:rStyle w:val="aff2"/>
            <w:u w:val="none"/>
          </w:rPr>
          <w:t>.</w:t>
        </w:r>
        <w:r w:rsidR="005E2623" w:rsidRPr="005E2623">
          <w:rPr>
            <w:rStyle w:val="aff2"/>
            <w:u w:val="none"/>
            <w:lang w:val="en-US"/>
          </w:rPr>
          <w:t>ru</w:t>
        </w:r>
      </w:hyperlink>
      <w:r w:rsidR="005E2623" w:rsidRPr="005E2623">
        <w:rPr>
          <w:i w:val="0"/>
          <w:color w:val="auto"/>
        </w:rPr>
        <w:t>&gt;</w:t>
      </w:r>
      <w:r w:rsidR="005E2623" w:rsidRPr="005E2623">
        <w:rPr>
          <w:rStyle w:val="af1"/>
        </w:rPr>
        <w:t>1</w:t>
      </w:r>
    </w:p>
    <w:p w:rsidR="00DB1E38" w:rsidRDefault="005E2623" w:rsidP="005E2623">
      <w:pPr>
        <w:pStyle w:val="ispAuthor"/>
        <w:rPr>
          <w:color w:val="auto"/>
        </w:rPr>
      </w:pPr>
      <w:r w:rsidRPr="00367F8E">
        <w:rPr>
          <w:color w:val="auto"/>
          <w:vertAlign w:val="superscript"/>
        </w:rPr>
        <w:t>1</w:t>
      </w:r>
      <w:r w:rsidR="00DB1E38">
        <w:rPr>
          <w:color w:val="auto"/>
        </w:rPr>
        <w:t>Институт системного программирования РАН</w:t>
      </w:r>
      <w:r w:rsidR="00367F8E">
        <w:rPr>
          <w:color w:val="auto"/>
        </w:rPr>
        <w:t xml:space="preserve"> им. В.П. Иванникова</w:t>
      </w:r>
      <w:r w:rsidR="00DB1E38">
        <w:rPr>
          <w:color w:val="auto"/>
        </w:rPr>
        <w:t>,</w:t>
      </w:r>
    </w:p>
    <w:p w:rsidR="00DB1E38" w:rsidRPr="005E2623" w:rsidRDefault="00DB1E38" w:rsidP="00DB1E38">
      <w:pPr>
        <w:pStyle w:val="ispAuthor"/>
        <w:rPr>
          <w:color w:val="auto"/>
        </w:rPr>
      </w:pPr>
      <w:r>
        <w:rPr>
          <w:color w:val="auto"/>
        </w:rPr>
        <w:t xml:space="preserve">109004, Россия, </w:t>
      </w:r>
      <w:proofErr w:type="gramStart"/>
      <w:r>
        <w:rPr>
          <w:color w:val="auto"/>
        </w:rPr>
        <w:t>г</w:t>
      </w:r>
      <w:proofErr w:type="gramEnd"/>
      <w:r>
        <w:rPr>
          <w:color w:val="auto"/>
        </w:rPr>
        <w:t>. Москва, ул. А. Солженицына, д.</w:t>
      </w:r>
      <w:r>
        <w:rPr>
          <w:color w:val="auto"/>
          <w:lang w:val="en-US"/>
        </w:rPr>
        <w:t> </w:t>
      </w:r>
      <w:r w:rsidR="005E2623">
        <w:rPr>
          <w:color w:val="auto"/>
        </w:rPr>
        <w:t>25</w:t>
      </w:r>
    </w:p>
    <w:p w:rsidR="005E2623" w:rsidRDefault="005E2623" w:rsidP="005E2623">
      <w:pPr>
        <w:pStyle w:val="ispAuthor"/>
        <w:rPr>
          <w:color w:val="auto"/>
        </w:rPr>
      </w:pPr>
      <w:r w:rsidRPr="005E2623">
        <w:rPr>
          <w:color w:val="auto"/>
          <w:vertAlign w:val="superscript"/>
        </w:rPr>
        <w:t>2</w:t>
      </w:r>
      <w:r>
        <w:rPr>
          <w:color w:val="auto"/>
        </w:rPr>
        <w:t>Московский Государственный Университет им. М.В.</w:t>
      </w:r>
      <w:r w:rsidR="0051045B" w:rsidRPr="00D85D2F">
        <w:rPr>
          <w:color w:val="auto"/>
        </w:rPr>
        <w:t xml:space="preserve"> </w:t>
      </w:r>
      <w:r>
        <w:rPr>
          <w:color w:val="auto"/>
        </w:rPr>
        <w:t>Ломоносова,</w:t>
      </w:r>
    </w:p>
    <w:p w:rsidR="005E2623" w:rsidRPr="005E2623" w:rsidRDefault="005E2623" w:rsidP="005E2623">
      <w:pPr>
        <w:pStyle w:val="ispAuthor"/>
      </w:pPr>
      <w:r>
        <w:t>119234</w:t>
      </w:r>
      <w:r>
        <w:rPr>
          <w:color w:val="auto"/>
        </w:rPr>
        <w:t xml:space="preserve">, Россия, </w:t>
      </w:r>
      <w:proofErr w:type="gramStart"/>
      <w:r>
        <w:rPr>
          <w:color w:val="auto"/>
        </w:rPr>
        <w:t>г</w:t>
      </w:r>
      <w:proofErr w:type="gramEnd"/>
      <w:r>
        <w:rPr>
          <w:color w:val="auto"/>
        </w:rPr>
        <w:t>. Москва</w:t>
      </w:r>
      <w:r w:rsidRPr="005E2623">
        <w:rPr>
          <w:color w:val="auto"/>
        </w:rPr>
        <w:t xml:space="preserve">, </w:t>
      </w:r>
      <w:r w:rsidRPr="005E2623">
        <w:rPr>
          <w:rStyle w:val="er2xx9"/>
        </w:rPr>
        <w:t>​</w:t>
      </w:r>
      <w:hyperlink r:id="rId9" w:history="1">
        <w:r w:rsidRPr="005E2623">
          <w:rPr>
            <w:rStyle w:val="aff2"/>
            <w:u w:val="none"/>
          </w:rPr>
          <w:t>Ленинские Горы, 1</w:t>
        </w:r>
      </w:hyperlink>
      <w:r>
        <w:rPr>
          <w:color w:val="auto"/>
        </w:rPr>
        <w:t>, д.</w:t>
      </w:r>
      <w:r>
        <w:rPr>
          <w:color w:val="auto"/>
          <w:lang w:val="en-US"/>
        </w:rPr>
        <w:t> </w:t>
      </w:r>
      <w:r>
        <w:rPr>
          <w:color w:val="auto"/>
        </w:rPr>
        <w:t>1</w:t>
      </w:r>
    </w:p>
    <w:p w:rsidR="005E2623" w:rsidRPr="005E2623" w:rsidRDefault="005E2623" w:rsidP="00DB1E38">
      <w:pPr>
        <w:pStyle w:val="ispAuthor"/>
        <w:rPr>
          <w:color w:val="auto"/>
        </w:rPr>
      </w:pPr>
    </w:p>
    <w:p w:rsidR="00416A28" w:rsidRPr="00416A28" w:rsidRDefault="00DB1E38" w:rsidP="00653B01">
      <w:pPr>
        <w:pStyle w:val="ispAnotation"/>
        <w:rPr>
          <w:b w:val="0"/>
        </w:rPr>
      </w:pPr>
      <w:r w:rsidRPr="00416A28">
        <w:t>Аннотация</w:t>
      </w:r>
      <w:r w:rsidRPr="00416A28">
        <w:rPr>
          <w:rStyle w:val="ispAnotation20"/>
          <w:b/>
        </w:rPr>
        <w:t xml:space="preserve">. </w:t>
      </w:r>
      <w:r w:rsidR="000D2B08" w:rsidRPr="000D2B08">
        <w:rPr>
          <w:rStyle w:val="ispAnotation20"/>
        </w:rPr>
        <w:t xml:space="preserve">В статье </w:t>
      </w:r>
      <w:r w:rsidR="000D2B08" w:rsidRPr="005F7FBA">
        <w:rPr>
          <w:rStyle w:val="ispAnotation20"/>
        </w:rPr>
        <w:t xml:space="preserve">исследуется </w:t>
      </w:r>
      <w:r w:rsidR="005F7FBA" w:rsidRPr="005F7FBA">
        <w:rPr>
          <w:rStyle w:val="ispAnotation20"/>
        </w:rPr>
        <w:t>задача виртуализации</w:t>
      </w:r>
      <w:r w:rsidR="0051045B" w:rsidRPr="0051045B">
        <w:rPr>
          <w:rStyle w:val="ispAnotation20"/>
        </w:rPr>
        <w:t xml:space="preserve"> </w:t>
      </w:r>
      <w:r w:rsidR="00D0399D">
        <w:rPr>
          <w:rStyle w:val="ispAnotation20"/>
        </w:rPr>
        <w:t xml:space="preserve">сети </w:t>
      </w:r>
      <w:r w:rsidR="000D2B08" w:rsidRPr="005F7FBA">
        <w:rPr>
          <w:rStyle w:val="ispAnotation20"/>
        </w:rPr>
        <w:t xml:space="preserve">на плоскости данных </w:t>
      </w:r>
      <w:r w:rsidR="00F53420" w:rsidRPr="005F7FBA">
        <w:rPr>
          <w:rStyle w:val="ispAnotation20"/>
        </w:rPr>
        <w:t>программно-конфигурируемой сети</w:t>
      </w:r>
      <w:r w:rsidR="000D2B08" w:rsidRPr="005F7FBA">
        <w:rPr>
          <w:rStyle w:val="ispAnotation20"/>
        </w:rPr>
        <w:t>,</w:t>
      </w:r>
      <w:r w:rsidR="000D2B08" w:rsidRPr="000D2B08">
        <w:rPr>
          <w:rStyle w:val="ispAnotation20"/>
        </w:rPr>
        <w:t xml:space="preserve"> моделируемой графом физических связей между узлами сети. Виртуальная сеть задается как множество упорядоченных пар хостов (отправитель, получатель), а реализуется множеством путей хост-хост, однозначно определяющим настройки коммутаторов. </w:t>
      </w:r>
      <w:r w:rsidR="000D2B08">
        <w:rPr>
          <w:rStyle w:val="ispAnotation20"/>
        </w:rPr>
        <w:t>Множество путей совершенно</w:t>
      </w:r>
      <w:r w:rsidR="00653B01">
        <w:rPr>
          <w:rStyle w:val="ispAnotation20"/>
        </w:rPr>
        <w:t>е</w:t>
      </w:r>
      <w:r w:rsidR="000D2B08">
        <w:rPr>
          <w:rStyle w:val="ispAnotation20"/>
        </w:rPr>
        <w:t>, если любое подмножество связываемых им пар хостов связывается соответствующим подмножеством путей без</w:t>
      </w:r>
      <w:r w:rsidR="000D2B08" w:rsidRPr="000D2B08">
        <w:rPr>
          <w:rStyle w:val="ispAnotation20"/>
        </w:rPr>
        <w:t xml:space="preserve"> возникновения бесконечного движения пакетов по циклу</w:t>
      </w:r>
      <w:r w:rsidR="000D2B08">
        <w:rPr>
          <w:rStyle w:val="ispAnotation20"/>
        </w:rPr>
        <w:t>,</w:t>
      </w:r>
      <w:r w:rsidR="000D2B08" w:rsidRPr="000D2B08">
        <w:rPr>
          <w:rStyle w:val="ispAnotation20"/>
        </w:rPr>
        <w:t xml:space="preserve"> без дублирующих путей, когда хост получает один и тот же пакет несколько раз</w:t>
      </w:r>
      <w:r w:rsidR="000D2B08">
        <w:rPr>
          <w:rStyle w:val="ispAnotation20"/>
        </w:rPr>
        <w:t>, и без</w:t>
      </w:r>
      <w:r w:rsidR="000D2B08" w:rsidRPr="000D2B08">
        <w:rPr>
          <w:rStyle w:val="ispAnotation20"/>
        </w:rPr>
        <w:t xml:space="preserve"> непредусмотренны</w:t>
      </w:r>
      <w:r w:rsidR="000D2B08">
        <w:rPr>
          <w:rStyle w:val="ispAnotation20"/>
        </w:rPr>
        <w:t>х</w:t>
      </w:r>
      <w:r w:rsidR="000D2B08" w:rsidRPr="000D2B08">
        <w:rPr>
          <w:rStyle w:val="ispAnotation20"/>
        </w:rPr>
        <w:t xml:space="preserve"> пут</w:t>
      </w:r>
      <w:r w:rsidR="000D2B08">
        <w:rPr>
          <w:rStyle w:val="ispAnotation20"/>
        </w:rPr>
        <w:t>ей</w:t>
      </w:r>
      <w:r w:rsidR="000D2B08" w:rsidRPr="000D2B08">
        <w:rPr>
          <w:rStyle w:val="ispAnotation20"/>
        </w:rPr>
        <w:t xml:space="preserve">, когда хост получает пакет, ему не предназначенный. </w:t>
      </w:r>
      <w:r w:rsidR="00653B01">
        <w:rPr>
          <w:rStyle w:val="ispAnotation20"/>
        </w:rPr>
        <w:t xml:space="preserve">Для случая, когда </w:t>
      </w:r>
      <w:r w:rsidR="00894721">
        <w:rPr>
          <w:rStyle w:val="ispAnotation20"/>
        </w:rPr>
        <w:t>под</w:t>
      </w:r>
      <w:r w:rsidR="00653B01">
        <w:rPr>
          <w:rStyle w:val="ispAnotation20"/>
        </w:rPr>
        <w:t xml:space="preserve">граф, порождённый коммутаторами, является полным графом, </w:t>
      </w:r>
      <w:proofErr w:type="gramStart"/>
      <w:r w:rsidR="00653B01">
        <w:rPr>
          <w:rStyle w:val="ispAnotation20"/>
        </w:rPr>
        <w:t>устанавливаю</w:t>
      </w:r>
      <w:r w:rsidR="00367F8E">
        <w:rPr>
          <w:rStyle w:val="ispAnotation20"/>
        </w:rPr>
        <w:t xml:space="preserve">тся достаточные </w:t>
      </w:r>
      <w:r w:rsidR="00653B01">
        <w:rPr>
          <w:rStyle w:val="ispAnotation20"/>
        </w:rPr>
        <w:t>условия</w:t>
      </w:r>
      <w:proofErr w:type="gramEnd"/>
      <w:r w:rsidR="00653B01">
        <w:rPr>
          <w:rStyle w:val="ispAnotation20"/>
        </w:rPr>
        <w:t xml:space="preserve"> существования наибольшего совершенного множества путей, связывающего все пары раз</w:t>
      </w:r>
      <w:r w:rsidR="00367F8E">
        <w:rPr>
          <w:rStyle w:val="ispAnotation20"/>
        </w:rPr>
        <w:t>лич</w:t>
      </w:r>
      <w:r w:rsidR="00653B01">
        <w:rPr>
          <w:rStyle w:val="ispAnotation20"/>
        </w:rPr>
        <w:t>ных хостов. Предлагаются алгоритмы построения такого наибольшего совершенного множества и даются оценки их сложности. Приводятся результаты компьютерных экспериментов.</w:t>
      </w:r>
    </w:p>
    <w:p w:rsidR="00DB1E38" w:rsidRPr="003532FC" w:rsidRDefault="00DB1E38" w:rsidP="00DB1E38">
      <w:pPr>
        <w:pStyle w:val="af3"/>
      </w:pPr>
      <w:r w:rsidRPr="00721D8E">
        <w:rPr>
          <w:b/>
        </w:rPr>
        <w:t>Ключевые слова:</w:t>
      </w:r>
      <w:r w:rsidR="002E4B7E">
        <w:rPr>
          <w:b/>
        </w:rPr>
        <w:t xml:space="preserve"> </w:t>
      </w:r>
      <w:r w:rsidR="00653B01">
        <w:rPr>
          <w:rFonts w:ascii="TimesNewRomanPSMT" w:hAnsi="TimesNewRomanPSMT" w:cs="TimesNewRomanPSMT"/>
        </w:rPr>
        <w:t>программно-конфигурируемые сети</w:t>
      </w:r>
      <w:r w:rsidR="0058402C" w:rsidRPr="0058402C">
        <w:rPr>
          <w:rFonts w:ascii="TimesNewRomanPSMT" w:hAnsi="TimesNewRomanPSMT" w:cs="TimesNewRomanPSMT"/>
        </w:rPr>
        <w:t xml:space="preserve">, </w:t>
      </w:r>
      <w:r w:rsidR="00653B01">
        <w:rPr>
          <w:rFonts w:ascii="TimesNewRomanPSMT" w:hAnsi="TimesNewRomanPSMT" w:cs="TimesNewRomanPSMT"/>
        </w:rPr>
        <w:t>виртуализация сети, совершенные множества путей, полный граф коммутаторов</w:t>
      </w:r>
      <w:r w:rsidR="003532FC" w:rsidRPr="00721D8E">
        <w:rPr>
          <w:rFonts w:ascii="TimesNewRomanPSMT" w:hAnsi="TimesNewRomanPSMT" w:cs="TimesNewRomanPSMT"/>
        </w:rPr>
        <w:t>.</w:t>
      </w:r>
    </w:p>
    <w:p w:rsidR="00DB1E38" w:rsidRPr="00BF7090" w:rsidRDefault="00DB1E38" w:rsidP="00FF654E">
      <w:pPr>
        <w:pStyle w:val="ispSubHeader-2level"/>
        <w:numPr>
          <w:ilvl w:val="0"/>
          <w:numId w:val="54"/>
        </w:numPr>
        <w:ind w:left="357" w:hanging="357"/>
      </w:pPr>
      <w:bookmarkStart w:id="3" w:name="_Toc450841961"/>
      <w:bookmarkStart w:id="4" w:name="_Toc468813834"/>
      <w:bookmarkStart w:id="5" w:name="_Toc470004082"/>
      <w:bookmarkStart w:id="6" w:name="_Toc487018371"/>
      <w:bookmarkStart w:id="7" w:name="_Toc487030166"/>
      <w:bookmarkStart w:id="8" w:name="_Toc487030203"/>
      <w:bookmarkStart w:id="9" w:name="_Toc487030273"/>
      <w:bookmarkStart w:id="10" w:name="_Toc487045020"/>
      <w:bookmarkStart w:id="11" w:name="_Toc5195947"/>
      <w:r w:rsidRPr="00BF7090">
        <w:lastRenderedPageBreak/>
        <w:t>Введение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:rsidR="003B61D4" w:rsidRPr="00367F8E" w:rsidRDefault="003B61D4" w:rsidP="003B61D4">
      <w:pPr>
        <w:pStyle w:val="ispTextmain"/>
      </w:pPr>
      <w:bookmarkStart w:id="12" w:name="_Toc5195948"/>
      <w:r w:rsidRPr="00367F8E">
        <w:t xml:space="preserve">Одной из основных технологий виртуализации </w:t>
      </w:r>
      <w:fldSimple w:instr=" REF _Ref43204022 \r \h  \* MERGEFORMAT ">
        <w:r w:rsidR="004C42B5">
          <w:t>[1]</w:t>
        </w:r>
      </w:fldSimple>
      <w:fldSimple w:instr=" REF _Ref43204024 \r \h  \* MERGEFORMAT ">
        <w:r w:rsidR="004C42B5">
          <w:t>[2]</w:t>
        </w:r>
      </w:fldSimple>
      <w:fldSimple w:instr=" REF _Ref43204026 \r \h  \* MERGEFORMAT ">
        <w:r w:rsidR="004C42B5">
          <w:t>[3]</w:t>
        </w:r>
      </w:fldSimple>
      <w:fldSimple w:instr=" REF _Ref43204028 \r \h  \* MERGEFORMAT ">
        <w:r w:rsidR="004C42B5">
          <w:t>[4]</w:t>
        </w:r>
      </w:fldSimple>
      <w:fldSimple w:instr=" REF _Ref43204030 \r \h  \* MERGEFORMAT ">
        <w:r w:rsidR="004C42B5">
          <w:t>[5]</w:t>
        </w:r>
      </w:fldSimple>
      <w:r w:rsidRPr="00367F8E">
        <w:t xml:space="preserve"> в настоящее время являются программно-конфигурируемые сети (SDN) с разделенными плоскостями данных и управления. Пакеты между хостами пересылаются на плоскости данных через промежуточные коммутаторы, система правил которых (настройка) осуществляется с</w:t>
      </w:r>
      <w:r w:rsidR="00D73F7A">
        <w:t>пец</w:t>
      </w:r>
      <w:r w:rsidRPr="00367F8E">
        <w:t xml:space="preserve">иальными SDN-контроллерами. Правило определяет, каким соседним </w:t>
      </w:r>
      <w:r w:rsidR="00786BBA" w:rsidRPr="00367F8E">
        <w:t>узлам</w:t>
      </w:r>
      <w:r w:rsidRPr="00367F8E">
        <w:t xml:space="preserve"> пересылается принятый коммутатором пакет в зависимости от того, от</w:t>
      </w:r>
      <w:r w:rsidR="00CB583C" w:rsidRPr="00367F8E">
        <w:t>куда пришел</w:t>
      </w:r>
      <w:r w:rsidRPr="00367F8E">
        <w:t xml:space="preserve"> пакет, и от вектора параметров в заголовке пакета </w:t>
      </w:r>
      <w:fldSimple w:instr=" REF _Ref43321861 \r \h  \* MERGEFORMAT ">
        <w:r w:rsidR="004C42B5">
          <w:t>[6]</w:t>
        </w:r>
      </w:fldSimple>
      <w:r w:rsidRPr="00367F8E">
        <w:t xml:space="preserve">. </w:t>
      </w:r>
      <w:r w:rsidR="00CB583C" w:rsidRPr="00367F8E">
        <w:t>Иными словами</w:t>
      </w:r>
      <w:r w:rsidRPr="00367F8E">
        <w:t>, настройка коммутаторов определяет множество путей от хоста к хосту, по которым и будут пересылаться пакеты.</w:t>
      </w:r>
      <w:r w:rsidR="00CB583C" w:rsidRPr="00367F8E">
        <w:t xml:space="preserve"> Ситуация может быть промоделирована с использованием графа физических связей, вершинами которого являются хосты и коммутаторы, а ребра соответствуют физическим связям между ними, при этом каждый хост может быть соединен только с одним коммутатором.</w:t>
      </w:r>
    </w:p>
    <w:p w:rsidR="003B61D4" w:rsidRPr="00367F8E" w:rsidRDefault="00CB583C" w:rsidP="003B61D4">
      <w:pPr>
        <w:pStyle w:val="ispTextmain"/>
      </w:pPr>
      <w:r w:rsidRPr="00367F8E">
        <w:t>Соответственно</w:t>
      </w:r>
      <w:r w:rsidR="0051045B" w:rsidRPr="0051045B">
        <w:t xml:space="preserve"> </w:t>
      </w:r>
      <w:r w:rsidR="00D8029F" w:rsidRPr="00367F8E">
        <w:t xml:space="preserve">в таком графе </w:t>
      </w:r>
      <w:r w:rsidR="003B61D4" w:rsidRPr="00367F8E">
        <w:t>возникают задачи двух уровней. 1) </w:t>
      </w:r>
      <w:r w:rsidRPr="00367F8E">
        <w:t>Возможно ли</w:t>
      </w:r>
      <w:r w:rsidR="0051045B" w:rsidRPr="0051045B">
        <w:t xml:space="preserve"> </w:t>
      </w:r>
      <w:r w:rsidRPr="00367F8E">
        <w:t xml:space="preserve">и если да, то каким образом, </w:t>
      </w:r>
      <w:r w:rsidR="003B61D4" w:rsidRPr="00367F8E">
        <w:t>реализовать заданное множество путей хост</w:t>
      </w:r>
      <w:r w:rsidR="003B61D4" w:rsidRPr="00367F8E">
        <w:noBreakHyphen/>
        <w:t>хост через подходящие настройки коммутаторов? 2) </w:t>
      </w:r>
      <w:r w:rsidRPr="00367F8E">
        <w:t>Возможно ли и если да, то каким образом,</w:t>
      </w:r>
      <w:r w:rsidR="003B61D4" w:rsidRPr="00367F8E">
        <w:t xml:space="preserve"> реализовать заданное множество пар (хост, хост) через подходящие пути хост</w:t>
      </w:r>
      <w:r w:rsidR="003B61D4" w:rsidRPr="00367F8E">
        <w:noBreakHyphen/>
        <w:t>хо</w:t>
      </w:r>
      <w:proofErr w:type="gramStart"/>
      <w:r w:rsidR="003B61D4" w:rsidRPr="00367F8E">
        <w:t>ст в гр</w:t>
      </w:r>
      <w:proofErr w:type="gramEnd"/>
      <w:r w:rsidR="003B61D4" w:rsidRPr="00367F8E">
        <w:t>афе физических связей?</w:t>
      </w:r>
    </w:p>
    <w:p w:rsidR="003B61D4" w:rsidRPr="00367F8E" w:rsidRDefault="003B61D4" w:rsidP="003B61D4">
      <w:pPr>
        <w:pStyle w:val="ispTextmain"/>
      </w:pPr>
      <w:r w:rsidRPr="00367F8E">
        <w:t xml:space="preserve">Известно, что при решении </w:t>
      </w:r>
      <w:r w:rsidR="00CB583C" w:rsidRPr="00367F8E">
        <w:t>перво</w:t>
      </w:r>
      <w:r w:rsidRPr="00367F8E">
        <w:t>й задачи возникают три эффекта</w:t>
      </w:r>
      <w:r w:rsidR="00CB583C" w:rsidRPr="00367F8E">
        <w:t>, которые не поз</w:t>
      </w:r>
      <w:r w:rsidR="00D73F7A">
        <w:t>в</w:t>
      </w:r>
      <w:r w:rsidR="00CB583C" w:rsidRPr="00367F8E">
        <w:t>оляют реализовать произвольное множество путей хост</w:t>
      </w:r>
      <w:r w:rsidR="00CB583C" w:rsidRPr="00367F8E">
        <w:noBreakHyphen/>
        <w:t>хост через подходящие настройки коммутаторов</w:t>
      </w:r>
      <w:r w:rsidRPr="00367F8E">
        <w:t xml:space="preserve">. </w:t>
      </w:r>
      <w:r w:rsidR="00545F34" w:rsidRPr="00367F8E">
        <w:t xml:space="preserve">Во-первых, как показано в </w:t>
      </w:r>
      <w:fldSimple w:instr=" REF _Ref43204028 \r \h  \* MERGEFORMAT ">
        <w:r w:rsidR="004C42B5">
          <w:t>[4]</w:t>
        </w:r>
      </w:fldSimple>
      <w:fldSimple w:instr=" REF _Ref43204030 \r \h  \* MERGEFORMAT ">
        <w:r w:rsidR="004C42B5">
          <w:t>[5]</w:t>
        </w:r>
      </w:fldSimple>
      <w:r w:rsidR="00545F34" w:rsidRPr="00367F8E">
        <w:t xml:space="preserve"> при реализации множества реберно-простых путей хост</w:t>
      </w:r>
      <w:r w:rsidR="00545F34" w:rsidRPr="00367F8E">
        <w:noBreakHyphen/>
        <w:t xml:space="preserve">хост на панели данных </w:t>
      </w:r>
      <w:r w:rsidRPr="00367F8E">
        <w:t xml:space="preserve">могут появляться </w:t>
      </w:r>
      <w:r w:rsidR="00545F34" w:rsidRPr="00367F8E">
        <w:t xml:space="preserve">пути хост-хост, которых нет в заданном множестве, в том числе, могут появиться </w:t>
      </w:r>
      <w:r w:rsidRPr="00367F8E">
        <w:t xml:space="preserve">циклы, по которым пакеты будут передаваться бесконечно и, </w:t>
      </w:r>
      <w:r w:rsidR="00545F34" w:rsidRPr="00367F8E">
        <w:t>соответственно</w:t>
      </w:r>
      <w:r w:rsidRPr="00367F8E">
        <w:t xml:space="preserve">, бесконечно размножаться. </w:t>
      </w:r>
      <w:r w:rsidR="00545F34" w:rsidRPr="00367F8E">
        <w:t>Кроме того, м</w:t>
      </w:r>
      <w:r w:rsidRPr="00367F8E">
        <w:t>огут появ</w:t>
      </w:r>
      <w:r w:rsidR="00545F34" w:rsidRPr="00367F8E">
        <w:t>и</w:t>
      </w:r>
      <w:r w:rsidRPr="00367F8E">
        <w:t xml:space="preserve">ться дублирующие пути, из-за чего хост-адресат получает один и тот же </w:t>
      </w:r>
      <w:r w:rsidR="00545F34" w:rsidRPr="00367F8E">
        <w:lastRenderedPageBreak/>
        <w:t xml:space="preserve">пакет не один, а несколько раз, и этот вопрос с точки зрения его полезности и </w:t>
      </w:r>
      <w:r w:rsidR="009F5089" w:rsidRPr="00367F8E">
        <w:t>нежелательных эффектов</w:t>
      </w:r>
      <w:r w:rsidR="00545F34" w:rsidRPr="00367F8E">
        <w:t xml:space="preserve"> исследуется в [</w:t>
      </w:r>
      <w:r w:rsidR="009F5089" w:rsidRPr="00367F8E">
        <w:t>7</w:t>
      </w:r>
      <w:r w:rsidR="00545F34" w:rsidRPr="00367F8E">
        <w:t>].</w:t>
      </w:r>
    </w:p>
    <w:p w:rsidR="003B61D4" w:rsidRPr="00367F8E" w:rsidRDefault="00545F34" w:rsidP="003B61D4">
      <w:pPr>
        <w:pStyle w:val="ispTextmain"/>
      </w:pPr>
      <w:r w:rsidRPr="00367F8E">
        <w:t>Вторая</w:t>
      </w:r>
      <w:r w:rsidR="003B61D4" w:rsidRPr="00367F8E">
        <w:t xml:space="preserve"> задача сводится к </w:t>
      </w:r>
      <w:r w:rsidRPr="00367F8E">
        <w:t>перво</w:t>
      </w:r>
      <w:r w:rsidR="003B61D4" w:rsidRPr="00367F8E">
        <w:t xml:space="preserve">й задаче выбором подходящего множества путей, по возможности избегая </w:t>
      </w:r>
      <w:r w:rsidRPr="00367F8E">
        <w:t>описанных выше</w:t>
      </w:r>
      <w:r w:rsidR="0051045B" w:rsidRPr="0051045B">
        <w:t xml:space="preserve"> </w:t>
      </w:r>
      <w:r w:rsidR="009F5089" w:rsidRPr="00367F8E">
        <w:t>ситуаций, и таким образом, возникает вопрос (2a),</w:t>
      </w:r>
      <w:r w:rsidR="003B61D4" w:rsidRPr="00367F8E">
        <w:t> </w:t>
      </w:r>
      <w:r w:rsidR="009F5089" w:rsidRPr="00367F8E">
        <w:t>м</w:t>
      </w:r>
      <w:r w:rsidR="003B61D4" w:rsidRPr="00367F8E">
        <w:t xml:space="preserve">ожно ли заданное множество пар хостов реализовать на графе, т.е. выбрать подходящее множество путей, по возможности без </w:t>
      </w:r>
      <w:r w:rsidR="009F5089" w:rsidRPr="00367F8E">
        <w:t>нежелательных</w:t>
      </w:r>
      <w:r w:rsidR="003B61D4" w:rsidRPr="00367F8E">
        <w:t xml:space="preserve"> эффектов? </w:t>
      </w:r>
      <w:r w:rsidR="009F5089" w:rsidRPr="00367F8E">
        <w:t>На следующем шаге возникает вопрос (</w:t>
      </w:r>
      <w:r w:rsidR="003B61D4" w:rsidRPr="00367F8E">
        <w:t>2b)</w:t>
      </w:r>
      <w:r w:rsidR="009F5089" w:rsidRPr="00367F8E">
        <w:t>,</w:t>
      </w:r>
      <w:r w:rsidR="003B61D4" w:rsidRPr="00367F8E">
        <w:t> </w:t>
      </w:r>
      <w:r w:rsidR="009F5089" w:rsidRPr="00367F8E">
        <w:t>м</w:t>
      </w:r>
      <w:r w:rsidR="003B61D4" w:rsidRPr="00367F8E">
        <w:t xml:space="preserve">ожно ли любое множество пар хостов реализовать без указанных </w:t>
      </w:r>
      <w:r w:rsidR="009F5089" w:rsidRPr="00367F8E">
        <w:t xml:space="preserve">выше </w:t>
      </w:r>
      <w:r w:rsidR="003B61D4" w:rsidRPr="00367F8E">
        <w:t xml:space="preserve">эффектов на данном графе физических связей? </w:t>
      </w:r>
    </w:p>
    <w:p w:rsidR="009F5089" w:rsidRPr="00367F8E" w:rsidRDefault="003B61D4" w:rsidP="003B61D4">
      <w:pPr>
        <w:pStyle w:val="ispTextmain"/>
      </w:pPr>
      <w:r w:rsidRPr="00367F8E">
        <w:t xml:space="preserve">В </w:t>
      </w:r>
      <w:fldSimple w:instr=" REF _Ref43204037 \r \h  \* MERGEFORMAT ">
        <w:r w:rsidR="004C42B5">
          <w:t>[7]</w:t>
        </w:r>
      </w:fldSimple>
      <w:r w:rsidRPr="00367F8E">
        <w:t xml:space="preserve"> показано, что любое множество пар хостов можно реализовать на связном графе без возникновения циклов и дублирования (ответ на вопрос 2a), однако могут возникать пути, соединяющие непредусмотренные пары хостов. Также показано, что в некоторых случаях реализация заданного множества пар хостов без непредусмотренных путей неизбежно приводит к возникновению дублирования или циклов. </w:t>
      </w:r>
    </w:p>
    <w:p w:rsidR="003B61D4" w:rsidRPr="00367F8E" w:rsidRDefault="009F5089" w:rsidP="003B61D4">
      <w:pPr>
        <w:pStyle w:val="ispTextmain"/>
      </w:pPr>
      <w:r w:rsidRPr="00367F8E">
        <w:t xml:space="preserve">В </w:t>
      </w:r>
      <w:fldSimple w:instr=" REF _Ref43204037 \r \h  \* MERGEFORMAT ">
        <w:r w:rsidR="004C42B5">
          <w:t>[7]</w:t>
        </w:r>
      </w:fldSimple>
      <w:r w:rsidRPr="00367F8E">
        <w:t xml:space="preserve"> также </w:t>
      </w:r>
      <w:proofErr w:type="gramStart"/>
      <w:r w:rsidRPr="00367F8E">
        <w:t>у</w:t>
      </w:r>
      <w:r w:rsidR="003B61D4" w:rsidRPr="00367F8E">
        <w:t>станавливается достаточное условие</w:t>
      </w:r>
      <w:proofErr w:type="gramEnd"/>
      <w:r w:rsidR="003B61D4" w:rsidRPr="00367F8E">
        <w:t xml:space="preserve"> положительного ответа на вопрос </w:t>
      </w:r>
      <w:r w:rsidRPr="00367F8E">
        <w:t>(</w:t>
      </w:r>
      <w:r w:rsidR="003B61D4" w:rsidRPr="00367F8E">
        <w:t>2b).</w:t>
      </w:r>
      <w:r w:rsidR="0051045B" w:rsidRPr="0051045B">
        <w:t xml:space="preserve"> </w:t>
      </w:r>
      <w:r w:rsidR="003B61D4" w:rsidRPr="00367F8E">
        <w:t xml:space="preserve">Это достаточное условие опирается на понятие наибольшего совершенного множества путей. Множество путей </w:t>
      </w:r>
      <w:r w:rsidRPr="00367F8E">
        <w:t>хост-хост называется совершенным</w:t>
      </w:r>
      <w:r w:rsidR="003B61D4" w:rsidRPr="00367F8E">
        <w:t xml:space="preserve">, если никакие два пути, ведущие из разных начальных хостов в разные конечные хосты, не проходят по одному ребру графа </w:t>
      </w:r>
      <w:r w:rsidRPr="00367F8E">
        <w:t xml:space="preserve">физических связей </w:t>
      </w:r>
      <w:r w:rsidR="003B61D4" w:rsidRPr="00367F8E">
        <w:t xml:space="preserve">в одном и том же направлении. Любое подмножество множества пар хостов, связываемых совершенным множеством путей, реализуется соответствующим подмножеством путей без «зацикливания», дублирования и непредусмотренных путей. Наибольшее совершенное множество путей связывает все пары разных хостов и, тем самым, любое множество пар разных хостов реализуется без «зацикливания», дублирования и непредусмотренных путей. </w:t>
      </w:r>
    </w:p>
    <w:p w:rsidR="00367F8E" w:rsidRPr="00367F8E" w:rsidRDefault="003B61D4" w:rsidP="00367F8E">
      <w:pPr>
        <w:pStyle w:val="ispTextmain"/>
        <w:rPr>
          <w:iCs/>
        </w:rPr>
      </w:pPr>
      <w:r w:rsidRPr="00367F8E">
        <w:lastRenderedPageBreak/>
        <w:t>В данной статье исследуется вопрос о существовании наибольшего совершенного множества путей для случая, когда подграф, порождённый коммутаторами, является полным графом</w:t>
      </w:r>
      <w:r w:rsidR="009F5089" w:rsidRPr="00367F8E">
        <w:t>, т.е. для любой пары коммутаторов существует физическая связь</w:t>
      </w:r>
      <w:r w:rsidRPr="00367F8E">
        <w:t xml:space="preserve">. </w:t>
      </w:r>
      <w:proofErr w:type="gramStart"/>
      <w:r w:rsidRPr="00367F8E">
        <w:t>Устанавливаются достаточные условия</w:t>
      </w:r>
      <w:proofErr w:type="gramEnd"/>
      <w:r w:rsidRPr="00367F8E">
        <w:t xml:space="preserve"> существования наибольшего совершенного множества путей, предлагаются два алгоритма построения такого множества и даются их оценки (раздел 4). Эти алгоритмы опираются на два способа построения совершенного множества путей для случая, когда подграф, порождённый коммутаторами, является графом-звездой (раздел 3). Показано, что максимальное (по числу связываемых пар хостов) совершенное множество путей </w:t>
      </w:r>
      <w:proofErr w:type="gramStart"/>
      <w:r w:rsidRPr="00367F8E">
        <w:t>для</w:t>
      </w:r>
      <w:proofErr w:type="gramEnd"/>
      <w:r w:rsidRPr="00367F8E">
        <w:t xml:space="preserve"> </w:t>
      </w:r>
      <w:proofErr w:type="gramStart"/>
      <w:r w:rsidRPr="00367F8E">
        <w:t>графа-звезда</w:t>
      </w:r>
      <w:proofErr w:type="gramEnd"/>
      <w:r w:rsidRPr="00367F8E">
        <w:t xml:space="preserve"> строится одним из этих двух алгоритмов, выбираемых в зависимости от соотношения числа коммутаторов и числа хостов, подсоединенных к каждому коммутатору. Приводятся результаты компьютерных экспериментов (раздел 5).</w:t>
      </w:r>
      <w:r w:rsidR="0051045B" w:rsidRPr="0051045B">
        <w:t xml:space="preserve"> </w:t>
      </w:r>
      <w:r w:rsidR="00367F8E">
        <w:t xml:space="preserve">В частности, получен следующий результат. </w:t>
      </w:r>
      <w:r w:rsidR="00367F8E" w:rsidRPr="00367F8E">
        <w:t>К</w:t>
      </w:r>
      <w:r w:rsidR="00367F8E">
        <w:t xml:space="preserve">ак известно </w:t>
      </w:r>
      <w:fldSimple w:instr=" REF _Ref43204037 \r \h  \* MERGEFORMAT ">
        <w:r w:rsidR="004C42B5">
          <w:t>[7]</w:t>
        </w:r>
      </w:fldSimple>
      <w:r w:rsidR="00367F8E">
        <w:t>,</w:t>
      </w:r>
      <w:r w:rsidR="00367F8E" w:rsidRPr="00367F8E">
        <w:t xml:space="preserve"> наличие совершенного множества путей является достаточным условием для того, чтобы каждое множество пар </w:t>
      </w:r>
      <w:r w:rsidR="00367F8E">
        <w:t xml:space="preserve">различных </w:t>
      </w:r>
      <w:r w:rsidR="00367F8E" w:rsidRPr="00367F8E">
        <w:t xml:space="preserve">хостов имело строгую реализацию без циклов и дублирования. Необходимость этого условия принималась как гипотеза, которая должна быть доказана или опровергнута. Эксперименты показали, что эта гипотеза не верна: для </w:t>
      </w:r>
      <w:r w:rsidR="00367F8E" w:rsidRPr="00367F8E">
        <w:rPr>
          <w:lang w:val="en-US"/>
        </w:rPr>
        <w:t>SDN</w:t>
      </w:r>
      <w:r w:rsidR="00367F8E" w:rsidRPr="00367F8E">
        <w:t>-сети</w:t>
      </w:r>
      <w:r w:rsidR="0051045B" w:rsidRPr="0051045B">
        <w:t xml:space="preserve"> </w:t>
      </w:r>
      <w:r w:rsidR="00367F8E">
        <w:rPr>
          <w:color w:val="auto"/>
          <w:szCs w:val="20"/>
        </w:rPr>
        <w:t>максимальное совершенное множество может не существовать, однако</w:t>
      </w:r>
      <w:r w:rsidR="0051045B" w:rsidRPr="0051045B">
        <w:rPr>
          <w:color w:val="auto"/>
          <w:szCs w:val="20"/>
        </w:rPr>
        <w:t xml:space="preserve"> </w:t>
      </w:r>
      <w:r w:rsidR="00367F8E" w:rsidRPr="00367F8E">
        <w:t xml:space="preserve">каждое множество пар </w:t>
      </w:r>
      <w:r w:rsidR="00367F8E">
        <w:t xml:space="preserve">различных </w:t>
      </w:r>
      <w:r w:rsidR="00367F8E" w:rsidRPr="00367F8E">
        <w:t xml:space="preserve">хостов имеет строгую реализацию без циклов и дублирования. </w:t>
      </w:r>
    </w:p>
    <w:bookmarkEnd w:id="12"/>
    <w:p w:rsidR="00DB1E38" w:rsidRPr="00367F8E" w:rsidRDefault="0095180F" w:rsidP="00FF654E">
      <w:pPr>
        <w:pStyle w:val="ispSubHeader-2level"/>
        <w:numPr>
          <w:ilvl w:val="0"/>
          <w:numId w:val="54"/>
        </w:numPr>
      </w:pPr>
      <w:r w:rsidRPr="00367F8E">
        <w:t>Основные понятия</w:t>
      </w:r>
    </w:p>
    <w:p w:rsidR="00653B01" w:rsidRPr="00367F8E" w:rsidRDefault="00653B01" w:rsidP="00653B01">
      <w:pPr>
        <w:pStyle w:val="ispTextmain"/>
      </w:pPr>
      <w:bookmarkStart w:id="13" w:name="_Toc5195949"/>
      <w:bookmarkStart w:id="14" w:name="_Toc501123583"/>
      <w:r w:rsidRPr="00367F8E">
        <w:t xml:space="preserve">Графом физических связей (далее просто графом) будем называть связный неориентированный граф </w:t>
      </w:r>
      <w:r w:rsidRPr="00367F8E">
        <w:rPr>
          <w:i/>
        </w:rPr>
        <w:t>G</w:t>
      </w:r>
      <w:r w:rsidRPr="00367F8E">
        <w:t> = {</w:t>
      </w:r>
      <w:r w:rsidRPr="00367F8E">
        <w:rPr>
          <w:i/>
        </w:rPr>
        <w:t>V</w:t>
      </w:r>
      <w:r w:rsidRPr="00367F8E">
        <w:t>, </w:t>
      </w:r>
      <w:r w:rsidRPr="00367F8E">
        <w:rPr>
          <w:i/>
        </w:rPr>
        <w:t>E</w:t>
      </w:r>
      <w:r w:rsidRPr="00367F8E">
        <w:t xml:space="preserve">} без кратных ребер и петель, где </w:t>
      </w:r>
      <w:r w:rsidRPr="00367F8E">
        <w:rPr>
          <w:i/>
        </w:rPr>
        <w:t>V</w:t>
      </w:r>
      <w:r w:rsidRPr="00367F8E">
        <w:t xml:space="preserve"> – множество коммутаторов и хостов, </w:t>
      </w:r>
      <w:r w:rsidRPr="00367F8E">
        <w:rPr>
          <w:i/>
        </w:rPr>
        <w:t>E</w:t>
      </w:r>
      <w:r w:rsidRPr="00367F8E">
        <w:t> </w:t>
      </w:r>
      <w:r w:rsidRPr="00367F8E">
        <w:sym w:font="Symbol" w:char="F020"/>
      </w:r>
      <w:r w:rsidRPr="00367F8E">
        <w:sym w:font="Symbol" w:char="F0CD"/>
      </w:r>
      <w:r w:rsidRPr="00367F8E">
        <w:t> </w:t>
      </w:r>
      <w:r w:rsidRPr="00367F8E">
        <w:rPr>
          <w:i/>
        </w:rPr>
        <w:t>V </w:t>
      </w:r>
      <w:r w:rsidRPr="00367F8E">
        <w:sym w:font="Symbol" w:char="F0B4"/>
      </w:r>
      <w:r w:rsidRPr="00367F8E">
        <w:t> </w:t>
      </w:r>
      <w:r w:rsidRPr="00367F8E">
        <w:rPr>
          <w:i/>
        </w:rPr>
        <w:t>V</w:t>
      </w:r>
      <w:r w:rsidRPr="00367F8E">
        <w:t xml:space="preserve"> – множество ребер, моделирующих физические связи между коммутаторами и </w:t>
      </w:r>
      <w:r w:rsidR="0095180F" w:rsidRPr="00367F8E">
        <w:t xml:space="preserve">между коммутаторами и </w:t>
      </w:r>
      <w:r w:rsidRPr="00367F8E">
        <w:t xml:space="preserve">хостами. Если не оговорено противное, под графом будет </w:t>
      </w:r>
      <w:r w:rsidRPr="00367F8E">
        <w:lastRenderedPageBreak/>
        <w:t xml:space="preserve">пониматься именно такой граф. Поскольку ребро, соединяющее вершины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неориентированное и нет кратных ребер, его можно обозначать как </w:t>
      </w:r>
      <w:proofErr w:type="spellStart"/>
      <w:r w:rsidRPr="00367F8E">
        <w:rPr>
          <w:i/>
        </w:rPr>
        <w:t>ab</w:t>
      </w:r>
      <w:proofErr w:type="spellEnd"/>
      <w:r w:rsidRPr="00367F8E">
        <w:t xml:space="preserve">, так и </w:t>
      </w:r>
      <w:proofErr w:type="spellStart"/>
      <w:r w:rsidRPr="00367F8E">
        <w:rPr>
          <w:i/>
        </w:rPr>
        <w:t>ba</w:t>
      </w:r>
      <w:proofErr w:type="spellEnd"/>
      <w:r w:rsidRPr="00367F8E">
        <w:t xml:space="preserve">. Поскольку нет петель, ребер вида </w:t>
      </w:r>
      <w:proofErr w:type="spellStart"/>
      <w:r w:rsidRPr="00367F8E">
        <w:rPr>
          <w:i/>
        </w:rPr>
        <w:t>aa</w:t>
      </w:r>
      <w:proofErr w:type="spellEnd"/>
      <w:r w:rsidRPr="00367F8E">
        <w:t xml:space="preserve"> в </w:t>
      </w:r>
      <w:r w:rsidRPr="00367F8E">
        <w:rPr>
          <w:i/>
        </w:rPr>
        <w:t>E</w:t>
      </w:r>
      <w:r w:rsidRPr="00367F8E">
        <w:t xml:space="preserve"> нет. Поскольку нет кратных ребер, путь как последовательность смежных ребер однозначно задается последовательностью вершин </w:t>
      </w:r>
      <w:r w:rsidRPr="00367F8E">
        <w:rPr>
          <w:i/>
        </w:rPr>
        <w:t>a</w:t>
      </w:r>
      <w:r w:rsidRPr="00367F8E">
        <w:rPr>
          <w:vertAlign w:val="subscript"/>
        </w:rPr>
        <w:t>1</w:t>
      </w:r>
      <w:r w:rsidRPr="00367F8E">
        <w:t>…</w:t>
      </w:r>
      <w:proofErr w:type="spellStart"/>
      <w:r w:rsidRPr="00367F8E">
        <w:rPr>
          <w:i/>
        </w:rPr>
        <w:t>a</w:t>
      </w:r>
      <w:r w:rsidRPr="00367F8E">
        <w:rPr>
          <w:i/>
          <w:vertAlign w:val="subscript"/>
        </w:rPr>
        <w:t>n</w:t>
      </w:r>
      <w:proofErr w:type="spellEnd"/>
      <w:r w:rsidRPr="00367F8E">
        <w:t xml:space="preserve">, через которые он проходит. Путь, начинающийся в вершине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 заканчивающийся в вершине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называют </w:t>
      </w:r>
      <w:r w:rsidRPr="00367F8E">
        <w:rPr>
          <w:i/>
        </w:rPr>
        <w:t>ab</w:t>
      </w:r>
      <w:r w:rsidRPr="00367F8E">
        <w:t xml:space="preserve">-путем. Если путь проходит по ребру </w:t>
      </w:r>
      <w:proofErr w:type="spellStart"/>
      <w:r w:rsidRPr="00367F8E">
        <w:rPr>
          <w:i/>
        </w:rPr>
        <w:t>ab</w:t>
      </w:r>
      <w:proofErr w:type="spellEnd"/>
      <w:r w:rsidRPr="00367F8E">
        <w:t xml:space="preserve"> из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в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то будем говорить, что он проходит дугу </w:t>
      </w:r>
      <w:proofErr w:type="spellStart"/>
      <w:r w:rsidRPr="00367F8E">
        <w:rPr>
          <w:i/>
        </w:rPr>
        <w:t>ab</w:t>
      </w:r>
      <w:proofErr w:type="spellEnd"/>
      <w:r w:rsidRPr="00367F8E">
        <w:t xml:space="preserve">. Если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 хосты, </w:t>
      </w:r>
      <w:r w:rsidRPr="00367F8E">
        <w:rPr>
          <w:i/>
        </w:rPr>
        <w:t>ab</w:t>
      </w:r>
      <w:r w:rsidRPr="00367F8E">
        <w:t xml:space="preserve">-путь, в котором все вершины, кроме первой вершины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 последней вершины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коммутаторы, будем называть </w:t>
      </w:r>
      <w:r w:rsidRPr="00367F8E">
        <w:rPr>
          <w:i/>
        </w:rPr>
        <w:t>полным</w:t>
      </w:r>
      <w:r w:rsidRPr="00367F8E">
        <w:t xml:space="preserve">. Путь, в котором вершины (дуги) не повторяются, называется </w:t>
      </w:r>
      <w:proofErr w:type="spellStart"/>
      <w:r w:rsidRPr="00367F8E">
        <w:rPr>
          <w:i/>
        </w:rPr>
        <w:t>вершинно-простым</w:t>
      </w:r>
      <w:proofErr w:type="spellEnd"/>
      <w:r w:rsidRPr="00367F8E">
        <w:t xml:space="preserve"> (</w:t>
      </w:r>
      <w:r w:rsidRPr="00367F8E">
        <w:rPr>
          <w:i/>
        </w:rPr>
        <w:t>реберно-простым</w:t>
      </w:r>
      <w:r w:rsidRPr="00367F8E">
        <w:t xml:space="preserve">). Вершины графа будем обозначать строчными буквами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,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</w:t>
      </w:r>
      <w:proofErr w:type="spellStart"/>
      <w:r w:rsidRPr="00367F8E">
        <w:rPr>
          <w:i/>
        </w:rPr>
        <w:t>c</w:t>
      </w:r>
      <w:proofErr w:type="spellEnd"/>
      <w:r w:rsidRPr="00367F8E">
        <w:t>,…</w:t>
      </w:r>
      <w:proofErr w:type="spellStart"/>
      <w:r w:rsidRPr="00367F8E">
        <w:rPr>
          <w:i/>
        </w:rPr>
        <w:t>x</w:t>
      </w:r>
      <w:proofErr w:type="spellEnd"/>
      <w:r w:rsidRPr="00367F8E">
        <w:t xml:space="preserve">, </w:t>
      </w:r>
      <w:proofErr w:type="spellStart"/>
      <w:r w:rsidRPr="00367F8E">
        <w:rPr>
          <w:i/>
        </w:rPr>
        <w:t>y</w:t>
      </w:r>
      <w:proofErr w:type="spellEnd"/>
      <w:r w:rsidRPr="00367F8E">
        <w:t xml:space="preserve">, </w:t>
      </w:r>
      <w:proofErr w:type="spellStart"/>
      <w:r w:rsidRPr="00367F8E">
        <w:rPr>
          <w:i/>
        </w:rPr>
        <w:t>z</w:t>
      </w:r>
      <w:proofErr w:type="spellEnd"/>
      <w:r w:rsidRPr="00367F8E">
        <w:t xml:space="preserve">, пути – жирными строчными буквами </w:t>
      </w:r>
      <w:proofErr w:type="spellStart"/>
      <w:r w:rsidRPr="00367F8E">
        <w:rPr>
          <w:b/>
          <w:i/>
        </w:rPr>
        <w:t>p</w:t>
      </w:r>
      <w:proofErr w:type="spellEnd"/>
      <w:r w:rsidRPr="00367F8E">
        <w:t xml:space="preserve">, </w:t>
      </w:r>
      <w:proofErr w:type="spellStart"/>
      <w:r w:rsidRPr="00367F8E">
        <w:rPr>
          <w:b/>
          <w:i/>
        </w:rPr>
        <w:t>q</w:t>
      </w:r>
      <w:proofErr w:type="spellEnd"/>
      <w:r w:rsidRPr="00367F8E">
        <w:t xml:space="preserve">, </w:t>
      </w:r>
      <w:proofErr w:type="spellStart"/>
      <w:r w:rsidRPr="00367F8E">
        <w:rPr>
          <w:b/>
          <w:i/>
        </w:rPr>
        <w:t>r</w:t>
      </w:r>
      <w:proofErr w:type="spellEnd"/>
      <w:r w:rsidRPr="00367F8E">
        <w:t xml:space="preserve">,…, а множества путей – прописными буквами – </w:t>
      </w:r>
      <w:r w:rsidRPr="00367F8E">
        <w:rPr>
          <w:i/>
        </w:rPr>
        <w:t>P</w:t>
      </w:r>
      <w:r w:rsidRPr="00367F8E">
        <w:t>, </w:t>
      </w:r>
      <w:r w:rsidRPr="00367F8E">
        <w:rPr>
          <w:i/>
        </w:rPr>
        <w:t>Q</w:t>
      </w:r>
      <w:r w:rsidRPr="00367F8E">
        <w:t>, </w:t>
      </w:r>
      <w:r w:rsidRPr="00367F8E">
        <w:rPr>
          <w:i/>
        </w:rPr>
        <w:t>R</w:t>
      </w:r>
      <w:r w:rsidRPr="00367F8E">
        <w:t>, …</w:t>
      </w:r>
    </w:p>
    <w:p w:rsidR="00653B01" w:rsidRPr="00367F8E" w:rsidRDefault="00653B01" w:rsidP="00653B01">
      <w:pPr>
        <w:pStyle w:val="ispTextmain"/>
      </w:pPr>
      <w:r w:rsidRPr="00367F8E">
        <w:t xml:space="preserve">Мы будем предполагать, что каждый хост </w:t>
      </w:r>
      <w:proofErr w:type="spellStart"/>
      <w:r w:rsidRPr="00367F8E">
        <w:rPr>
          <w:i/>
        </w:rPr>
        <w:t>x</w:t>
      </w:r>
      <w:proofErr w:type="spellEnd"/>
      <w:r w:rsidRPr="00367F8E">
        <w:t xml:space="preserve"> подсоединен ровно к одному коммутатору </w:t>
      </w:r>
      <w:fldSimple w:instr=" REF _Ref43204026 \r \h  \* MERGEFORMAT ">
        <w:r w:rsidR="004C42B5">
          <w:t>[3]</w:t>
        </w:r>
      </w:fldSimple>
      <w:r w:rsidRPr="00367F8E">
        <w:t xml:space="preserve">. Поэтому хост – это терминальная вершина графа, т.е. вершина степени 1. </w:t>
      </w:r>
      <w:r w:rsidR="000E6B15" w:rsidRPr="00367F8E">
        <w:t xml:space="preserve">Коммутатор, к которому не подсоединены хосты, будем называть </w:t>
      </w:r>
      <w:r w:rsidR="000E6B15" w:rsidRPr="00367F8E">
        <w:rPr>
          <w:i/>
        </w:rPr>
        <w:t>пустым</w:t>
      </w:r>
      <w:r w:rsidR="000E6B15" w:rsidRPr="00367F8E">
        <w:t xml:space="preserve"> коммутатором. </w:t>
      </w:r>
      <w:r w:rsidRPr="00367F8E">
        <w:t xml:space="preserve">Если коммутатор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имеет степень 1 и соединен с вершиной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то любой полный путь, проходящий через </w:t>
      </w:r>
      <w:proofErr w:type="spellStart"/>
      <w:r w:rsidRPr="00367F8E">
        <w:rPr>
          <w:i/>
        </w:rPr>
        <w:t>a</w:t>
      </w:r>
      <w:proofErr w:type="spellEnd"/>
      <w:r w:rsidRPr="00367F8E">
        <w:t>, имеет вид …</w:t>
      </w:r>
      <w:proofErr w:type="spellStart"/>
      <w:r w:rsidRPr="00367F8E">
        <w:rPr>
          <w:i/>
        </w:rPr>
        <w:t>bab</w:t>
      </w:r>
      <w:proofErr w:type="spellEnd"/>
      <w:r w:rsidRPr="00367F8E">
        <w:t xml:space="preserve">…; удаляя из него все циклы </w:t>
      </w:r>
      <w:proofErr w:type="spellStart"/>
      <w:r w:rsidRPr="00367F8E">
        <w:rPr>
          <w:i/>
        </w:rPr>
        <w:t>bab</w:t>
      </w:r>
      <w:proofErr w:type="spellEnd"/>
      <w:r w:rsidRPr="00367F8E">
        <w:t xml:space="preserve">, получаем путь, не проходящий через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. Это значит, что такой коммутатор «лишний», и достаточно рассматривать графы, в которых терминальные вершины – это только хосты. Множества хостов и коммутаторов обозначим через </w:t>
      </w:r>
      <w:r w:rsidRPr="00367F8E">
        <w:rPr>
          <w:i/>
        </w:rPr>
        <w:t>H</w:t>
      </w:r>
      <w:r w:rsidRPr="00367F8E">
        <w:t xml:space="preserve"> и </w:t>
      </w:r>
      <w:r w:rsidRPr="00367F8E">
        <w:rPr>
          <w:i/>
        </w:rPr>
        <w:t>S</w:t>
      </w:r>
      <w:r w:rsidRPr="00367F8E">
        <w:t xml:space="preserve">, соответственно; </w:t>
      </w:r>
      <w:r w:rsidRPr="00367F8E">
        <w:rPr>
          <w:i/>
        </w:rPr>
        <w:t>H</w:t>
      </w:r>
      <w:r w:rsidRPr="00367F8E">
        <w:t> </w:t>
      </w:r>
      <w:r w:rsidRPr="00367F8E">
        <w:sym w:font="Symbol" w:char="F0C8"/>
      </w:r>
      <w:r w:rsidRPr="00367F8E">
        <w:t> </w:t>
      </w:r>
      <w:r w:rsidRPr="00367F8E">
        <w:rPr>
          <w:i/>
        </w:rPr>
        <w:t>S</w:t>
      </w:r>
      <w:r w:rsidRPr="00367F8E">
        <w:t> = </w:t>
      </w:r>
      <w:r w:rsidRPr="00367F8E">
        <w:rPr>
          <w:i/>
        </w:rPr>
        <w:t>V</w:t>
      </w:r>
      <w:r w:rsidRPr="00367F8E">
        <w:t xml:space="preserve">, </w:t>
      </w:r>
      <w:r w:rsidRPr="00367F8E">
        <w:rPr>
          <w:i/>
        </w:rPr>
        <w:t>H</w:t>
      </w:r>
      <w:r w:rsidRPr="00367F8E">
        <w:t> </w:t>
      </w:r>
      <w:r w:rsidRPr="00367F8E">
        <w:sym w:font="Symbol" w:char="F0C7"/>
      </w:r>
      <w:r w:rsidRPr="00367F8E">
        <w:t> </w:t>
      </w:r>
      <w:r w:rsidRPr="00367F8E">
        <w:rPr>
          <w:i/>
        </w:rPr>
        <w:t>S</w:t>
      </w:r>
      <w:r w:rsidRPr="00367F8E">
        <w:t> = </w:t>
      </w:r>
      <w:r w:rsidRPr="00367F8E">
        <w:sym w:font="Symbol" w:char="F0C6"/>
      </w:r>
      <w:r w:rsidRPr="00367F8E">
        <w:t>.</w:t>
      </w:r>
    </w:p>
    <w:p w:rsidR="00653B01" w:rsidRPr="00DF59BD" w:rsidRDefault="00653B01" w:rsidP="00653B01">
      <w:pPr>
        <w:pStyle w:val="ispTextmain"/>
      </w:pPr>
      <w:r w:rsidRPr="00367F8E">
        <w:t xml:space="preserve">В общем случае правило коммутатора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 имеет вид </w:t>
      </w:r>
      <w:r w:rsidRPr="00367F8E">
        <w:sym w:font="Symbol" w:char="F073"/>
      </w:r>
      <w:proofErr w:type="spellStart"/>
      <w:r w:rsidRPr="00367F8E">
        <w:rPr>
          <w:i/>
        </w:rPr>
        <w:t>abc</w:t>
      </w:r>
      <w:proofErr w:type="spellEnd"/>
      <w:r w:rsidRPr="00367F8E">
        <w:t xml:space="preserve">, где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 и </w:t>
      </w:r>
      <w:proofErr w:type="spellStart"/>
      <w:r w:rsidRPr="00367F8E">
        <w:rPr>
          <w:i/>
        </w:rPr>
        <w:t>c</w:t>
      </w:r>
      <w:proofErr w:type="spellEnd"/>
      <w:r w:rsidRPr="00367F8E">
        <w:t xml:space="preserve"> соседи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а </w:t>
      </w:r>
      <w:r w:rsidRPr="00367F8E">
        <w:sym w:font="Symbol" w:char="F073"/>
      </w:r>
      <w:r w:rsidRPr="00367F8E">
        <w:t xml:space="preserve"> вектор параметров заголовка пакета, которые можно использовать в правилах. Такое правило означает, что коммутатор </w:t>
      </w:r>
      <w:proofErr w:type="spellStart"/>
      <w:r w:rsidRPr="00367F8E">
        <w:rPr>
          <w:i/>
        </w:rPr>
        <w:t>b</w:t>
      </w:r>
      <w:proofErr w:type="spellEnd"/>
      <w:r w:rsidRPr="00367F8E">
        <w:t xml:space="preserve">, получив пакет с вектором </w:t>
      </w:r>
      <w:r w:rsidRPr="00367F8E">
        <w:sym w:font="Symbol" w:char="F073"/>
      </w:r>
      <w:r w:rsidRPr="00367F8E">
        <w:t xml:space="preserve"> от соседа </w:t>
      </w:r>
      <w:proofErr w:type="spellStart"/>
      <w:r w:rsidRPr="00367F8E">
        <w:rPr>
          <w:i/>
        </w:rPr>
        <w:t>a</w:t>
      </w:r>
      <w:proofErr w:type="spellEnd"/>
      <w:r w:rsidRPr="00367F8E">
        <w:t xml:space="preserve">, пересылает его соседу </w:t>
      </w:r>
      <w:proofErr w:type="spellStart"/>
      <w:r w:rsidRPr="00367F8E">
        <w:rPr>
          <w:i/>
        </w:rPr>
        <w:t>c</w:t>
      </w:r>
      <w:proofErr w:type="spellEnd"/>
      <w:r w:rsidRPr="00367F8E">
        <w:t xml:space="preserve">. Предполагается, что коммутатор не меняет </w:t>
      </w:r>
      <w:r w:rsidRPr="00367F8E">
        <w:sym w:font="Symbol" w:char="F073"/>
      </w:r>
      <w:r w:rsidRPr="00367F8E">
        <w:t xml:space="preserve">. Тем самым, для вектора </w:t>
      </w:r>
      <w:r w:rsidRPr="00367F8E">
        <w:sym w:font="Symbol" w:char="F073"/>
      </w:r>
      <w:r w:rsidRPr="00367F8E">
        <w:t xml:space="preserve"> порождаются полные пути вида </w:t>
      </w:r>
      <w:r w:rsidRPr="00367F8E">
        <w:rPr>
          <w:i/>
        </w:rPr>
        <w:t>a</w:t>
      </w:r>
      <w:r w:rsidRPr="00367F8E">
        <w:rPr>
          <w:vertAlign w:val="subscript"/>
        </w:rPr>
        <w:t>1</w:t>
      </w:r>
      <w:r w:rsidRPr="00367F8E">
        <w:t>…</w:t>
      </w:r>
      <w:proofErr w:type="spellStart"/>
      <w:r w:rsidRPr="00367F8E">
        <w:rPr>
          <w:i/>
        </w:rPr>
        <w:t>a</w:t>
      </w:r>
      <w:r w:rsidRPr="00367F8E">
        <w:rPr>
          <w:i/>
          <w:vertAlign w:val="subscript"/>
        </w:rPr>
        <w:t>n</w:t>
      </w:r>
      <w:proofErr w:type="spellEnd"/>
      <w:r w:rsidRPr="00367F8E">
        <w:t xml:space="preserve">, где для </w:t>
      </w:r>
      <w:proofErr w:type="spellStart"/>
      <w:r w:rsidRPr="00367F8E">
        <w:rPr>
          <w:i/>
        </w:rPr>
        <w:lastRenderedPageBreak/>
        <w:t>i</w:t>
      </w:r>
      <w:proofErr w:type="spellEnd"/>
      <w:r w:rsidRPr="00367F8E">
        <w:t> = 2..</w:t>
      </w:r>
      <w:r w:rsidRPr="00367F8E">
        <w:rPr>
          <w:i/>
        </w:rPr>
        <w:t>n</w:t>
      </w:r>
      <w:r w:rsidRPr="00367F8E">
        <w:t> </w:t>
      </w:r>
      <w:r w:rsidRPr="00367F8E">
        <w:noBreakHyphen/>
      </w:r>
      <w:r w:rsidRPr="00DF59BD">
        <w:t xml:space="preserve"> 1 в коммутаторе </w:t>
      </w:r>
      <w:proofErr w:type="spellStart"/>
      <w:r w:rsidRPr="00DF59BD">
        <w:rPr>
          <w:i/>
        </w:rPr>
        <w:t>a</w:t>
      </w:r>
      <w:r w:rsidRPr="00DF59BD">
        <w:rPr>
          <w:i/>
          <w:vertAlign w:val="subscript"/>
        </w:rPr>
        <w:t>i</w:t>
      </w:r>
      <w:proofErr w:type="spellEnd"/>
      <w:r w:rsidRPr="00DF59BD">
        <w:t xml:space="preserve"> есть правило </w:t>
      </w:r>
      <w:r w:rsidRPr="00DF59BD">
        <w:sym w:font="Symbol" w:char="F073"/>
      </w:r>
      <w:proofErr w:type="spellStart"/>
      <w:r w:rsidRPr="00DF59BD">
        <w:rPr>
          <w:i/>
        </w:rPr>
        <w:t>a</w:t>
      </w:r>
      <w:r w:rsidRPr="00DF59BD">
        <w:rPr>
          <w:i/>
          <w:vertAlign w:val="subscript"/>
        </w:rPr>
        <w:t>i</w:t>
      </w:r>
      <w:proofErr w:type="spellEnd"/>
      <w:r w:rsidRPr="00DF59BD">
        <w:rPr>
          <w:vertAlign w:val="subscript"/>
        </w:rPr>
        <w:t> </w:t>
      </w:r>
      <w:r w:rsidRPr="00DF59BD">
        <w:rPr>
          <w:vertAlign w:val="subscript"/>
        </w:rPr>
        <w:noBreakHyphen/>
        <w:t> 1</w:t>
      </w:r>
      <w:r w:rsidRPr="00DF59BD">
        <w:rPr>
          <w:i/>
        </w:rPr>
        <w:t>a</w:t>
      </w:r>
      <w:r w:rsidRPr="00DF59BD">
        <w:rPr>
          <w:i/>
          <w:vertAlign w:val="subscript"/>
        </w:rPr>
        <w:t>i</w:t>
      </w:r>
      <w:r w:rsidRPr="00DF59BD">
        <w:rPr>
          <w:i/>
        </w:rPr>
        <w:t>a</w:t>
      </w:r>
      <w:r w:rsidRPr="00DF59BD">
        <w:rPr>
          <w:i/>
          <w:vertAlign w:val="subscript"/>
        </w:rPr>
        <w:t>i</w:t>
      </w:r>
      <w:r w:rsidRPr="00DF59BD">
        <w:rPr>
          <w:vertAlign w:val="subscript"/>
        </w:rPr>
        <w:t> + 1</w:t>
      </w:r>
      <w:r w:rsidRPr="00DF59BD">
        <w:t xml:space="preserve">. Если есть два правила </w:t>
      </w:r>
      <w:r w:rsidRPr="00DF59BD">
        <w:sym w:font="Symbol" w:char="F073"/>
      </w:r>
      <w:proofErr w:type="spellStart"/>
      <w:r w:rsidRPr="00DF59BD">
        <w:rPr>
          <w:i/>
        </w:rPr>
        <w:t>abc</w:t>
      </w:r>
      <w:proofErr w:type="spellEnd"/>
      <w:r w:rsidR="00802FE9" w:rsidRPr="00802FE9">
        <w:rPr>
          <w:i/>
        </w:rPr>
        <w:t xml:space="preserve"> </w:t>
      </w:r>
      <w:r w:rsidRPr="00DF59BD">
        <w:t xml:space="preserve">и </w:t>
      </w:r>
      <w:r w:rsidRPr="00DF59BD">
        <w:sym w:font="Symbol" w:char="F073"/>
      </w:r>
      <w:proofErr w:type="spellStart"/>
      <w:r w:rsidRPr="00DF59BD">
        <w:rPr>
          <w:i/>
        </w:rPr>
        <w:t>abc</w:t>
      </w:r>
      <w:proofErr w:type="spellEnd"/>
      <w:r w:rsidRPr="00DF59BD">
        <w:t xml:space="preserve">`, где </w:t>
      </w:r>
      <w:proofErr w:type="spellStart"/>
      <w:r w:rsidRPr="00DF59BD">
        <w:rPr>
          <w:i/>
        </w:rPr>
        <w:t>c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c</w:t>
      </w:r>
      <w:proofErr w:type="spellEnd"/>
      <w:r w:rsidRPr="00DF59BD">
        <w:rPr>
          <w:i/>
        </w:rPr>
        <w:t>`</w:t>
      </w:r>
      <w:r w:rsidRPr="00DF59BD">
        <w:t xml:space="preserve">, говорят, что пакет </w:t>
      </w:r>
      <w:r w:rsidRPr="00DF59BD">
        <w:rPr>
          <w:i/>
        </w:rPr>
        <w:t>клонируется</w:t>
      </w:r>
      <w:r w:rsidRPr="00DF59BD">
        <w:t xml:space="preserve">, т.е. пересылается обоим соседям </w:t>
      </w:r>
      <w:proofErr w:type="spellStart"/>
      <w:r w:rsidRPr="00DF59BD">
        <w:rPr>
          <w:i/>
        </w:rPr>
        <w:t>c</w:t>
      </w:r>
      <w:proofErr w:type="spellEnd"/>
      <w:r w:rsidRPr="00DF59BD">
        <w:t xml:space="preserve"> и </w:t>
      </w:r>
      <w:proofErr w:type="spellStart"/>
      <w:r w:rsidRPr="00DF59BD">
        <w:rPr>
          <w:i/>
        </w:rPr>
        <w:t>c</w:t>
      </w:r>
      <w:proofErr w:type="spellEnd"/>
      <w:r w:rsidRPr="00DF59BD">
        <w:rPr>
          <w:i/>
        </w:rPr>
        <w:t>`</w:t>
      </w:r>
      <w:r w:rsidRPr="00DF59BD">
        <w:t xml:space="preserve">. </w:t>
      </w:r>
    </w:p>
    <w:p w:rsidR="00653B01" w:rsidRPr="00DF59BD" w:rsidRDefault="00653B01" w:rsidP="00653B01">
      <w:pPr>
        <w:pStyle w:val="ispTextmain"/>
      </w:pPr>
      <w:r w:rsidRPr="00DF59BD">
        <w:t xml:space="preserve">Заданное множество </w:t>
      </w:r>
      <w:r w:rsidRPr="00DF59BD">
        <w:rPr>
          <w:i/>
        </w:rPr>
        <w:t>P</w:t>
      </w:r>
      <w:r w:rsidRPr="00DF59BD">
        <w:t xml:space="preserve"> полных путей однозначно опреде</w:t>
      </w:r>
      <w:r w:rsidRPr="002238AC">
        <w:t xml:space="preserve">ляет минимальный набор правил коммутаторов, порождающий все пути из </w:t>
      </w:r>
      <w:r w:rsidRPr="002238AC">
        <w:rPr>
          <w:i/>
        </w:rPr>
        <w:t>P</w:t>
      </w:r>
      <w:r w:rsidR="00FF76E2" w:rsidRPr="002238AC">
        <w:t>[5]</w:t>
      </w:r>
      <w:r w:rsidRPr="00DF59BD">
        <w:t xml:space="preserve">. Однако это не значит, что порождаются только пути из </w:t>
      </w:r>
      <w:r w:rsidRPr="00DF59BD">
        <w:rPr>
          <w:i/>
        </w:rPr>
        <w:t>P</w:t>
      </w:r>
      <w:r w:rsidRPr="00DF59BD">
        <w:t xml:space="preserve">. </w:t>
      </w:r>
      <w:proofErr w:type="gramStart"/>
      <w:r w:rsidRPr="00DF59BD">
        <w:t xml:space="preserve">Будем говорить, что два пути </w:t>
      </w:r>
      <w:r w:rsidRPr="00DF59BD">
        <w:rPr>
          <w:i/>
        </w:rPr>
        <w:t>сливаются</w:t>
      </w:r>
      <w:r w:rsidRPr="00DF59BD">
        <w:t xml:space="preserve"> на дуге </w:t>
      </w:r>
      <w:proofErr w:type="spellStart"/>
      <w:r w:rsidRPr="00DF59BD">
        <w:rPr>
          <w:i/>
        </w:rPr>
        <w:t>ab</w:t>
      </w:r>
      <w:proofErr w:type="spellEnd"/>
      <w:r w:rsidRPr="00DF59BD">
        <w:t xml:space="preserve"> в вершине </w:t>
      </w:r>
      <w:proofErr w:type="spellStart"/>
      <w:r w:rsidRPr="00DF59BD">
        <w:rPr>
          <w:i/>
        </w:rPr>
        <w:t>a</w:t>
      </w:r>
      <w:proofErr w:type="spellEnd"/>
      <w:r w:rsidRPr="00DF59BD">
        <w:t xml:space="preserve">, если у них дуга </w:t>
      </w:r>
      <w:proofErr w:type="spellStart"/>
      <w:r w:rsidRPr="00DF59BD">
        <w:rPr>
          <w:i/>
        </w:rPr>
        <w:t>ab</w:t>
      </w:r>
      <w:proofErr w:type="spellEnd"/>
      <w:r w:rsidRPr="00DF59BD">
        <w:t xml:space="preserve"> общая и не первая, а непосредственно предшествующие ей дуги </w:t>
      </w:r>
      <w:proofErr w:type="spellStart"/>
      <w:r w:rsidRPr="00DF59BD">
        <w:rPr>
          <w:i/>
        </w:rPr>
        <w:t>ca</w:t>
      </w:r>
      <w:proofErr w:type="spellEnd"/>
      <w:r w:rsidRPr="00DF59BD">
        <w:t xml:space="preserve"> и </w:t>
      </w:r>
      <w:proofErr w:type="spellStart"/>
      <w:r w:rsidRPr="00DF59BD">
        <w:rPr>
          <w:i/>
        </w:rPr>
        <w:t>c`a</w:t>
      </w:r>
      <w:proofErr w:type="spellEnd"/>
      <w:r w:rsidRPr="00DF59BD">
        <w:t xml:space="preserve"> разные (т.е. </w:t>
      </w:r>
      <w:proofErr w:type="spellStart"/>
      <w:r w:rsidRPr="00DF59BD">
        <w:rPr>
          <w:i/>
        </w:rPr>
        <w:t>c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c</w:t>
      </w:r>
      <w:proofErr w:type="spellEnd"/>
      <w:r w:rsidRPr="00DF59BD">
        <w:rPr>
          <w:i/>
        </w:rPr>
        <w:t>`</w:t>
      </w:r>
      <w:r w:rsidRPr="00DF59BD">
        <w:t xml:space="preserve">), и </w:t>
      </w:r>
      <w:r w:rsidRPr="00DF59BD">
        <w:rPr>
          <w:i/>
        </w:rPr>
        <w:t>разделяются</w:t>
      </w:r>
      <w:r w:rsidRPr="00DF59BD">
        <w:t xml:space="preserve"> после дуги </w:t>
      </w:r>
      <w:proofErr w:type="spellStart"/>
      <w:r w:rsidRPr="00DF59BD">
        <w:rPr>
          <w:i/>
        </w:rPr>
        <w:t>de</w:t>
      </w:r>
      <w:proofErr w:type="spellEnd"/>
      <w:r w:rsidRPr="00DF59BD">
        <w:t xml:space="preserve"> в вершине </w:t>
      </w:r>
      <w:proofErr w:type="spellStart"/>
      <w:r w:rsidRPr="00DF59BD">
        <w:rPr>
          <w:i/>
        </w:rPr>
        <w:t>e</w:t>
      </w:r>
      <w:proofErr w:type="spellEnd"/>
      <w:r w:rsidRPr="00DF59BD">
        <w:t xml:space="preserve">, если у них дуга </w:t>
      </w:r>
      <w:proofErr w:type="spellStart"/>
      <w:r w:rsidRPr="00DF59BD">
        <w:rPr>
          <w:i/>
        </w:rPr>
        <w:t>de</w:t>
      </w:r>
      <w:proofErr w:type="spellEnd"/>
      <w:r w:rsidRPr="00DF59BD">
        <w:t xml:space="preserve"> общая и не последняя, а непосредственно следующие дуги </w:t>
      </w:r>
      <w:proofErr w:type="spellStart"/>
      <w:r w:rsidRPr="00DF59BD">
        <w:rPr>
          <w:i/>
        </w:rPr>
        <w:t>ef</w:t>
      </w:r>
      <w:proofErr w:type="spellEnd"/>
      <w:r w:rsidRPr="00DF59BD">
        <w:t xml:space="preserve"> и </w:t>
      </w:r>
      <w:proofErr w:type="spellStart"/>
      <w:r w:rsidRPr="00DF59BD">
        <w:rPr>
          <w:i/>
        </w:rPr>
        <w:t>ef</w:t>
      </w:r>
      <w:proofErr w:type="spellEnd"/>
      <w:r w:rsidRPr="00DF59BD">
        <w:rPr>
          <w:i/>
        </w:rPr>
        <w:t>`</w:t>
      </w:r>
      <w:r w:rsidRPr="00DF59BD">
        <w:t xml:space="preserve"> разные</w:t>
      </w:r>
      <w:proofErr w:type="gramEnd"/>
      <w:r w:rsidRPr="00DF59BD">
        <w:t xml:space="preserve"> (т.е. </w:t>
      </w:r>
      <w:proofErr w:type="spellStart"/>
      <w:r w:rsidRPr="00DF59BD">
        <w:rPr>
          <w:i/>
        </w:rPr>
        <w:t>f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f</w:t>
      </w:r>
      <w:proofErr w:type="spellEnd"/>
      <w:r w:rsidRPr="00DF59BD">
        <w:rPr>
          <w:i/>
        </w:rPr>
        <w:t>`</w:t>
      </w:r>
      <w:r w:rsidRPr="00DF59BD">
        <w:t xml:space="preserve">). </w:t>
      </w:r>
    </w:p>
    <w:p w:rsidR="00653B01" w:rsidRPr="00DF59BD" w:rsidRDefault="00653B01" w:rsidP="00653B01">
      <w:pPr>
        <w:pStyle w:val="ispTextmain"/>
      </w:pPr>
      <w:proofErr w:type="gramStart"/>
      <w:r w:rsidRPr="00DF59BD">
        <w:t xml:space="preserve">Цикл порождается, если полный </w:t>
      </w:r>
      <w:r w:rsidRPr="00DF59BD">
        <w:rPr>
          <w:i/>
        </w:rPr>
        <w:t>xy</w:t>
      </w:r>
      <w:r w:rsidRPr="00DF59BD">
        <w:noBreakHyphen/>
        <w:t xml:space="preserve">путь проходит через некоторую дугу дважды, т.е. путь имеет вид </w:t>
      </w:r>
      <w:proofErr w:type="spellStart"/>
      <w:r w:rsidRPr="00DF59BD">
        <w:rPr>
          <w:b/>
          <w:i/>
        </w:rPr>
        <w:t>p</w:t>
      </w:r>
      <w:r w:rsidRPr="00DF59BD">
        <w:rPr>
          <w:i/>
        </w:rPr>
        <w:t>a</w:t>
      </w:r>
      <w:r w:rsidRPr="00DF59BD">
        <w:rPr>
          <w:b/>
          <w:i/>
        </w:rPr>
        <w:t>q</w:t>
      </w:r>
      <w:r w:rsidRPr="00DF59BD">
        <w:rPr>
          <w:i/>
        </w:rPr>
        <w:t>e</w:t>
      </w:r>
      <w:r w:rsidRPr="00DF59BD">
        <w:rPr>
          <w:b/>
          <w:i/>
        </w:rPr>
        <w:t>r</w:t>
      </w:r>
      <w:proofErr w:type="spellEnd"/>
      <w:r w:rsidRPr="00DF59BD">
        <w:t>(</w:t>
      </w:r>
      <w:proofErr w:type="spellStart"/>
      <w:r w:rsidRPr="00DF59BD">
        <w:rPr>
          <w:i/>
        </w:rPr>
        <w:t>a</w:t>
      </w:r>
      <w:r w:rsidRPr="00DF59BD">
        <w:rPr>
          <w:b/>
          <w:i/>
        </w:rPr>
        <w:t>q</w:t>
      </w:r>
      <w:r w:rsidRPr="00DF59BD">
        <w:rPr>
          <w:i/>
        </w:rPr>
        <w:t>e</w:t>
      </w:r>
      <w:r w:rsidRPr="00DF59BD">
        <w:rPr>
          <w:b/>
          <w:i/>
        </w:rPr>
        <w:t>r</w:t>
      </w:r>
      <w:proofErr w:type="spellEnd"/>
      <w:r w:rsidRPr="00DF59BD">
        <w:t>)</w:t>
      </w:r>
      <w:r w:rsidRPr="00DF59BD">
        <w:rPr>
          <w:vertAlign w:val="superscript"/>
        </w:rPr>
        <w:t>*</w:t>
      </w:r>
      <w:proofErr w:type="spellStart"/>
      <w:r w:rsidRPr="00DF59BD">
        <w:rPr>
          <w:i/>
        </w:rPr>
        <w:t>a</w:t>
      </w:r>
      <w:r w:rsidRPr="00DF59BD">
        <w:rPr>
          <w:b/>
          <w:i/>
        </w:rPr>
        <w:t>q</w:t>
      </w:r>
      <w:r w:rsidRPr="00DF59BD">
        <w:rPr>
          <w:i/>
        </w:rPr>
        <w:t>e</w:t>
      </w:r>
      <w:r w:rsidRPr="00DF59BD">
        <w:rPr>
          <w:b/>
          <w:i/>
        </w:rPr>
        <w:t>s</w:t>
      </w:r>
      <w:proofErr w:type="spellEnd"/>
      <w:r w:rsidRPr="00DF59BD">
        <w:t xml:space="preserve">, где отрезок </w:t>
      </w:r>
      <w:proofErr w:type="spellStart"/>
      <w:r w:rsidRPr="00DF59BD">
        <w:rPr>
          <w:b/>
          <w:i/>
        </w:rPr>
        <w:t>p</w:t>
      </w:r>
      <w:proofErr w:type="spellEnd"/>
      <w:r w:rsidRPr="00DF59BD">
        <w:t xml:space="preserve"> начинается в хосте </w:t>
      </w:r>
      <w:proofErr w:type="spellStart"/>
      <w:r w:rsidRPr="00DF59BD">
        <w:rPr>
          <w:i/>
        </w:rPr>
        <w:t>x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a</w:t>
      </w:r>
      <w:proofErr w:type="spellEnd"/>
      <w:r w:rsidRPr="00DF59BD">
        <w:t xml:space="preserve">, отрезки </w:t>
      </w:r>
      <w:proofErr w:type="spellStart"/>
      <w:r w:rsidRPr="00DF59BD">
        <w:rPr>
          <w:b/>
          <w:i/>
        </w:rPr>
        <w:t>p</w:t>
      </w:r>
      <w:proofErr w:type="spellEnd"/>
      <w:r w:rsidRPr="00DF59BD">
        <w:t xml:space="preserve"> и </w:t>
      </w:r>
      <w:proofErr w:type="spellStart"/>
      <w:r w:rsidRPr="00DF59BD">
        <w:rPr>
          <w:b/>
          <w:i/>
        </w:rPr>
        <w:t>r</w:t>
      </w:r>
      <w:proofErr w:type="spellEnd"/>
      <w:r w:rsidRPr="00DF59BD">
        <w:t xml:space="preserve"> не заканчиваются в одной вершине, после этих отрезков в пути следует коммутатор </w:t>
      </w:r>
      <w:proofErr w:type="spellStart"/>
      <w:r w:rsidRPr="00DF59BD">
        <w:rPr>
          <w:i/>
        </w:rPr>
        <w:t>a</w:t>
      </w:r>
      <w:proofErr w:type="spellEnd"/>
      <w:r w:rsidRPr="00DF59BD">
        <w:t xml:space="preserve">, отрезок </w:t>
      </w:r>
      <w:proofErr w:type="spellStart"/>
      <w:r w:rsidRPr="00DF59BD">
        <w:rPr>
          <w:i/>
        </w:rPr>
        <w:t>a</w:t>
      </w:r>
      <w:r w:rsidRPr="00DF59BD">
        <w:rPr>
          <w:b/>
          <w:i/>
        </w:rPr>
        <w:t>q</w:t>
      </w:r>
      <w:r w:rsidRPr="00DF59BD">
        <w:rPr>
          <w:i/>
        </w:rPr>
        <w:t>e</w:t>
      </w:r>
      <w:r w:rsidRPr="00DF59BD">
        <w:rPr>
          <w:b/>
          <w:i/>
        </w:rPr>
        <w:t>r</w:t>
      </w:r>
      <w:proofErr w:type="spellEnd"/>
      <w:r w:rsidRPr="00DF59BD">
        <w:t xml:space="preserve"> проходится один или несколько раз, после коммутатора </w:t>
      </w:r>
      <w:proofErr w:type="spellStart"/>
      <w:r w:rsidRPr="00DF59BD">
        <w:rPr>
          <w:i/>
        </w:rPr>
        <w:t>e</w:t>
      </w:r>
      <w:proofErr w:type="spellEnd"/>
      <w:r w:rsidRPr="00DF59BD">
        <w:t xml:space="preserve"> отрезки </w:t>
      </w:r>
      <w:proofErr w:type="spellStart"/>
      <w:r w:rsidRPr="00DF59BD">
        <w:rPr>
          <w:b/>
          <w:i/>
        </w:rPr>
        <w:t>r</w:t>
      </w:r>
      <w:proofErr w:type="spellEnd"/>
      <w:r w:rsidRPr="00DF59BD">
        <w:t xml:space="preserve"> и </w:t>
      </w:r>
      <w:proofErr w:type="spellStart"/>
      <w:r w:rsidRPr="00DF59BD">
        <w:rPr>
          <w:b/>
          <w:i/>
        </w:rPr>
        <w:t>s</w:t>
      </w:r>
      <w:proofErr w:type="spellEnd"/>
      <w:r w:rsidRPr="00DF59BD">
        <w:t xml:space="preserve"> не начинаются в</w:t>
      </w:r>
      <w:proofErr w:type="gramEnd"/>
      <w:r w:rsidRPr="00DF59BD">
        <w:t xml:space="preserve"> одной вершине, и отрезок </w:t>
      </w:r>
      <w:proofErr w:type="spellStart"/>
      <w:r w:rsidRPr="00DF59BD">
        <w:rPr>
          <w:b/>
          <w:i/>
        </w:rPr>
        <w:t>s</w:t>
      </w:r>
      <w:proofErr w:type="spellEnd"/>
      <w:r w:rsidRPr="00DF59BD">
        <w:t xml:space="preserve"> заканчивается в хосте </w:t>
      </w:r>
      <w:proofErr w:type="spellStart"/>
      <w:r w:rsidRPr="00DF59BD">
        <w:rPr>
          <w:i/>
        </w:rPr>
        <w:t>y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e</w:t>
      </w:r>
      <w:proofErr w:type="spellEnd"/>
      <w:r w:rsidRPr="00DF59BD">
        <w:t xml:space="preserve">. </w:t>
      </w:r>
      <w:proofErr w:type="gramStart"/>
      <w:r w:rsidRPr="00DF59BD">
        <w:t xml:space="preserve">Двигаясь вдоль пути, мы видим, что в вершине </w:t>
      </w:r>
      <w:proofErr w:type="spellStart"/>
      <w:r w:rsidRPr="00DF59BD">
        <w:rPr>
          <w:i/>
        </w:rPr>
        <w:t>a</w:t>
      </w:r>
      <w:proofErr w:type="spellEnd"/>
      <w:r w:rsidRPr="00DF59BD">
        <w:t xml:space="preserve"> путь сливается сам с собой, потом в вершине </w:t>
      </w:r>
      <w:proofErr w:type="spellStart"/>
      <w:r w:rsidRPr="00DF59BD">
        <w:rPr>
          <w:i/>
        </w:rPr>
        <w:t>e</w:t>
      </w:r>
      <w:proofErr w:type="spellEnd"/>
      <w:r w:rsidRPr="00DF59BD">
        <w:t xml:space="preserve"> разделяется сам с собой, а затем это слияние и разделение происходит ещё раз (если путь проходит цикл </w:t>
      </w:r>
      <w:proofErr w:type="spellStart"/>
      <w:r w:rsidRPr="00DF59BD">
        <w:rPr>
          <w:i/>
        </w:rPr>
        <w:t>k</w:t>
      </w:r>
      <w:proofErr w:type="spellEnd"/>
      <w:r w:rsidRPr="00DF59BD">
        <w:t xml:space="preserve"> раз, то будет </w:t>
      </w:r>
      <w:proofErr w:type="spellStart"/>
      <w:r w:rsidRPr="00DF59BD">
        <w:rPr>
          <w:i/>
        </w:rPr>
        <w:t>k</w:t>
      </w:r>
      <w:proofErr w:type="spellEnd"/>
      <w:r w:rsidRPr="00DF59BD">
        <w:t> + 1 раз как разделение после слияния, так и слияние после разделения).</w:t>
      </w:r>
      <w:proofErr w:type="gramEnd"/>
      <w:r w:rsidRPr="00DF59BD">
        <w:t xml:space="preserve"> Пакеты будут не только бесконечно ходить по циклу </w:t>
      </w:r>
      <w:proofErr w:type="spellStart"/>
      <w:r w:rsidRPr="00DF59BD">
        <w:rPr>
          <w:i/>
        </w:rPr>
        <w:t>a</w:t>
      </w:r>
      <w:r w:rsidRPr="00DF59BD">
        <w:rPr>
          <w:b/>
          <w:i/>
        </w:rPr>
        <w:t>q</w:t>
      </w:r>
      <w:r w:rsidRPr="00DF59BD">
        <w:rPr>
          <w:i/>
        </w:rPr>
        <w:t>e</w:t>
      </w:r>
      <w:r w:rsidRPr="00DF59BD">
        <w:rPr>
          <w:b/>
          <w:i/>
        </w:rPr>
        <w:t>r</w:t>
      </w:r>
      <w:proofErr w:type="spellEnd"/>
      <w:r w:rsidRPr="00DF59BD">
        <w:t xml:space="preserve">, но и бесконечно клонироваться в вершине </w:t>
      </w:r>
      <w:proofErr w:type="spellStart"/>
      <w:r w:rsidRPr="00DF59BD">
        <w:rPr>
          <w:i/>
        </w:rPr>
        <w:t>e</w:t>
      </w:r>
      <w:proofErr w:type="spellEnd"/>
      <w:r w:rsidRPr="00DF59BD">
        <w:t xml:space="preserve">, так что хост </w:t>
      </w:r>
      <w:proofErr w:type="spellStart"/>
      <w:r w:rsidRPr="00DF59BD">
        <w:rPr>
          <w:i/>
        </w:rPr>
        <w:t>y</w:t>
      </w:r>
      <w:proofErr w:type="spellEnd"/>
      <w:r w:rsidRPr="00DF59BD">
        <w:t xml:space="preserve"> будет получать бесконечное число клонов пакета. </w:t>
      </w:r>
    </w:p>
    <w:p w:rsidR="00653B01" w:rsidRPr="00DF59BD" w:rsidRDefault="00653B01" w:rsidP="00653B01">
      <w:pPr>
        <w:pStyle w:val="ispTextmain"/>
      </w:pPr>
      <w:r w:rsidRPr="00DF59BD">
        <w:t xml:space="preserve">Путь, который не сливается сам с собой, это реберно-простой путь. Для отсутствия циклов необходимо, чтобы все пути множества </w:t>
      </w:r>
      <w:r w:rsidRPr="00DF59BD">
        <w:rPr>
          <w:i/>
        </w:rPr>
        <w:t>P</w:t>
      </w:r>
      <w:r w:rsidRPr="00DF59BD">
        <w:t xml:space="preserve"> были реберно-простыми. Но этого не достаточно. </w:t>
      </w:r>
      <w:proofErr w:type="gramStart"/>
      <w:r w:rsidRPr="00DF59BD">
        <w:t xml:space="preserve">Если два реберно-простых полных пути из </w:t>
      </w:r>
      <w:r w:rsidRPr="00DF59BD">
        <w:rPr>
          <w:i/>
        </w:rPr>
        <w:t xml:space="preserve">P </w:t>
      </w:r>
      <w:r w:rsidRPr="00DF59BD">
        <w:t xml:space="preserve">после слияния на дуге </w:t>
      </w:r>
      <w:proofErr w:type="spellStart"/>
      <w:r w:rsidRPr="00DF59BD">
        <w:rPr>
          <w:i/>
        </w:rPr>
        <w:t>ab</w:t>
      </w:r>
      <w:proofErr w:type="spellEnd"/>
      <w:r w:rsidRPr="00DF59BD">
        <w:t xml:space="preserve"> разделяются (после этой же или другой дуги), т.е. имеют вид </w:t>
      </w:r>
      <w:proofErr w:type="spellStart"/>
      <w:r w:rsidRPr="00DF59BD">
        <w:rPr>
          <w:i/>
        </w:rPr>
        <w:t>x</w:t>
      </w:r>
      <w:r w:rsidRPr="00DF59BD">
        <w:rPr>
          <w:b/>
          <w:i/>
        </w:rPr>
        <w:t>p</w:t>
      </w:r>
      <w:r w:rsidRPr="00DF59BD">
        <w:rPr>
          <w:i/>
        </w:rPr>
        <w:t>ab</w:t>
      </w:r>
      <w:r w:rsidRPr="00DF59BD">
        <w:rPr>
          <w:b/>
          <w:i/>
        </w:rPr>
        <w:t>q</w:t>
      </w:r>
      <w:r w:rsidRPr="00DF59BD">
        <w:rPr>
          <w:i/>
        </w:rPr>
        <w:t>y</w:t>
      </w:r>
      <w:proofErr w:type="spellEnd"/>
      <w:r w:rsidRPr="00DF59BD">
        <w:t xml:space="preserve"> и </w:t>
      </w:r>
      <w:proofErr w:type="spellStart"/>
      <w:r w:rsidRPr="00DF59BD">
        <w:rPr>
          <w:i/>
        </w:rPr>
        <w:t>x`</w:t>
      </w:r>
      <w:r w:rsidRPr="00DF59BD">
        <w:rPr>
          <w:b/>
          <w:i/>
        </w:rPr>
        <w:t>p`</w:t>
      </w:r>
      <w:r w:rsidRPr="00DF59BD">
        <w:rPr>
          <w:i/>
        </w:rPr>
        <w:t>ab</w:t>
      </w:r>
      <w:r w:rsidRPr="00DF59BD">
        <w:rPr>
          <w:b/>
          <w:i/>
        </w:rPr>
        <w:t>q`</w:t>
      </w:r>
      <w:r w:rsidRPr="00DF59BD">
        <w:rPr>
          <w:i/>
        </w:rPr>
        <w:t>y</w:t>
      </w:r>
      <w:proofErr w:type="spellEnd"/>
      <w:r w:rsidRPr="00DF59BD">
        <w:rPr>
          <w:i/>
        </w:rPr>
        <w:t>`</w:t>
      </w:r>
      <w:r w:rsidRPr="00DF59BD">
        <w:t xml:space="preserve"> с разными начальными и конечными хостами </w:t>
      </w:r>
      <w:proofErr w:type="spellStart"/>
      <w:r w:rsidRPr="00DF59BD">
        <w:rPr>
          <w:i/>
        </w:rPr>
        <w:lastRenderedPageBreak/>
        <w:t>x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x</w:t>
      </w:r>
      <w:proofErr w:type="spellEnd"/>
      <w:r w:rsidRPr="00DF59BD">
        <w:rPr>
          <w:i/>
        </w:rPr>
        <w:t>`</w:t>
      </w:r>
      <w:r w:rsidRPr="00DF59BD">
        <w:t xml:space="preserve"> и </w:t>
      </w:r>
      <w:proofErr w:type="spellStart"/>
      <w:r w:rsidRPr="00DF59BD">
        <w:rPr>
          <w:i/>
        </w:rPr>
        <w:t>y</w:t>
      </w:r>
      <w:proofErr w:type="spellEnd"/>
      <w:r w:rsidRPr="00DF59BD">
        <w:t> </w:t>
      </w:r>
      <w:r w:rsidRPr="00DF59BD">
        <w:sym w:font="Symbol" w:char="F0B9"/>
      </w:r>
      <w:r w:rsidRPr="00DF59BD">
        <w:t> </w:t>
      </w:r>
      <w:proofErr w:type="spellStart"/>
      <w:r w:rsidRPr="00DF59BD">
        <w:rPr>
          <w:i/>
        </w:rPr>
        <w:t>y</w:t>
      </w:r>
      <w:proofErr w:type="spellEnd"/>
      <w:r w:rsidRPr="00DF59BD">
        <w:rPr>
          <w:i/>
        </w:rPr>
        <w:t>`</w:t>
      </w:r>
      <w:r w:rsidRPr="00DF59BD">
        <w:t xml:space="preserve">, то порождаются и новые пути </w:t>
      </w:r>
      <w:proofErr w:type="spellStart"/>
      <w:r w:rsidRPr="00DF59BD">
        <w:rPr>
          <w:i/>
        </w:rPr>
        <w:t>x</w:t>
      </w:r>
      <w:r w:rsidRPr="00DF59BD">
        <w:rPr>
          <w:b/>
          <w:i/>
        </w:rPr>
        <w:t>p</w:t>
      </w:r>
      <w:r w:rsidRPr="00DF59BD">
        <w:rPr>
          <w:i/>
        </w:rPr>
        <w:t>ab</w:t>
      </w:r>
      <w:r w:rsidRPr="00DF59BD">
        <w:rPr>
          <w:b/>
          <w:i/>
        </w:rPr>
        <w:t>q`</w:t>
      </w:r>
      <w:r w:rsidRPr="00DF59BD">
        <w:rPr>
          <w:i/>
        </w:rPr>
        <w:t>y</w:t>
      </w:r>
      <w:proofErr w:type="spellEnd"/>
      <w:r w:rsidRPr="00DF59BD">
        <w:rPr>
          <w:i/>
        </w:rPr>
        <w:t>`</w:t>
      </w:r>
      <w:r w:rsidRPr="00DF59BD">
        <w:t xml:space="preserve"> и </w:t>
      </w:r>
      <w:proofErr w:type="spellStart"/>
      <w:r w:rsidRPr="00DF59BD">
        <w:rPr>
          <w:i/>
        </w:rPr>
        <w:t>x`</w:t>
      </w:r>
      <w:r w:rsidRPr="00DF59BD">
        <w:rPr>
          <w:b/>
          <w:i/>
        </w:rPr>
        <w:t>p`</w:t>
      </w:r>
      <w:r w:rsidRPr="00DF59BD">
        <w:rPr>
          <w:i/>
        </w:rPr>
        <w:t>ab</w:t>
      </w:r>
      <w:r w:rsidRPr="00DF59BD">
        <w:rPr>
          <w:b/>
          <w:i/>
        </w:rPr>
        <w:t>q</w:t>
      </w:r>
      <w:r w:rsidRPr="00DF59BD">
        <w:rPr>
          <w:i/>
        </w:rPr>
        <w:t>y</w:t>
      </w:r>
      <w:proofErr w:type="spellEnd"/>
      <w:r w:rsidRPr="00DF59BD">
        <w:t>.</w:t>
      </w:r>
      <w:proofErr w:type="gramEnd"/>
      <w:r w:rsidRPr="00DF59BD">
        <w:t xml:space="preserve"> Эта операция порождения новых путей называется замыканием по дугам, а результат замыкания по дугам всех пар путей из </w:t>
      </w:r>
      <w:r w:rsidRPr="00DF59BD">
        <w:rPr>
          <w:i/>
        </w:rPr>
        <w:t>P</w:t>
      </w:r>
      <w:r w:rsidRPr="00DF59BD">
        <w:t xml:space="preserve"> обозначается </w:t>
      </w:r>
      <w:r w:rsidRPr="00DF59BD">
        <w:rPr>
          <w:i/>
        </w:rPr>
        <w:t>P</w:t>
      </w:r>
      <w:r w:rsidRPr="00DF59BD">
        <w:sym w:font="Symbol" w:char="F0AF"/>
      </w:r>
      <w:r w:rsidRPr="00DF59BD">
        <w:sym w:font="Symbol" w:char="F0AD"/>
      </w:r>
      <w:r w:rsidR="004358AD">
        <w:fldChar w:fldCharType="begin"/>
      </w:r>
      <w:r w:rsidR="00DD4948">
        <w:instrText xml:space="preserve"> REF _Ref43204028 \r \h </w:instrText>
      </w:r>
      <w:r w:rsidR="004358AD">
        <w:fldChar w:fldCharType="separate"/>
      </w:r>
      <w:r w:rsidR="004C42B5">
        <w:t>[4]</w:t>
      </w:r>
      <w:r w:rsidR="004358AD">
        <w:fldChar w:fldCharType="end"/>
      </w:r>
      <w:r w:rsidR="004358AD">
        <w:fldChar w:fldCharType="begin"/>
      </w:r>
      <w:r w:rsidR="00DD4948">
        <w:instrText xml:space="preserve"> REF _Ref43204030 \r \h </w:instrText>
      </w:r>
      <w:r w:rsidR="004358AD">
        <w:fldChar w:fldCharType="separate"/>
      </w:r>
      <w:r w:rsidR="004C42B5">
        <w:t>[5]</w:t>
      </w:r>
      <w:r w:rsidR="004358AD">
        <w:fldChar w:fldCharType="end"/>
      </w:r>
      <w:r w:rsidRPr="00DF59BD">
        <w:t xml:space="preserve">. Очевидно, </w:t>
      </w:r>
      <w:r w:rsidRPr="00DF59BD">
        <w:rPr>
          <w:i/>
        </w:rPr>
        <w:t>P</w:t>
      </w:r>
      <w:r w:rsidRPr="00DF59BD">
        <w:t> </w:t>
      </w:r>
      <w:r w:rsidRPr="00DF59BD">
        <w:sym w:font="Symbol" w:char="F0CD"/>
      </w:r>
      <w:r w:rsidRPr="00DF59BD">
        <w:t> </w:t>
      </w:r>
      <w:r w:rsidRPr="00DF59BD">
        <w:rPr>
          <w:i/>
        </w:rPr>
        <w:t>P</w:t>
      </w:r>
      <w:r w:rsidRPr="00DF59BD">
        <w:sym w:font="Symbol" w:char="F0AF"/>
      </w:r>
      <w:r w:rsidRPr="00DF59BD">
        <w:sym w:font="Symbol" w:char="F0AD"/>
      </w:r>
      <w:r w:rsidRPr="00DF59BD">
        <w:t xml:space="preserve">. Если </w:t>
      </w:r>
      <w:r w:rsidRPr="00DF59BD">
        <w:rPr>
          <w:i/>
        </w:rPr>
        <w:t>P</w:t>
      </w:r>
      <w:r w:rsidRPr="00DF59BD">
        <w:t> </w:t>
      </w:r>
      <w:r w:rsidRPr="00DF59BD">
        <w:sym w:font="Symbol" w:char="F0B9"/>
      </w:r>
      <w:r w:rsidRPr="00DF59BD">
        <w:t> </w:t>
      </w:r>
      <w:r w:rsidRPr="00DF59BD">
        <w:rPr>
          <w:i/>
        </w:rPr>
        <w:t>P</w:t>
      </w:r>
      <w:r w:rsidRPr="00DF59BD">
        <w:sym w:font="Symbol" w:char="F0AF"/>
      </w:r>
      <w:r w:rsidRPr="00DF59BD">
        <w:sym w:font="Symbol" w:char="F0AD"/>
      </w:r>
      <w:r w:rsidRPr="00DF59BD">
        <w:t xml:space="preserve">, т.е. </w:t>
      </w:r>
      <w:r w:rsidRPr="00DF59BD">
        <w:rPr>
          <w:i/>
        </w:rPr>
        <w:t>P</w:t>
      </w:r>
      <w:r w:rsidRPr="00DF59BD">
        <w:t xml:space="preserve"> не замкнуто по дугам, то возникают непредусмотренные пути. В частности, могут возникнуть не реберно-простые пути и, следовательно, циклы. Появление циклов в замыкании по дугам множества полных путей всегда свидетельствует о бесконечности этого замыкания и, тем самым, наличии дублирования. В конечном замкнутом по дугам множестве полных реберно-простых путей циклов нет.</w:t>
      </w:r>
    </w:p>
    <w:p w:rsidR="00653B01" w:rsidRPr="00DF59BD" w:rsidRDefault="00653B01" w:rsidP="00653B01">
      <w:pPr>
        <w:pStyle w:val="ispTextmain"/>
      </w:pPr>
      <w:r w:rsidRPr="00DF59BD">
        <w:t xml:space="preserve">Для множества полных путей </w:t>
      </w:r>
      <w:r w:rsidRPr="00DF59BD">
        <w:rPr>
          <w:i/>
        </w:rPr>
        <w:t>P</w:t>
      </w:r>
      <w:r w:rsidRPr="00DF59BD">
        <w:t xml:space="preserve"> через </w:t>
      </w:r>
      <w:r w:rsidRPr="00DF59BD">
        <w:rPr>
          <w:i/>
        </w:rPr>
        <w:t>H</w:t>
      </w:r>
      <w:r w:rsidRPr="00DF59BD">
        <w:t>(</w:t>
      </w:r>
      <w:r w:rsidRPr="00DF59BD">
        <w:rPr>
          <w:i/>
        </w:rPr>
        <w:t>P</w:t>
      </w:r>
      <w:r w:rsidRPr="00DF59BD">
        <w:t>) </w:t>
      </w:r>
      <w:r w:rsidRPr="00DF59BD">
        <w:sym w:font="Symbol" w:char="F0CD"/>
      </w:r>
      <w:r w:rsidRPr="00DF59BD">
        <w:t> </w:t>
      </w:r>
      <w:r w:rsidRPr="00DF59BD">
        <w:rPr>
          <w:i/>
        </w:rPr>
        <w:t>H</w:t>
      </w:r>
      <w:r w:rsidRPr="00DF59BD">
        <w:sym w:font="Symbol" w:char="F0B4"/>
      </w:r>
      <w:r w:rsidRPr="00DF59BD">
        <w:rPr>
          <w:i/>
        </w:rPr>
        <w:t>H</w:t>
      </w:r>
      <w:r w:rsidRPr="00DF59BD">
        <w:t xml:space="preserve"> обозначим множество пар </w:t>
      </w:r>
      <w:proofErr w:type="spellStart"/>
      <w:r w:rsidRPr="00DF59BD">
        <w:rPr>
          <w:i/>
        </w:rPr>
        <w:t>xy</w:t>
      </w:r>
      <w:proofErr w:type="spellEnd"/>
      <w:r w:rsidRPr="00DF59BD">
        <w:t xml:space="preserve">, для которых в </w:t>
      </w:r>
      <w:r w:rsidRPr="00DF59BD">
        <w:rPr>
          <w:i/>
        </w:rPr>
        <w:t>P</w:t>
      </w:r>
      <w:r w:rsidRPr="00DF59BD">
        <w:t xml:space="preserve"> есть </w:t>
      </w:r>
      <w:r w:rsidRPr="00DF59BD">
        <w:rPr>
          <w:i/>
        </w:rPr>
        <w:t>xy</w:t>
      </w:r>
      <w:r w:rsidRPr="00DF59BD">
        <w:noBreakHyphen/>
        <w:t xml:space="preserve">путь. Множество пар хостов </w:t>
      </w:r>
      <w:r w:rsidRPr="00DF59BD">
        <w:rPr>
          <w:i/>
        </w:rPr>
        <w:t>D</w:t>
      </w:r>
      <w:r w:rsidRPr="00DF59BD">
        <w:t> </w:t>
      </w:r>
      <w:r w:rsidRPr="00DF59BD">
        <w:sym w:font="Symbol" w:char="F0CD"/>
      </w:r>
      <w:r w:rsidRPr="00DF59BD">
        <w:t> </w:t>
      </w:r>
      <w:r w:rsidRPr="00DF59BD">
        <w:rPr>
          <w:i/>
        </w:rPr>
        <w:t>H</w:t>
      </w:r>
      <w:r w:rsidRPr="00DF59BD">
        <w:sym w:font="Symbol" w:char="F0B4"/>
      </w:r>
      <w:r w:rsidRPr="00DF59BD">
        <w:rPr>
          <w:i/>
        </w:rPr>
        <w:t>H</w:t>
      </w:r>
      <w:r w:rsidRPr="00DF59BD">
        <w:t xml:space="preserve">, не содержащее пар вида </w:t>
      </w:r>
      <w:proofErr w:type="spellStart"/>
      <w:r w:rsidRPr="00DF59BD">
        <w:rPr>
          <w:i/>
        </w:rPr>
        <w:t>xx</w:t>
      </w:r>
      <w:proofErr w:type="spellEnd"/>
      <w:r w:rsidRPr="00DF59BD">
        <w:t xml:space="preserve">, будем называть </w:t>
      </w:r>
      <w:r w:rsidRPr="00DF59BD">
        <w:rPr>
          <w:i/>
        </w:rPr>
        <w:t>нормальным</w:t>
      </w:r>
      <w:r w:rsidRPr="00DF59BD">
        <w:t xml:space="preserve">. Будем говорить, что нормальное множество </w:t>
      </w:r>
      <w:r w:rsidRPr="00DF59BD">
        <w:rPr>
          <w:i/>
        </w:rPr>
        <w:t>D</w:t>
      </w:r>
      <w:r w:rsidRPr="00DF59BD">
        <w:t xml:space="preserve"> (</w:t>
      </w:r>
      <w:r w:rsidRPr="00DF59BD">
        <w:rPr>
          <w:i/>
        </w:rPr>
        <w:t>нестрого</w:t>
      </w:r>
      <w:r w:rsidRPr="00DF59BD">
        <w:t>)</w:t>
      </w:r>
      <w:r w:rsidRPr="00DF59BD">
        <w:rPr>
          <w:i/>
        </w:rPr>
        <w:t xml:space="preserve"> реализуется</w:t>
      </w:r>
      <w:r w:rsidRPr="00DF59BD">
        <w:t xml:space="preserve"> замкнутым по дугам множеством полных путей </w:t>
      </w:r>
      <w:r w:rsidRPr="00DF59BD">
        <w:rPr>
          <w:i/>
        </w:rPr>
        <w:t>P</w:t>
      </w:r>
      <w:r w:rsidRPr="00DF59BD">
        <w:t xml:space="preserve">, если </w:t>
      </w:r>
      <w:r w:rsidRPr="00DF59BD">
        <w:rPr>
          <w:i/>
        </w:rPr>
        <w:t>D</w:t>
      </w:r>
      <w:r w:rsidRPr="00DF59BD">
        <w:t> </w:t>
      </w:r>
      <w:r w:rsidRPr="00DF59BD">
        <w:sym w:font="Symbol" w:char="F0CD"/>
      </w:r>
      <w:r w:rsidRPr="00DF59BD">
        <w:t> </w:t>
      </w:r>
      <w:r w:rsidRPr="00DF59BD">
        <w:rPr>
          <w:i/>
        </w:rPr>
        <w:t>H</w:t>
      </w:r>
      <w:r w:rsidRPr="00DF59BD">
        <w:t>(</w:t>
      </w:r>
      <w:r w:rsidRPr="00DF59BD">
        <w:rPr>
          <w:i/>
        </w:rPr>
        <w:t>P</w:t>
      </w:r>
      <w:r w:rsidRPr="00DF59BD">
        <w:t xml:space="preserve">), и, кроме того, </w:t>
      </w:r>
      <w:r w:rsidRPr="00DF59BD">
        <w:rPr>
          <w:i/>
        </w:rPr>
        <w:t>реализуется без циклов</w:t>
      </w:r>
      <w:r w:rsidRPr="00DF59BD">
        <w:t xml:space="preserve">, если </w:t>
      </w:r>
      <w:r w:rsidRPr="00DF59BD">
        <w:rPr>
          <w:i/>
        </w:rPr>
        <w:t>P</w:t>
      </w:r>
      <w:r w:rsidRPr="00DF59BD">
        <w:t xml:space="preserve"> конечно, </w:t>
      </w:r>
      <w:r w:rsidRPr="00DF59BD">
        <w:rPr>
          <w:i/>
        </w:rPr>
        <w:t>строго реализуется</w:t>
      </w:r>
      <w:r w:rsidRPr="00DF59BD">
        <w:t xml:space="preserve">, если </w:t>
      </w:r>
      <w:r w:rsidRPr="00DF59BD">
        <w:rPr>
          <w:i/>
        </w:rPr>
        <w:t>D</w:t>
      </w:r>
      <w:r w:rsidRPr="00DF59BD">
        <w:t> = </w:t>
      </w:r>
      <w:r w:rsidRPr="00DF59BD">
        <w:rPr>
          <w:i/>
        </w:rPr>
        <w:t>H</w:t>
      </w:r>
      <w:r w:rsidRPr="00DF59BD">
        <w:t>(</w:t>
      </w:r>
      <w:r w:rsidRPr="00DF59BD">
        <w:rPr>
          <w:i/>
        </w:rPr>
        <w:t>P</w:t>
      </w:r>
      <w:r w:rsidRPr="00DF59BD">
        <w:t xml:space="preserve">), </w:t>
      </w:r>
      <w:r w:rsidRPr="00DF59BD">
        <w:rPr>
          <w:i/>
        </w:rPr>
        <w:t>реализуется без дублирования</w:t>
      </w:r>
      <w:r w:rsidRPr="00DF59BD">
        <w:t xml:space="preserve">, если </w:t>
      </w:r>
      <w:r w:rsidRPr="00DF59BD">
        <w:rPr>
          <w:i/>
        </w:rPr>
        <w:t>P</w:t>
      </w:r>
      <w:r w:rsidRPr="00DF59BD">
        <w:t xml:space="preserve"> содержит ровно один </w:t>
      </w:r>
      <w:r w:rsidRPr="00DF59BD">
        <w:rPr>
          <w:i/>
        </w:rPr>
        <w:t>xy</w:t>
      </w:r>
      <w:r w:rsidRPr="00DF59BD">
        <w:t xml:space="preserve">-путь для каждой пары </w:t>
      </w:r>
      <w:proofErr w:type="spellStart"/>
      <w:r w:rsidRPr="00DF59BD">
        <w:rPr>
          <w:i/>
        </w:rPr>
        <w:t>xy</w:t>
      </w:r>
      <w:proofErr w:type="spellEnd"/>
      <w:r w:rsidRPr="00DF59BD">
        <w:t> </w:t>
      </w:r>
      <w:r w:rsidRPr="00DF59BD">
        <w:sym w:font="Symbol" w:char="F0CE"/>
      </w:r>
      <w:r w:rsidRPr="00DF59BD">
        <w:t> </w:t>
      </w:r>
      <w:r w:rsidRPr="00DF59BD">
        <w:rPr>
          <w:i/>
        </w:rPr>
        <w:t>D</w:t>
      </w:r>
      <w:r w:rsidRPr="00DF59BD">
        <w:t>.</w:t>
      </w:r>
    </w:p>
    <w:p w:rsidR="00653B01" w:rsidRPr="00DF59BD" w:rsidRDefault="00653B01" w:rsidP="00653B01">
      <w:pPr>
        <w:pStyle w:val="ispTextmain"/>
      </w:pPr>
      <w:r w:rsidRPr="00DF59BD">
        <w:t xml:space="preserve">Если адрес хоста-отправителя входит в вектор параметров </w:t>
      </w:r>
      <w:r w:rsidRPr="00DF59BD">
        <w:sym w:font="Symbol" w:char="F073"/>
      </w:r>
      <w:r w:rsidRPr="00DF59BD">
        <w:t xml:space="preserve">, то правила для векторов параметров с разными адресами хоста-отправителя работают независимо друг от друга. Для каждого хоста-отправителя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 в графе можно выбрать исходящее из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 дерево </w:t>
      </w:r>
      <w:proofErr w:type="spellStart"/>
      <w:r w:rsidRPr="00DF59BD">
        <w:rPr>
          <w:i/>
        </w:rPr>
        <w:t>I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кратчайших путей, ведущих во все остальные хосты. Для любого нормального множества </w:t>
      </w:r>
      <w:r w:rsidRPr="00DF59BD">
        <w:rPr>
          <w:i/>
        </w:rPr>
        <w:t>D</w:t>
      </w:r>
      <w:r w:rsidRPr="00DF59BD">
        <w:t xml:space="preserve"> пар хостов и любого хоста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 выбирается подмножество </w:t>
      </w:r>
      <w:proofErr w:type="spellStart"/>
      <w:r w:rsidRPr="00DF59BD">
        <w:rPr>
          <w:i/>
        </w:rPr>
        <w:t>D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пар, где первый элемент пары – это хост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, а в дереве </w:t>
      </w:r>
      <w:proofErr w:type="spellStart"/>
      <w:r w:rsidRPr="00DF59BD">
        <w:rPr>
          <w:i/>
        </w:rPr>
        <w:t>I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– поддерево </w:t>
      </w:r>
      <w:proofErr w:type="spellStart"/>
      <w:r w:rsidRPr="00DF59BD">
        <w:rPr>
          <w:i/>
        </w:rPr>
        <w:t>I</w:t>
      </w:r>
      <w:r w:rsidRPr="00DF59BD">
        <w:rPr>
          <w:i/>
          <w:vertAlign w:val="subscript"/>
        </w:rPr>
        <w:t>x</w:t>
      </w:r>
      <w:proofErr w:type="spellEnd"/>
      <w:r w:rsidRPr="00DF59BD">
        <w:t>(</w:t>
      </w:r>
      <w:r w:rsidRPr="00DF59BD">
        <w:rPr>
          <w:i/>
        </w:rPr>
        <w:t>D</w:t>
      </w:r>
      <w:r w:rsidRPr="00DF59BD">
        <w:t xml:space="preserve">), в котором листовые вершины – это вершины </w:t>
      </w:r>
      <w:proofErr w:type="spellStart"/>
      <w:r w:rsidRPr="00DF59BD">
        <w:rPr>
          <w:i/>
        </w:rPr>
        <w:t>y</w:t>
      </w:r>
      <w:proofErr w:type="spellEnd"/>
      <w:r w:rsidRPr="00DF59BD">
        <w:t xml:space="preserve"> такие, что </w:t>
      </w:r>
      <w:proofErr w:type="spellStart"/>
      <w:r w:rsidRPr="00DF59BD">
        <w:rPr>
          <w:i/>
        </w:rPr>
        <w:t>xy</w:t>
      </w:r>
      <w:proofErr w:type="spellEnd"/>
      <w:r w:rsidRPr="00DF59BD">
        <w:t> </w:t>
      </w:r>
      <w:r w:rsidRPr="00DF59BD">
        <w:sym w:font="Symbol" w:char="F0CE"/>
      </w:r>
      <w:r w:rsidRPr="00DF59BD">
        <w:t> </w:t>
      </w:r>
      <w:proofErr w:type="spellStart"/>
      <w:r w:rsidRPr="00DF59BD">
        <w:rPr>
          <w:i/>
        </w:rPr>
        <w:t>D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. В исходящем дереве все пути реберно-простые (даже </w:t>
      </w:r>
      <w:proofErr w:type="spellStart"/>
      <w:r w:rsidRPr="00DF59BD">
        <w:t>вершинно-простые</w:t>
      </w:r>
      <w:proofErr w:type="spellEnd"/>
      <w:r w:rsidRPr="00DF59BD">
        <w:t xml:space="preserve">), и нет слияния, тем самым, нет и разделения после слияния. Поэтому </w:t>
      </w:r>
      <w:proofErr w:type="spellStart"/>
      <w:r w:rsidRPr="00DF59BD">
        <w:rPr>
          <w:i/>
        </w:rPr>
        <w:t>I</w:t>
      </w:r>
      <w:r w:rsidRPr="00DF59BD">
        <w:rPr>
          <w:i/>
          <w:vertAlign w:val="subscript"/>
        </w:rPr>
        <w:t>x</w:t>
      </w:r>
      <w:proofErr w:type="spellEnd"/>
      <w:r w:rsidRPr="00DF59BD">
        <w:t>(</w:t>
      </w:r>
      <w:r w:rsidRPr="00DF59BD">
        <w:rPr>
          <w:i/>
        </w:rPr>
        <w:t>D</w:t>
      </w:r>
      <w:r w:rsidRPr="00DF59BD">
        <w:t xml:space="preserve">) замкнуто по дугам и, очевидно, строго реализует </w:t>
      </w:r>
      <w:proofErr w:type="spellStart"/>
      <w:r w:rsidRPr="00DF59BD">
        <w:rPr>
          <w:i/>
        </w:rPr>
        <w:t>D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без циклов и дублирования, причём используются кратчайшие полные пути. Таким образом, в этом случае нет проблем со строгой реализацией без циклов </w:t>
      </w:r>
      <w:r w:rsidRPr="00DF59BD">
        <w:lastRenderedPageBreak/>
        <w:t xml:space="preserve">и дублирования любого нормального множества пар хостов. Более того, реализация любого такого множества оказывается подмножеством одного и того же множества путей – объединения деревьев </w:t>
      </w:r>
      <w:proofErr w:type="spellStart"/>
      <w:r w:rsidRPr="00DF59BD">
        <w:rPr>
          <w:i/>
        </w:rPr>
        <w:t>I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по всем хостам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. Аналогичная процедура с аналогичным результатом применима тогда, когда в вектор параметров </w:t>
      </w:r>
      <w:r w:rsidRPr="00DF59BD">
        <w:sym w:font="Symbol" w:char="F073"/>
      </w:r>
      <w:r w:rsidRPr="00DF59BD">
        <w:t xml:space="preserve"> входит адрес хоста-получателя. Только здесь строится входящее дерево </w:t>
      </w:r>
      <w:proofErr w:type="spellStart"/>
      <w:r w:rsidRPr="00DF59BD">
        <w:rPr>
          <w:i/>
        </w:rPr>
        <w:t>O</w:t>
      </w:r>
      <w:r w:rsidRPr="00DF59BD">
        <w:rPr>
          <w:i/>
          <w:vertAlign w:val="subscript"/>
        </w:rPr>
        <w:t>x</w:t>
      </w:r>
      <w:proofErr w:type="spellEnd"/>
      <w:r w:rsidRPr="00DF59BD">
        <w:t xml:space="preserve"> для каждого хоста </w:t>
      </w:r>
      <w:proofErr w:type="spellStart"/>
      <w:r w:rsidRPr="00DF59BD">
        <w:rPr>
          <w:i/>
        </w:rPr>
        <w:t>x</w:t>
      </w:r>
      <w:proofErr w:type="spellEnd"/>
      <w:r w:rsidRPr="00DF59BD">
        <w:t xml:space="preserve">. </w:t>
      </w:r>
    </w:p>
    <w:p w:rsidR="00653B01" w:rsidRDefault="00653B01" w:rsidP="00653B01">
      <w:pPr>
        <w:pStyle w:val="ispTextmain"/>
      </w:pPr>
      <w:r w:rsidRPr="00DF59BD">
        <w:t xml:space="preserve">Ниже мы рассматриваем случай, когда адрес хоста-отправителя и адрес хоста-получателя не входят в вектор параметров </w:t>
      </w:r>
      <w:r w:rsidRPr="00DF59BD">
        <w:sym w:font="Symbol" w:char="F073"/>
      </w:r>
      <w:r w:rsidRPr="00DF59BD">
        <w:t xml:space="preserve">. Остальные параметры никак не влияют на перемещение пакетов с данным вектором </w:t>
      </w:r>
      <w:r w:rsidRPr="00DF59BD">
        <w:sym w:font="Symbol" w:char="F073"/>
      </w:r>
      <w:r w:rsidRPr="00DF59BD">
        <w:t xml:space="preserve">, поэтому мы будем опускать </w:t>
      </w:r>
      <w:r w:rsidRPr="00DF59BD">
        <w:sym w:font="Symbol" w:char="F073"/>
      </w:r>
      <w:r w:rsidRPr="00DF59BD">
        <w:t xml:space="preserve"> в обозначении правила и писать вместо </w:t>
      </w:r>
      <w:r w:rsidRPr="00DF59BD">
        <w:sym w:font="Symbol" w:char="F073"/>
      </w:r>
      <w:proofErr w:type="spellStart"/>
      <w:r w:rsidRPr="00DF59BD">
        <w:rPr>
          <w:i/>
        </w:rPr>
        <w:t>abc</w:t>
      </w:r>
      <w:proofErr w:type="spellEnd"/>
      <w:r w:rsidRPr="00DF59BD">
        <w:t xml:space="preserve"> просто </w:t>
      </w:r>
      <w:proofErr w:type="spellStart"/>
      <w:r w:rsidRPr="00DF59BD">
        <w:rPr>
          <w:i/>
        </w:rPr>
        <w:t>abc</w:t>
      </w:r>
      <w:proofErr w:type="spellEnd"/>
      <w:r w:rsidRPr="00DF59BD">
        <w:t>.</w:t>
      </w:r>
      <w:r w:rsidR="00C7126E">
        <w:rPr>
          <w:rStyle w:val="af1"/>
        </w:rPr>
        <w:footnoteReference w:id="2"/>
      </w:r>
      <w:r w:rsidR="00802FE9" w:rsidRPr="00802FE9">
        <w:t xml:space="preserve"> </w:t>
      </w:r>
      <w:r w:rsidR="00FF76E2" w:rsidRPr="00C7126E">
        <w:t xml:space="preserve">Вектор </w:t>
      </w:r>
      <w:r w:rsidR="00FF76E2" w:rsidRPr="00C7126E">
        <w:sym w:font="Symbol" w:char="F073"/>
      </w:r>
      <w:r w:rsidR="00FF76E2" w:rsidRPr="00C7126E">
        <w:t xml:space="preserve"> определяет идентификатор потока, в котором передаются векторы с такими параметрами. </w:t>
      </w:r>
      <w:r w:rsidRPr="00DF59BD">
        <w:t xml:space="preserve">Иными словами, правила коммутатора (для данного вектора </w:t>
      </w:r>
      <w:r w:rsidRPr="00DF59BD">
        <w:sym w:font="Symbol" w:char="F073"/>
      </w:r>
      <w:r w:rsidRPr="00DF59BD">
        <w:t>) определяют, кому должен быть послан пакет, только в зависимости от соседа, от которого пакет принят. В этом случае число правил, по которым работает коммутатор, зависит только от числа его соседей и не зависит от числа хостов в сети.</w:t>
      </w:r>
    </w:p>
    <w:p w:rsidR="00AA119D" w:rsidRDefault="00AA119D" w:rsidP="00653B01">
      <w:pPr>
        <w:pStyle w:val="ispTextmain"/>
      </w:pPr>
      <w:r>
        <w:t xml:space="preserve">В </w:t>
      </w:r>
      <w:r w:rsidR="004358AD">
        <w:fldChar w:fldCharType="begin"/>
      </w:r>
      <w:r>
        <w:instrText xml:space="preserve"> REF _Ref43204037 \r \h </w:instrText>
      </w:r>
      <w:r w:rsidR="004358AD">
        <w:fldChar w:fldCharType="separate"/>
      </w:r>
      <w:r w:rsidR="004C42B5">
        <w:t>[7]</w:t>
      </w:r>
      <w:r w:rsidR="004358AD">
        <w:fldChar w:fldCharType="end"/>
      </w:r>
      <w:r>
        <w:t xml:space="preserve"> доказаны следующие утверждения.</w:t>
      </w:r>
    </w:p>
    <w:p w:rsidR="00AA119D" w:rsidRDefault="00AA119D" w:rsidP="00FF654E">
      <w:pPr>
        <w:pStyle w:val="ispTextmain"/>
        <w:numPr>
          <w:ilvl w:val="0"/>
          <w:numId w:val="56"/>
        </w:numPr>
        <w:ind w:left="284" w:hanging="284"/>
      </w:pPr>
      <w:r w:rsidRPr="00DF59BD">
        <w:t xml:space="preserve">На связном графе </w:t>
      </w:r>
      <w:r w:rsidRPr="00DF59BD">
        <w:rPr>
          <w:i/>
        </w:rPr>
        <w:t>G</w:t>
      </w:r>
      <w:r w:rsidRPr="00DF59BD">
        <w:t xml:space="preserve"> любое нормальное множество </w:t>
      </w:r>
      <w:r w:rsidRPr="00DF59BD">
        <w:rPr>
          <w:i/>
        </w:rPr>
        <w:t>D</w:t>
      </w:r>
      <w:r w:rsidRPr="00DF59BD">
        <w:t xml:space="preserve"> пар хостов нестрого реализуется без циклов и дублирования.</w:t>
      </w:r>
    </w:p>
    <w:p w:rsidR="00AA119D" w:rsidRDefault="00AA119D" w:rsidP="00FF654E">
      <w:pPr>
        <w:pStyle w:val="ispTextmain"/>
        <w:numPr>
          <w:ilvl w:val="0"/>
          <w:numId w:val="56"/>
        </w:numPr>
        <w:ind w:left="284" w:hanging="284"/>
      </w:pPr>
      <w:r>
        <w:t>Л</w:t>
      </w:r>
      <w:r w:rsidRPr="00DF59BD">
        <w:t>юбое</w:t>
      </w:r>
      <w:r w:rsidR="00802FE9" w:rsidRPr="00802FE9">
        <w:t xml:space="preserve"> </w:t>
      </w:r>
      <w:r w:rsidRPr="00DF59BD">
        <w:t>множество</w:t>
      </w:r>
      <w:r w:rsidR="00802FE9" w:rsidRPr="00802FE9">
        <w:t xml:space="preserve"> </w:t>
      </w:r>
      <w:r w:rsidRPr="00DF59BD">
        <w:rPr>
          <w:i/>
          <w:noProof/>
        </w:rPr>
        <w:t>D</w:t>
      </w:r>
      <w:r w:rsidRPr="00DF59BD">
        <w:rPr>
          <w:noProof/>
        </w:rPr>
        <w:t xml:space="preserve"> пар хостов, строго реализуемое без циклов, может быть строго реализовано множеством вершинно-простых путей. </w:t>
      </w:r>
    </w:p>
    <w:p w:rsidR="00AA119D" w:rsidRPr="00DF59BD" w:rsidRDefault="00AA119D" w:rsidP="00FF654E">
      <w:pPr>
        <w:pStyle w:val="ispTextmain"/>
        <w:numPr>
          <w:ilvl w:val="0"/>
          <w:numId w:val="56"/>
        </w:numPr>
        <w:ind w:left="284" w:hanging="284"/>
      </w:pPr>
      <w:r w:rsidRPr="00DF59BD">
        <w:t>Строгая реализация не всегда возможна без дублирования: существует граф, на котором некоторое нормальное множество пар хостов строго реализуется только с дублированием.</w:t>
      </w:r>
    </w:p>
    <w:p w:rsidR="00AA119D" w:rsidRDefault="00AA119D" w:rsidP="00FF654E">
      <w:pPr>
        <w:pStyle w:val="ispTextmain"/>
        <w:numPr>
          <w:ilvl w:val="0"/>
          <w:numId w:val="56"/>
        </w:numPr>
        <w:ind w:left="284" w:hanging="284"/>
      </w:pPr>
      <w:r w:rsidRPr="00DF59BD">
        <w:lastRenderedPageBreak/>
        <w:t xml:space="preserve">Строгая реализация не всегда возможна без циклов: существует граф, на котором некоторое нормальное множество пар хостов строго реализуемо, но только бесконечными замкнутыми </w:t>
      </w:r>
      <w:r w:rsidR="00FF04F5">
        <w:t xml:space="preserve">по дугам </w:t>
      </w:r>
      <w:r w:rsidRPr="00DF59BD">
        <w:t>множествами путей.</w:t>
      </w:r>
    </w:p>
    <w:p w:rsidR="00AA119D" w:rsidRDefault="00AA119D" w:rsidP="00FF654E">
      <w:pPr>
        <w:pStyle w:val="ispTextmain"/>
        <w:numPr>
          <w:ilvl w:val="0"/>
          <w:numId w:val="56"/>
        </w:numPr>
        <w:ind w:left="284" w:hanging="284"/>
      </w:pPr>
      <w:r>
        <w:t xml:space="preserve">Если множество полных </w:t>
      </w:r>
      <w:proofErr w:type="gramStart"/>
      <w:r>
        <w:t>путей</w:t>
      </w:r>
      <w:proofErr w:type="gramEnd"/>
      <w:r>
        <w:t xml:space="preserve"> конечно, то </w:t>
      </w:r>
      <w:r w:rsidRPr="00DF59BD">
        <w:t>отсутствие разделения после слияния достаточно, но не необходимо для замкнутости по дугам и отсутствия циклов.</w:t>
      </w:r>
    </w:p>
    <w:p w:rsidR="00AA119D" w:rsidRDefault="00AA119D" w:rsidP="00FF654E">
      <w:pPr>
        <w:pStyle w:val="ispTextmain"/>
        <w:numPr>
          <w:ilvl w:val="0"/>
          <w:numId w:val="56"/>
        </w:numPr>
        <w:ind w:left="284" w:hanging="284"/>
      </w:pPr>
      <w:bookmarkStart w:id="15" w:name="_Ref33138386"/>
      <w:r w:rsidRPr="00DF59BD">
        <w:t>Для замкнутого</w:t>
      </w:r>
      <w:r w:rsidR="00FF04F5">
        <w:t xml:space="preserve"> по дугам</w:t>
      </w:r>
      <w:r w:rsidRPr="00DF59BD">
        <w:t xml:space="preserve"> множества </w:t>
      </w:r>
      <w:r w:rsidRPr="00DF59BD">
        <w:rPr>
          <w:i/>
        </w:rPr>
        <w:t>P</w:t>
      </w:r>
      <w:r w:rsidRPr="00DF59BD">
        <w:t xml:space="preserve"> полных путей условие отсутствия слияния после разделения необходимо и достаточно для отсутствия дублирования.</w:t>
      </w:r>
      <w:bookmarkEnd w:id="15"/>
    </w:p>
    <w:p w:rsidR="00AA119D" w:rsidRDefault="00AA119D" w:rsidP="00AA119D">
      <w:pPr>
        <w:pStyle w:val="ispTextmain"/>
      </w:pPr>
      <w:r>
        <w:t xml:space="preserve">Также в </w:t>
      </w:r>
      <w:r w:rsidR="004358AD">
        <w:fldChar w:fldCharType="begin"/>
      </w:r>
      <w:r>
        <w:instrText xml:space="preserve"> REF _Ref43204037 \r \h </w:instrText>
      </w:r>
      <w:r w:rsidR="004358AD">
        <w:fldChar w:fldCharType="separate"/>
      </w:r>
      <w:r w:rsidR="004C42B5">
        <w:t>[7]</w:t>
      </w:r>
      <w:r w:rsidR="004358AD">
        <w:fldChar w:fldCharType="end"/>
      </w:r>
      <w:r>
        <w:t xml:space="preserve"> дано определение совершенного множества путей и доказано соответствующее утверждение.</w:t>
      </w:r>
    </w:p>
    <w:p w:rsidR="00AA119D" w:rsidRDefault="00FF04F5" w:rsidP="00AA119D">
      <w:pPr>
        <w:pStyle w:val="ispTextmain"/>
      </w:pPr>
      <w:r>
        <w:t xml:space="preserve">Множество </w:t>
      </w:r>
      <w:r w:rsidRPr="00FF04F5">
        <w:rPr>
          <w:i/>
        </w:rPr>
        <w:t>P</w:t>
      </w:r>
      <w:r>
        <w:t xml:space="preserve"> путей называется </w:t>
      </w:r>
      <w:r w:rsidRPr="00FF04F5">
        <w:rPr>
          <w:i/>
        </w:rPr>
        <w:t>совершенным</w:t>
      </w:r>
      <w:r>
        <w:t xml:space="preserve">, если </w:t>
      </w:r>
      <w:proofErr w:type="gramStart"/>
      <w:r>
        <w:t>оно</w:t>
      </w:r>
      <w:proofErr w:type="gramEnd"/>
      <w:r>
        <w:t xml:space="preserve"> конечно, содержит только полные пути, и </w:t>
      </w:r>
      <w:r w:rsidR="00AA119D" w:rsidRPr="00DF59BD">
        <w:t xml:space="preserve">в нем нет </w:t>
      </w:r>
      <w:r w:rsidR="0049738F">
        <w:t>как разделения</w:t>
      </w:r>
      <w:r w:rsidR="00AA119D" w:rsidRPr="00DF59BD">
        <w:t xml:space="preserve"> после </w:t>
      </w:r>
      <w:r w:rsidR="0049738F">
        <w:t>слияния</w:t>
      </w:r>
      <w:r w:rsidR="00AA119D" w:rsidRPr="00DF59BD">
        <w:t xml:space="preserve"> путей</w:t>
      </w:r>
      <w:r w:rsidR="000E6B15">
        <w:t xml:space="preserve">, </w:t>
      </w:r>
      <w:r w:rsidR="0049738F">
        <w:t xml:space="preserve">т.е. нет двух путей вида </w:t>
      </w:r>
      <w:proofErr w:type="spellStart"/>
      <w:r w:rsidR="0049738F" w:rsidRPr="000F5D47">
        <w:rPr>
          <w:b/>
          <w:i/>
          <w:lang w:val="en-US"/>
        </w:rPr>
        <w:t>p</w:t>
      </w:r>
      <w:r w:rsidR="0049738F" w:rsidRPr="000F5D47">
        <w:rPr>
          <w:i/>
          <w:lang w:val="en-US"/>
        </w:rPr>
        <w:t>ab</w:t>
      </w:r>
      <w:r w:rsidR="0049738F" w:rsidRPr="000F5D47">
        <w:rPr>
          <w:b/>
          <w:i/>
          <w:lang w:val="en-US"/>
        </w:rPr>
        <w:t>q</w:t>
      </w:r>
      <w:proofErr w:type="spellEnd"/>
      <w:r w:rsidR="0049738F" w:rsidRPr="000F5D47">
        <w:t xml:space="preserve"> и </w:t>
      </w:r>
      <w:r w:rsidR="0049738F" w:rsidRPr="000F5D47">
        <w:rPr>
          <w:b/>
          <w:i/>
          <w:lang w:val="en-US"/>
        </w:rPr>
        <w:t>p</w:t>
      </w:r>
      <w:r w:rsidR="0049738F" w:rsidRPr="000F5D47">
        <w:rPr>
          <w:b/>
          <w:i/>
        </w:rPr>
        <w:t>`</w:t>
      </w:r>
      <w:proofErr w:type="spellStart"/>
      <w:r w:rsidR="0049738F" w:rsidRPr="000F5D47">
        <w:rPr>
          <w:i/>
          <w:lang w:val="en-US"/>
        </w:rPr>
        <w:t>ab</w:t>
      </w:r>
      <w:r w:rsidR="0049738F" w:rsidRPr="000F5D47">
        <w:rPr>
          <w:b/>
          <w:i/>
          <w:lang w:val="en-US"/>
        </w:rPr>
        <w:t>q</w:t>
      </w:r>
      <w:proofErr w:type="spellEnd"/>
      <w:r w:rsidR="0049738F" w:rsidRPr="000F5D47">
        <w:rPr>
          <w:b/>
          <w:i/>
        </w:rPr>
        <w:t>`</w:t>
      </w:r>
      <w:r w:rsidR="0049738F" w:rsidRPr="000F5D47">
        <w:t xml:space="preserve">, </w:t>
      </w:r>
      <w:r w:rsidR="0049738F">
        <w:t xml:space="preserve">где </w:t>
      </w:r>
      <w:proofErr w:type="spellStart"/>
      <w:r w:rsidR="0049738F" w:rsidRPr="000F5D47">
        <w:rPr>
          <w:b/>
          <w:i/>
        </w:rPr>
        <w:t>p</w:t>
      </w:r>
      <w:proofErr w:type="spellEnd"/>
      <w:r w:rsidR="0049738F">
        <w:rPr>
          <w:lang w:val="en-US"/>
        </w:rPr>
        <w:t> </w:t>
      </w:r>
      <w:r w:rsidR="0049738F">
        <w:rPr>
          <w:lang w:val="en-US"/>
        </w:rPr>
        <w:sym w:font="Symbol" w:char="F0B9"/>
      </w:r>
      <w:r w:rsidR="0049738F">
        <w:rPr>
          <w:lang w:val="en-US"/>
        </w:rPr>
        <w:t> </w:t>
      </w:r>
      <w:r w:rsidR="0049738F" w:rsidRPr="000F5D47">
        <w:rPr>
          <w:b/>
          <w:i/>
          <w:lang w:val="en-US"/>
        </w:rPr>
        <w:t>p</w:t>
      </w:r>
      <w:r w:rsidR="0049738F" w:rsidRPr="000F5D47">
        <w:rPr>
          <w:b/>
          <w:i/>
        </w:rPr>
        <w:t>`</w:t>
      </w:r>
      <w:r w:rsidR="0049738F">
        <w:t xml:space="preserve">и </w:t>
      </w:r>
      <w:r w:rsidR="0049738F">
        <w:rPr>
          <w:b/>
          <w:i/>
          <w:lang w:val="en-US"/>
        </w:rPr>
        <w:t>q</w:t>
      </w:r>
      <w:r w:rsidR="0049738F">
        <w:rPr>
          <w:lang w:val="en-US"/>
        </w:rPr>
        <w:t> </w:t>
      </w:r>
      <w:r w:rsidR="0049738F">
        <w:rPr>
          <w:lang w:val="en-US"/>
        </w:rPr>
        <w:sym w:font="Symbol" w:char="F0B9"/>
      </w:r>
      <w:r w:rsidR="0049738F">
        <w:rPr>
          <w:lang w:val="en-US"/>
        </w:rPr>
        <w:t> </w:t>
      </w:r>
      <w:r w:rsidR="0049738F">
        <w:rPr>
          <w:b/>
          <w:i/>
          <w:lang w:val="en-US"/>
        </w:rPr>
        <w:t>q</w:t>
      </w:r>
      <w:r w:rsidR="0049738F" w:rsidRPr="000F5D47">
        <w:rPr>
          <w:b/>
          <w:i/>
        </w:rPr>
        <w:t>`</w:t>
      </w:r>
      <w:r w:rsidR="0049738F">
        <w:t xml:space="preserve">,так и слияния после разделения путей, </w:t>
      </w:r>
      <w:r w:rsidR="000E6B15">
        <w:t xml:space="preserve">т.е. нет двух путей вида </w:t>
      </w:r>
      <w:proofErr w:type="spellStart"/>
      <w:r w:rsidR="000E6B15" w:rsidRPr="000F5D47">
        <w:rPr>
          <w:b/>
          <w:i/>
          <w:lang w:val="en-US"/>
        </w:rPr>
        <w:t>p</w:t>
      </w:r>
      <w:r w:rsidR="0049738F" w:rsidRPr="000F5D47">
        <w:rPr>
          <w:i/>
          <w:lang w:val="en-US"/>
        </w:rPr>
        <w:t>ab</w:t>
      </w:r>
      <w:r w:rsidR="0049738F" w:rsidRPr="000F5D47">
        <w:rPr>
          <w:b/>
          <w:i/>
          <w:lang w:val="en-US"/>
        </w:rPr>
        <w:t>q</w:t>
      </w:r>
      <w:r w:rsidR="0049738F">
        <w:rPr>
          <w:i/>
          <w:lang w:val="en-US"/>
        </w:rPr>
        <w:t>cd</w:t>
      </w:r>
      <w:r w:rsidR="0049738F">
        <w:rPr>
          <w:b/>
          <w:i/>
          <w:lang w:val="en-US"/>
        </w:rPr>
        <w:t>r</w:t>
      </w:r>
      <w:proofErr w:type="spellEnd"/>
      <w:r w:rsidR="000E6B15" w:rsidRPr="000F5D47">
        <w:t xml:space="preserve"> и </w:t>
      </w:r>
      <w:r w:rsidR="000E6B15" w:rsidRPr="000F5D47">
        <w:rPr>
          <w:b/>
          <w:i/>
          <w:lang w:val="en-US"/>
        </w:rPr>
        <w:t>p</w:t>
      </w:r>
      <w:r w:rsidR="000E6B15" w:rsidRPr="000F5D47">
        <w:rPr>
          <w:b/>
          <w:i/>
        </w:rPr>
        <w:t>`</w:t>
      </w:r>
      <w:proofErr w:type="spellStart"/>
      <w:r w:rsidR="000E6B15" w:rsidRPr="000F5D47">
        <w:rPr>
          <w:i/>
          <w:lang w:val="en-US"/>
        </w:rPr>
        <w:t>ab</w:t>
      </w:r>
      <w:r w:rsidR="000E6B15" w:rsidRPr="000F5D47">
        <w:rPr>
          <w:b/>
          <w:i/>
          <w:lang w:val="en-US"/>
        </w:rPr>
        <w:t>q</w:t>
      </w:r>
      <w:proofErr w:type="spellEnd"/>
      <w:r w:rsidR="000E6B15" w:rsidRPr="000F5D47">
        <w:rPr>
          <w:b/>
          <w:i/>
        </w:rPr>
        <w:t>`</w:t>
      </w:r>
      <w:proofErr w:type="spellStart"/>
      <w:r w:rsidR="0049738F">
        <w:rPr>
          <w:i/>
          <w:lang w:val="en-US"/>
        </w:rPr>
        <w:t>cd</w:t>
      </w:r>
      <w:r w:rsidR="0049738F">
        <w:rPr>
          <w:b/>
          <w:i/>
          <w:lang w:val="en-US"/>
        </w:rPr>
        <w:t>r</w:t>
      </w:r>
      <w:proofErr w:type="spellEnd"/>
      <w:r w:rsidR="0049738F" w:rsidRPr="0049738F">
        <w:rPr>
          <w:b/>
          <w:i/>
        </w:rPr>
        <w:t>`</w:t>
      </w:r>
      <w:r w:rsidR="000E6B15" w:rsidRPr="000F5D47">
        <w:t xml:space="preserve">, </w:t>
      </w:r>
      <w:r w:rsidR="000E6B15">
        <w:t xml:space="preserve">где </w:t>
      </w:r>
      <w:r w:rsidR="0049738F">
        <w:rPr>
          <w:b/>
          <w:i/>
          <w:lang w:val="en-US"/>
        </w:rPr>
        <w:t>q</w:t>
      </w:r>
      <w:r w:rsidR="000E6B15">
        <w:rPr>
          <w:lang w:val="en-US"/>
        </w:rPr>
        <w:t> </w:t>
      </w:r>
      <w:r w:rsidR="000E6B15">
        <w:rPr>
          <w:lang w:val="en-US"/>
        </w:rPr>
        <w:sym w:font="Symbol" w:char="F0B9"/>
      </w:r>
      <w:r w:rsidR="000E6B15">
        <w:rPr>
          <w:lang w:val="en-US"/>
        </w:rPr>
        <w:t> </w:t>
      </w:r>
      <w:r w:rsidR="0049738F">
        <w:rPr>
          <w:b/>
          <w:i/>
          <w:lang w:val="en-US"/>
        </w:rPr>
        <w:t>q</w:t>
      </w:r>
      <w:r w:rsidR="000E6B15" w:rsidRPr="000F5D47">
        <w:rPr>
          <w:b/>
          <w:i/>
        </w:rPr>
        <w:t>`</w:t>
      </w:r>
      <w:r w:rsidR="000E6B15" w:rsidRPr="000F5D47">
        <w:t>.</w:t>
      </w:r>
      <w:r w:rsidR="0083191A" w:rsidRPr="0083191A">
        <w:t xml:space="preserve"> </w:t>
      </w:r>
      <w:r w:rsidR="00AA119D">
        <w:t>Если при этом</w:t>
      </w:r>
      <w:r w:rsidR="0083191A" w:rsidRPr="0083191A">
        <w:t xml:space="preserve"> </w:t>
      </w:r>
      <w:r w:rsidR="00AA119D">
        <w:t xml:space="preserve">множество </w:t>
      </w:r>
      <w:r w:rsidR="00AA119D" w:rsidRPr="00AA119D">
        <w:rPr>
          <w:i/>
          <w:lang w:val="en-US"/>
        </w:rPr>
        <w:t>H</w:t>
      </w:r>
      <w:r w:rsidR="00AA119D" w:rsidRPr="00AA119D">
        <w:t>(</w:t>
      </w:r>
      <w:r w:rsidR="00AA119D" w:rsidRPr="00AA119D">
        <w:rPr>
          <w:i/>
          <w:lang w:val="en-US"/>
        </w:rPr>
        <w:t>P</w:t>
      </w:r>
      <w:r w:rsidR="00AA119D" w:rsidRPr="00AA119D">
        <w:t xml:space="preserve">) </w:t>
      </w:r>
      <w:r w:rsidR="00AA119D">
        <w:t xml:space="preserve">содержит все пары разных хостов (т.е. является наибольшим нормальным множество пар хостов), то множество </w:t>
      </w:r>
      <w:r w:rsidR="00AA119D" w:rsidRPr="00AA119D">
        <w:rPr>
          <w:i/>
        </w:rPr>
        <w:t>P</w:t>
      </w:r>
      <w:r w:rsidR="00AA119D">
        <w:t xml:space="preserve"> наибольшее совершенное множество.</w:t>
      </w:r>
      <w:r w:rsidR="0083191A" w:rsidRPr="0083191A">
        <w:t xml:space="preserve"> </w:t>
      </w:r>
      <w:r w:rsidR="0031740D">
        <w:t>Заметим, что отсутствие разделения после слияния эквивалентно отсутствию дублирующих путей.</w:t>
      </w:r>
    </w:p>
    <w:p w:rsidR="00D31E9A" w:rsidRDefault="00D31E9A" w:rsidP="00FF654E">
      <w:pPr>
        <w:pStyle w:val="ispTextmain"/>
        <w:numPr>
          <w:ilvl w:val="0"/>
          <w:numId w:val="56"/>
        </w:numPr>
        <w:ind w:left="284" w:hanging="284"/>
      </w:pPr>
      <w:r>
        <w:t>С</w:t>
      </w:r>
      <w:r w:rsidRPr="00DF59BD">
        <w:t xml:space="preserve">овершенное множество путей для каждого нормального множества пар хостов содержит его строгую реализацию без циклов и без дублирования как </w:t>
      </w:r>
      <w:r>
        <w:t xml:space="preserve">своё </w:t>
      </w:r>
      <w:r w:rsidRPr="00DF59BD">
        <w:t>подмножество.</w:t>
      </w:r>
    </w:p>
    <w:bookmarkEnd w:id="13"/>
    <w:p w:rsidR="00C5258B" w:rsidRDefault="000E6B15" w:rsidP="00FF654E">
      <w:pPr>
        <w:pStyle w:val="ispSubHeader-2level"/>
        <w:numPr>
          <w:ilvl w:val="0"/>
          <w:numId w:val="54"/>
        </w:numPr>
      </w:pPr>
      <w:r>
        <w:t xml:space="preserve">Совершенное множество путей в </w:t>
      </w:r>
      <w:proofErr w:type="spellStart"/>
      <w:proofErr w:type="gramStart"/>
      <w:r>
        <w:t>графе-звезда</w:t>
      </w:r>
      <w:proofErr w:type="spellEnd"/>
      <w:proofErr w:type="gramEnd"/>
    </w:p>
    <w:bookmarkEnd w:id="14"/>
    <w:p w:rsidR="001E1E17" w:rsidRDefault="000E6B15" w:rsidP="007B3022">
      <w:pPr>
        <w:pStyle w:val="ispTextmain"/>
      </w:pPr>
      <w:r>
        <w:rPr>
          <w:szCs w:val="20"/>
        </w:rPr>
        <w:t>Граф-звезда – это граф, в котором выделена одна вершина – центр звезды, которая соединена ребрами со всеми остальными вершинами графа, и других ребер в графе нет.</w:t>
      </w:r>
      <w:r w:rsidR="0083191A" w:rsidRPr="0083191A">
        <w:rPr>
          <w:szCs w:val="20"/>
        </w:rPr>
        <w:t xml:space="preserve"> </w:t>
      </w:r>
      <w:r>
        <w:rPr>
          <w:szCs w:val="20"/>
        </w:rPr>
        <w:t xml:space="preserve">В этом разделе мы рассматриваем графы, в которых подграф, порожденный коммутаторами, является графом-звездой, и центр – </w:t>
      </w:r>
      <w:r>
        <w:rPr>
          <w:szCs w:val="20"/>
        </w:rPr>
        <w:lastRenderedPageBreak/>
        <w:t xml:space="preserve">пустой коммутатор (к нему не подсоединены хосты). Центр звезды обозначим через </w:t>
      </w:r>
      <w:r w:rsidRPr="000E6B15">
        <w:rPr>
          <w:i/>
          <w:szCs w:val="20"/>
        </w:rPr>
        <w:t>s</w:t>
      </w:r>
      <w:r w:rsidRPr="000E6B15">
        <w:rPr>
          <w:szCs w:val="20"/>
          <w:vertAlign w:val="subscript"/>
        </w:rPr>
        <w:t>0</w:t>
      </w:r>
      <w:r>
        <w:rPr>
          <w:szCs w:val="20"/>
        </w:rPr>
        <w:t xml:space="preserve">, а остальные коммутаторы – через 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1</w:t>
      </w:r>
      <w:r w:rsidRPr="00774766">
        <w:t xml:space="preserve">, 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2</w:t>
      </w:r>
      <w:r w:rsidRPr="00774766">
        <w:t>,</w:t>
      </w:r>
      <w:r>
        <w:t xml:space="preserve"> …, </w:t>
      </w:r>
      <w:proofErr w:type="spellStart"/>
      <w:r w:rsidRPr="00774766">
        <w:rPr>
          <w:i/>
          <w:lang w:val="en-US"/>
        </w:rPr>
        <w:t>s</w:t>
      </w:r>
      <w:r w:rsidRPr="00774766">
        <w:rPr>
          <w:i/>
          <w:vertAlign w:val="subscript"/>
          <w:lang w:val="en-US"/>
        </w:rPr>
        <w:t>k</w:t>
      </w:r>
      <w:proofErr w:type="spellEnd"/>
      <w:r w:rsidRPr="00774766">
        <w:t>,</w:t>
      </w:r>
      <w:r w:rsidRPr="00C7126E">
        <w:t xml:space="preserve">где </w:t>
      </w:r>
      <w:proofErr w:type="spellStart"/>
      <w:r w:rsidRPr="00C7126E">
        <w:rPr>
          <w:i/>
        </w:rPr>
        <w:t>k</w:t>
      </w:r>
      <w:proofErr w:type="spellEnd"/>
      <w:r w:rsidR="0083191A" w:rsidRPr="0083191A">
        <w:rPr>
          <w:i/>
        </w:rPr>
        <w:t xml:space="preserve"> </w:t>
      </w:r>
      <w:r w:rsidR="00477CC4" w:rsidRPr="00C7126E">
        <w:rPr>
          <w:szCs w:val="20"/>
        </w:rPr>
        <w:t xml:space="preserve">– </w:t>
      </w:r>
      <w:r w:rsidRPr="00C7126E">
        <w:t xml:space="preserve">число коммутаторов, не считая центра звезды. Хосты, подсоединенные к одному коммутатору, будет обозначать 1, 2, … </w:t>
      </w:r>
      <w:r w:rsidR="00477CC4" w:rsidRPr="00C7126E">
        <w:t>Исследуем</w:t>
      </w:r>
      <w:r w:rsidRPr="00C7126E">
        <w:t xml:space="preserve"> вопрос о</w:t>
      </w:r>
      <w:r>
        <w:t xml:space="preserve"> максимальном совершенном множестве </w:t>
      </w:r>
      <w:r w:rsidRPr="000E6B15">
        <w:rPr>
          <w:i/>
        </w:rPr>
        <w:t>P</w:t>
      </w:r>
      <w:r>
        <w:t xml:space="preserve"> путей в таком графе, где максимальность понимается как максимальное число связываемых им пар хостов, т.е. максимум </w:t>
      </w:r>
      <w:r w:rsidRPr="000E6B15">
        <w:rPr>
          <w:b/>
        </w:rPr>
        <w:t>|</w:t>
      </w:r>
      <w:r w:rsidRPr="000E6B15">
        <w:rPr>
          <w:i/>
        </w:rPr>
        <w:t>H</w:t>
      </w:r>
      <w:r>
        <w:t>(</w:t>
      </w:r>
      <w:r w:rsidRPr="000E6B15">
        <w:rPr>
          <w:i/>
        </w:rPr>
        <w:t>P</w:t>
      </w:r>
      <w:r>
        <w:t>)</w:t>
      </w:r>
      <w:r w:rsidRPr="000E6B15">
        <w:rPr>
          <w:b/>
        </w:rPr>
        <w:t>|</w:t>
      </w:r>
      <w:r>
        <w:t>.</w:t>
      </w:r>
    </w:p>
    <w:p w:rsidR="00F71E59" w:rsidRPr="00F71E59" w:rsidRDefault="00F71E59" w:rsidP="007B3022">
      <w:pPr>
        <w:pStyle w:val="ispTextmain"/>
        <w:rPr>
          <w:szCs w:val="20"/>
        </w:rPr>
      </w:pPr>
      <w:r>
        <w:rPr>
          <w:szCs w:val="20"/>
        </w:rPr>
        <w:t xml:space="preserve">Замечание 1. Пусть множество </w:t>
      </w:r>
      <w:r w:rsidRPr="00F71E59">
        <w:rPr>
          <w:i/>
          <w:szCs w:val="20"/>
        </w:rPr>
        <w:t>P</w:t>
      </w:r>
      <w:r>
        <w:rPr>
          <w:szCs w:val="20"/>
        </w:rPr>
        <w:t xml:space="preserve"> путей совершенное. Удалим из </w:t>
      </w:r>
      <w:r w:rsidRPr="00F71E59">
        <w:rPr>
          <w:i/>
          <w:lang w:val="en-US"/>
        </w:rPr>
        <w:t>P</w:t>
      </w:r>
      <w:r>
        <w:t xml:space="preserve"> все пути, соединяющие хосты, подсоединенные к одному коммутатору, а потом добавим все пути вида </w:t>
      </w:r>
      <w:proofErr w:type="spellStart"/>
      <w:r w:rsidRPr="00AD49B0">
        <w:rPr>
          <w:i/>
          <w:lang w:val="en-US"/>
        </w:rPr>
        <w:t>hs</w:t>
      </w:r>
      <w:r>
        <w:rPr>
          <w:i/>
          <w:vertAlign w:val="subscript"/>
          <w:lang w:val="en-US"/>
        </w:rPr>
        <w:t>i</w:t>
      </w:r>
      <w:r w:rsidRPr="00AD49B0">
        <w:rPr>
          <w:i/>
          <w:lang w:val="en-US"/>
        </w:rPr>
        <w:t>h</w:t>
      </w:r>
      <w:proofErr w:type="spellEnd"/>
      <w:r w:rsidRPr="00AD49B0">
        <w:rPr>
          <w:i/>
        </w:rPr>
        <w:t>`</w:t>
      </w:r>
      <w:r>
        <w:t xml:space="preserve">, где </w:t>
      </w:r>
      <w:proofErr w:type="spellStart"/>
      <w:r w:rsidRPr="00F71E59">
        <w:rPr>
          <w:i/>
        </w:rPr>
        <w:t>h</w:t>
      </w:r>
      <w:proofErr w:type="spellEnd"/>
      <w:r>
        <w:t xml:space="preserve"> и </w:t>
      </w:r>
      <w:proofErr w:type="spellStart"/>
      <w:r w:rsidRPr="00F71E59">
        <w:rPr>
          <w:i/>
        </w:rPr>
        <w:t>h</w:t>
      </w:r>
      <w:proofErr w:type="spellEnd"/>
      <w:r w:rsidRPr="00F71E59">
        <w:rPr>
          <w:i/>
        </w:rPr>
        <w:t>`</w:t>
      </w:r>
      <w:r>
        <w:t xml:space="preserve"> разные хосты, подсоединенные к одному коммутатору </w:t>
      </w:r>
      <w:proofErr w:type="spellStart"/>
      <w:r w:rsidRPr="00F71E59">
        <w:rPr>
          <w:i/>
        </w:rPr>
        <w:t>s</w:t>
      </w:r>
      <w:r w:rsidRPr="00F71E59">
        <w:rPr>
          <w:i/>
          <w:vertAlign w:val="subscript"/>
        </w:rPr>
        <w:t>i</w:t>
      </w:r>
      <w:proofErr w:type="spellEnd"/>
      <w:r>
        <w:t xml:space="preserve">. Множество </w:t>
      </w:r>
      <w:r w:rsidRPr="00F71E59">
        <w:rPr>
          <w:i/>
        </w:rPr>
        <w:t>P</w:t>
      </w:r>
      <w:r>
        <w:t xml:space="preserve"> останется совершенным.</w:t>
      </w:r>
    </w:p>
    <w:p w:rsidR="000E6B15" w:rsidRPr="009E637D" w:rsidRDefault="00F71E59" w:rsidP="007B3022">
      <w:pPr>
        <w:pStyle w:val="ispTextmain"/>
        <w:rPr>
          <w:szCs w:val="20"/>
        </w:rPr>
      </w:pPr>
      <w:r>
        <w:rPr>
          <w:szCs w:val="20"/>
        </w:rPr>
        <w:t xml:space="preserve">С учетом этого замечания, а также утверждения 2 из </w:t>
      </w:r>
      <w:r w:rsidR="004358AD">
        <w:rPr>
          <w:szCs w:val="20"/>
        </w:rPr>
        <w:fldChar w:fldCharType="begin"/>
      </w:r>
      <w:r>
        <w:rPr>
          <w:szCs w:val="20"/>
        </w:rPr>
        <w:instrText xml:space="preserve"> REF _Ref43204037 \r \h </w:instrText>
      </w:r>
      <w:r w:rsidR="004358AD">
        <w:rPr>
          <w:szCs w:val="20"/>
        </w:rPr>
      </w:r>
      <w:r w:rsidR="004358AD">
        <w:rPr>
          <w:szCs w:val="20"/>
        </w:rPr>
        <w:fldChar w:fldCharType="separate"/>
      </w:r>
      <w:r w:rsidR="004C42B5">
        <w:rPr>
          <w:szCs w:val="20"/>
        </w:rPr>
        <w:t>[7]</w:t>
      </w:r>
      <w:r w:rsidR="004358AD">
        <w:rPr>
          <w:szCs w:val="20"/>
        </w:rPr>
        <w:fldChar w:fldCharType="end"/>
      </w:r>
      <w:r>
        <w:rPr>
          <w:szCs w:val="20"/>
        </w:rPr>
        <w:t xml:space="preserve">, достаточно рассматривать совершенные множества </w:t>
      </w:r>
      <w:proofErr w:type="spellStart"/>
      <w:r>
        <w:rPr>
          <w:szCs w:val="20"/>
        </w:rPr>
        <w:t>вершинно-простых</w:t>
      </w:r>
      <w:proofErr w:type="spellEnd"/>
      <w:r>
        <w:rPr>
          <w:szCs w:val="20"/>
        </w:rPr>
        <w:t xml:space="preserve"> путей</w:t>
      </w:r>
      <w:r w:rsidR="009E637D">
        <w:rPr>
          <w:szCs w:val="20"/>
        </w:rPr>
        <w:t>, соединяющих хосты, подсоединенные к разным коммутаторам.</w:t>
      </w:r>
      <w:r w:rsidR="0083191A" w:rsidRPr="0083191A">
        <w:rPr>
          <w:szCs w:val="20"/>
        </w:rPr>
        <w:t xml:space="preserve"> </w:t>
      </w:r>
      <w:r w:rsidR="009E637D">
        <w:rPr>
          <w:szCs w:val="20"/>
        </w:rPr>
        <w:t>Хосты, подсоединенные к одному комму</w:t>
      </w:r>
      <w:r w:rsidR="00A04F5A">
        <w:rPr>
          <w:szCs w:val="20"/>
        </w:rPr>
        <w:t>т</w:t>
      </w:r>
      <w:r w:rsidR="009E637D">
        <w:rPr>
          <w:szCs w:val="20"/>
        </w:rPr>
        <w:t xml:space="preserve">атору, всегда можно дополнительно соединить путями, не проходящими по ребрам, соединяющим коммутаторы. Число таких дополнительных путей для </w:t>
      </w:r>
      <w:proofErr w:type="spellStart"/>
      <w:r w:rsidR="009E637D" w:rsidRPr="009E637D">
        <w:rPr>
          <w:i/>
          <w:szCs w:val="20"/>
        </w:rPr>
        <w:t>k</w:t>
      </w:r>
      <w:proofErr w:type="spellEnd"/>
      <w:r w:rsidR="009E637D">
        <w:rPr>
          <w:szCs w:val="20"/>
        </w:rPr>
        <w:t xml:space="preserve"> непустых коммутаторов, к каждому из которых подсоедине</w:t>
      </w:r>
      <w:r w:rsidR="009E637D" w:rsidRPr="00C7126E">
        <w:rPr>
          <w:szCs w:val="20"/>
        </w:rPr>
        <w:t xml:space="preserve">но </w:t>
      </w:r>
      <w:proofErr w:type="spellStart"/>
      <w:r w:rsidR="009E637D" w:rsidRPr="00C7126E">
        <w:rPr>
          <w:i/>
          <w:szCs w:val="20"/>
        </w:rPr>
        <w:t>n</w:t>
      </w:r>
      <w:proofErr w:type="spellEnd"/>
      <w:r w:rsidR="00477CC4" w:rsidRPr="00C7126E">
        <w:rPr>
          <w:szCs w:val="20"/>
        </w:rPr>
        <w:t xml:space="preserve">&gt; 1 </w:t>
      </w:r>
      <w:r w:rsidR="009E637D" w:rsidRPr="00C7126E">
        <w:rPr>
          <w:szCs w:val="20"/>
        </w:rPr>
        <w:t>х</w:t>
      </w:r>
      <w:r w:rsidR="009E637D">
        <w:rPr>
          <w:szCs w:val="20"/>
        </w:rPr>
        <w:t xml:space="preserve">остов, равно </w:t>
      </w:r>
      <w:proofErr w:type="spellStart"/>
      <w:r w:rsidR="009E637D" w:rsidRPr="009E637D">
        <w:rPr>
          <w:i/>
          <w:szCs w:val="20"/>
          <w:lang w:val="en-US"/>
        </w:rPr>
        <w:t>kn</w:t>
      </w:r>
      <w:proofErr w:type="spellEnd"/>
      <w:r w:rsidR="009E637D" w:rsidRPr="009E637D">
        <w:rPr>
          <w:szCs w:val="20"/>
        </w:rPr>
        <w:t>(</w:t>
      </w:r>
      <w:r w:rsidR="009E637D" w:rsidRPr="009E637D">
        <w:rPr>
          <w:i/>
          <w:szCs w:val="20"/>
          <w:lang w:val="en-US"/>
        </w:rPr>
        <w:t>n</w:t>
      </w:r>
      <w:r w:rsidR="009E637D">
        <w:rPr>
          <w:szCs w:val="20"/>
          <w:lang w:val="en-US"/>
        </w:rPr>
        <w:t> </w:t>
      </w:r>
      <w:r w:rsidR="009E637D" w:rsidRPr="009E637D">
        <w:rPr>
          <w:szCs w:val="20"/>
        </w:rPr>
        <w:noBreakHyphen/>
      </w:r>
      <w:r w:rsidR="009E637D">
        <w:rPr>
          <w:szCs w:val="20"/>
          <w:lang w:val="en-US"/>
        </w:rPr>
        <w:t> </w:t>
      </w:r>
      <w:r w:rsidR="009E637D" w:rsidRPr="009E637D">
        <w:rPr>
          <w:szCs w:val="20"/>
        </w:rPr>
        <w:t>1).</w:t>
      </w:r>
    </w:p>
    <w:p w:rsidR="000E6B15" w:rsidRDefault="000E6B15" w:rsidP="007B3022">
      <w:pPr>
        <w:pStyle w:val="ispTextmain"/>
        <w:rPr>
          <w:szCs w:val="20"/>
        </w:rPr>
      </w:pPr>
      <w:r>
        <w:rPr>
          <w:szCs w:val="20"/>
        </w:rPr>
        <w:t>Рассмотрим два способа соединения хостов</w:t>
      </w:r>
      <w:r w:rsidR="009E637D">
        <w:rPr>
          <w:szCs w:val="20"/>
        </w:rPr>
        <w:t xml:space="preserve"> в графе</w:t>
      </w:r>
      <w:r>
        <w:rPr>
          <w:szCs w:val="20"/>
        </w:rPr>
        <w:t>.</w:t>
      </w:r>
    </w:p>
    <w:p w:rsidR="000E6B15" w:rsidRDefault="000E6B15" w:rsidP="000E6B15">
      <w:pPr>
        <w:pStyle w:val="ispTextmain"/>
      </w:pPr>
      <w:r w:rsidRPr="00AF719E">
        <w:rPr>
          <w:szCs w:val="20"/>
          <w:u w:val="single"/>
        </w:rPr>
        <w:t>Способ 1</w:t>
      </w:r>
      <w:r>
        <w:t xml:space="preserve">: в одном непустом коммутаторе выделяем один хост, для определенности в коммутаторе 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1</w:t>
      </w:r>
      <w:r>
        <w:t xml:space="preserve"> выделяем хост 1, и соединяем его со всеми хостами </w:t>
      </w:r>
      <w:r w:rsidRPr="009E4091">
        <w:rPr>
          <w:i/>
          <w:lang w:val="en-US"/>
        </w:rPr>
        <w:t>h</w:t>
      </w:r>
      <w:r>
        <w:t>, подсоединенными к другим коммутаторам, путями вида 1</w:t>
      </w:r>
      <w:r w:rsidRPr="00774766">
        <w:rPr>
          <w:i/>
          <w:lang w:val="en-US"/>
        </w:rPr>
        <w:t>s</w:t>
      </w:r>
      <w:r w:rsidRPr="00D35FD9">
        <w:rPr>
          <w:vertAlign w:val="subscript"/>
        </w:rPr>
        <w:t>1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0</w:t>
      </w:r>
      <w:proofErr w:type="spellStart"/>
      <w:r w:rsidRPr="00774766">
        <w:rPr>
          <w:i/>
          <w:lang w:val="en-US"/>
        </w:rPr>
        <w:t>s</w:t>
      </w:r>
      <w:r>
        <w:rPr>
          <w:i/>
          <w:vertAlign w:val="subscript"/>
          <w:lang w:val="en-US"/>
        </w:rPr>
        <w:t>i</w:t>
      </w:r>
      <w:r w:rsidRPr="00774766">
        <w:rPr>
          <w:i/>
          <w:lang w:val="en-US"/>
        </w:rPr>
        <w:t>h</w:t>
      </w:r>
      <w:proofErr w:type="spellEnd"/>
      <w:r w:rsidR="0083191A" w:rsidRPr="0083191A">
        <w:rPr>
          <w:i/>
        </w:rPr>
        <w:t xml:space="preserve"> </w:t>
      </w:r>
      <w:r>
        <w:t xml:space="preserve">и </w:t>
      </w:r>
      <w:proofErr w:type="spellStart"/>
      <w:r w:rsidRPr="00774766">
        <w:rPr>
          <w:i/>
          <w:lang w:val="en-US"/>
        </w:rPr>
        <w:t>hs</w:t>
      </w:r>
      <w:r w:rsidRPr="00D35FD9">
        <w:rPr>
          <w:i/>
          <w:vertAlign w:val="subscript"/>
          <w:lang w:val="en-US"/>
        </w:rPr>
        <w:t>i</w:t>
      </w:r>
      <w:r w:rsidRPr="00774766">
        <w:rPr>
          <w:i/>
          <w:lang w:val="en-US"/>
        </w:rPr>
        <w:t>s</w:t>
      </w:r>
      <w:proofErr w:type="spellEnd"/>
      <w:r w:rsidRPr="00774766">
        <w:rPr>
          <w:vertAlign w:val="subscript"/>
        </w:rPr>
        <w:t>0</w:t>
      </w:r>
      <w:r w:rsidRPr="00774766">
        <w:rPr>
          <w:i/>
          <w:lang w:val="en-US"/>
        </w:rPr>
        <w:t>s</w:t>
      </w:r>
      <w:r w:rsidRPr="00D35FD9">
        <w:rPr>
          <w:vertAlign w:val="subscript"/>
        </w:rPr>
        <w:t>1</w:t>
      </w:r>
      <w:r w:rsidRPr="009E4091">
        <w:t>1</w:t>
      </w:r>
      <w:r>
        <w:t xml:space="preserve">. Для случая, когда ко всем непустым коммутаторам подсоединено одно и то же число </w:t>
      </w:r>
      <w:r w:rsidRPr="00D35FD9">
        <w:rPr>
          <w:i/>
          <w:lang w:val="en-US"/>
        </w:rPr>
        <w:t>n</w:t>
      </w:r>
      <w:r w:rsidRPr="00D35FD9">
        <w:t xml:space="preserve"> хостов, ч</w:t>
      </w:r>
      <w:r>
        <w:t xml:space="preserve">исло пар соединяемых хостов </w:t>
      </w:r>
      <w:r w:rsidRPr="00A96ECF">
        <w:rPr>
          <w:i/>
          <w:lang w:val="en-US"/>
        </w:rPr>
        <w:t>N</w:t>
      </w:r>
      <w:r w:rsidRPr="00A96ECF">
        <w:rPr>
          <w:vertAlign w:val="subscript"/>
        </w:rPr>
        <w:t>1</w:t>
      </w:r>
      <w:r>
        <w:rPr>
          <w:lang w:val="en-US"/>
        </w:rPr>
        <w:t> </w:t>
      </w:r>
      <w:r w:rsidRPr="00A96ECF">
        <w:t>=</w:t>
      </w:r>
      <w:r>
        <w:rPr>
          <w:lang w:val="en-US"/>
        </w:rPr>
        <w:t> </w:t>
      </w:r>
      <w:r w:rsidRPr="00694CEE">
        <w:t>2</w:t>
      </w:r>
      <w:r w:rsidRPr="00A96ECF">
        <w:rPr>
          <w:i/>
          <w:lang w:val="en-US"/>
        </w:rPr>
        <w:t>n</w:t>
      </w:r>
      <w:r w:rsidRPr="00A96ECF">
        <w:t>(</w:t>
      </w:r>
      <w:r w:rsidRPr="00A96ECF">
        <w:rPr>
          <w:i/>
          <w:lang w:val="en-US"/>
        </w:rPr>
        <w:t>k</w:t>
      </w:r>
      <w:r>
        <w:rPr>
          <w:lang w:val="en-US"/>
        </w:rPr>
        <w:t> </w:t>
      </w:r>
      <w:r w:rsidRPr="00A96ECF">
        <w:noBreakHyphen/>
      </w:r>
      <w:r>
        <w:rPr>
          <w:lang w:val="en-US"/>
        </w:rPr>
        <w:t> </w:t>
      </w:r>
      <w:r w:rsidRPr="00A96ECF">
        <w:t>1).</w:t>
      </w:r>
    </w:p>
    <w:p w:rsidR="000E6B15" w:rsidRDefault="000E6B15" w:rsidP="000E6B15">
      <w:pPr>
        <w:pStyle w:val="ispTextmain"/>
      </w:pPr>
      <w:r w:rsidRPr="00AF719E">
        <w:rPr>
          <w:u w:val="single"/>
        </w:rPr>
        <w:t>Способ 2</w:t>
      </w:r>
      <w:r>
        <w:t>: в каждом непустом коммутаторе</w:t>
      </w:r>
      <w:proofErr w:type="spellStart"/>
      <w:proofErr w:type="gramStart"/>
      <w:r w:rsidRPr="00774766">
        <w:rPr>
          <w:i/>
          <w:lang w:val="en-US"/>
        </w:rPr>
        <w:t>s</w:t>
      </w:r>
      <w:r w:rsidRPr="00774766">
        <w:rPr>
          <w:i/>
          <w:vertAlign w:val="subscript"/>
          <w:lang w:val="en-US"/>
        </w:rPr>
        <w:t>i</w:t>
      </w:r>
      <w:proofErr w:type="spellEnd"/>
      <w:proofErr w:type="gramEnd"/>
      <w:r>
        <w:t xml:space="preserve"> выделяем один хост</w:t>
      </w:r>
      <w:r w:rsidR="0083191A" w:rsidRPr="0083191A">
        <w:t xml:space="preserve"> </w:t>
      </w:r>
      <w:r>
        <w:t>1 и соединяем путями вида 1</w:t>
      </w:r>
      <w:r w:rsidRPr="00774766">
        <w:rPr>
          <w:i/>
          <w:lang w:val="en-US"/>
        </w:rPr>
        <w:t>s</w:t>
      </w:r>
      <w:r w:rsidRPr="00774766">
        <w:rPr>
          <w:i/>
          <w:vertAlign w:val="subscript"/>
          <w:lang w:val="en-US"/>
        </w:rPr>
        <w:t>i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0</w:t>
      </w:r>
      <w:proofErr w:type="spellStart"/>
      <w:r w:rsidRPr="00774766">
        <w:rPr>
          <w:i/>
          <w:lang w:val="en-US"/>
        </w:rPr>
        <w:t>s</w:t>
      </w:r>
      <w:r w:rsidRPr="00774766">
        <w:rPr>
          <w:i/>
          <w:vertAlign w:val="subscript"/>
          <w:lang w:val="en-US"/>
        </w:rPr>
        <w:t>j</w:t>
      </w:r>
      <w:proofErr w:type="spellEnd"/>
      <w:r w:rsidRPr="009E4091">
        <w:t>1</w:t>
      </w:r>
      <w:r w:rsidR="0083191A" w:rsidRPr="0083191A">
        <w:t xml:space="preserve"> </w:t>
      </w:r>
      <w:r>
        <w:t xml:space="preserve">все выделенные хосты каждый с каждым. Для случая, когда ко всем непустым коммутаторам подсоединено одно и то же число </w:t>
      </w:r>
      <w:r w:rsidRPr="00D35FD9">
        <w:rPr>
          <w:i/>
          <w:lang w:val="en-US"/>
        </w:rPr>
        <w:t>n</w:t>
      </w:r>
      <w:r w:rsidRPr="00D35FD9">
        <w:t xml:space="preserve"> хостов, ч</w:t>
      </w:r>
      <w:r>
        <w:t xml:space="preserve">исло пар соединяемых хостов </w:t>
      </w:r>
      <w:r w:rsidRPr="00A96ECF">
        <w:rPr>
          <w:i/>
          <w:lang w:val="en-US"/>
        </w:rPr>
        <w:t>N</w:t>
      </w:r>
      <w:r w:rsidRPr="00E27A30">
        <w:rPr>
          <w:vertAlign w:val="subscript"/>
        </w:rPr>
        <w:t>2</w:t>
      </w:r>
      <w:r>
        <w:rPr>
          <w:lang w:val="en-US"/>
        </w:rPr>
        <w:t> </w:t>
      </w:r>
      <w:r w:rsidRPr="00A96ECF">
        <w:t>=</w:t>
      </w:r>
      <w:r>
        <w:rPr>
          <w:lang w:val="en-US"/>
        </w:rPr>
        <w:t> </w:t>
      </w:r>
      <w:r>
        <w:rPr>
          <w:i/>
          <w:lang w:val="en-US"/>
        </w:rPr>
        <w:t>k</w:t>
      </w:r>
      <w:r w:rsidRPr="00A96ECF">
        <w:t>(</w:t>
      </w:r>
      <w:r w:rsidRPr="00A96ECF">
        <w:rPr>
          <w:i/>
          <w:lang w:val="en-US"/>
        </w:rPr>
        <w:t>k</w:t>
      </w:r>
      <w:r>
        <w:rPr>
          <w:lang w:val="en-US"/>
        </w:rPr>
        <w:t> </w:t>
      </w:r>
      <w:r w:rsidRPr="00A96ECF">
        <w:noBreakHyphen/>
      </w:r>
      <w:r>
        <w:rPr>
          <w:lang w:val="en-US"/>
        </w:rPr>
        <w:t> </w:t>
      </w:r>
      <w:r w:rsidRPr="00A96ECF">
        <w:t>1).</w:t>
      </w:r>
    </w:p>
    <w:p w:rsidR="000E6B15" w:rsidRPr="009E637D" w:rsidRDefault="009E637D" w:rsidP="00FF654E">
      <w:pPr>
        <w:pStyle w:val="ispTextmain"/>
        <w:numPr>
          <w:ilvl w:val="0"/>
          <w:numId w:val="57"/>
        </w:numPr>
        <w:ind w:left="0" w:firstLine="0"/>
        <w:rPr>
          <w:szCs w:val="20"/>
        </w:rPr>
      </w:pPr>
      <w:r>
        <w:rPr>
          <w:szCs w:val="20"/>
        </w:rPr>
        <w:lastRenderedPageBreak/>
        <w:t xml:space="preserve"> Для графа, в котором подграф, порожденный коммутаторами, является графом-звездой, центр звезды – пустой коммутатор, а к каждому из остальных </w:t>
      </w:r>
      <w:proofErr w:type="spellStart"/>
      <w:r w:rsidRPr="009E637D">
        <w:rPr>
          <w:i/>
          <w:szCs w:val="20"/>
        </w:rPr>
        <w:t>k</w:t>
      </w:r>
      <w:proofErr w:type="spellEnd"/>
      <w:r>
        <w:rPr>
          <w:szCs w:val="20"/>
        </w:rPr>
        <w:t xml:space="preserve"> коммутаторов подсоединено по </w:t>
      </w:r>
      <w:proofErr w:type="spellStart"/>
      <w:r w:rsidRPr="009E637D">
        <w:rPr>
          <w:i/>
          <w:szCs w:val="20"/>
        </w:rPr>
        <w:t>n</w:t>
      </w:r>
      <w:proofErr w:type="spellEnd"/>
      <w:r>
        <w:rPr>
          <w:szCs w:val="20"/>
        </w:rPr>
        <w:t xml:space="preserve"> хостов, максимальное совершенное множество путей строится способом 1 или способом 2 в зависимости от того, какая величина больше: </w:t>
      </w:r>
      <w:r w:rsidRPr="00943D34">
        <w:t>2</w:t>
      </w:r>
      <w:r w:rsidRPr="007737F3">
        <w:rPr>
          <w:i/>
          <w:lang w:val="en-US"/>
        </w:rPr>
        <w:t>n</w:t>
      </w:r>
      <w:r w:rsidRPr="00943D34">
        <w:t>(</w:t>
      </w:r>
      <w:r w:rsidRPr="007737F3">
        <w:rPr>
          <w:i/>
          <w:lang w:val="en-US"/>
        </w:rPr>
        <w:t>k</w:t>
      </w:r>
      <w:r>
        <w:rPr>
          <w:lang w:val="en-US"/>
        </w:rPr>
        <w:t> </w:t>
      </w:r>
      <w:r w:rsidRPr="00943D34">
        <w:noBreakHyphen/>
      </w:r>
      <w:r>
        <w:rPr>
          <w:lang w:val="en-US"/>
        </w:rPr>
        <w:t> </w:t>
      </w:r>
      <w:r w:rsidRPr="00943D34">
        <w:t>1)</w:t>
      </w:r>
      <w:r>
        <w:t xml:space="preserve"> или </w:t>
      </w:r>
      <w:r w:rsidRPr="007737F3">
        <w:rPr>
          <w:i/>
          <w:lang w:val="en-US"/>
        </w:rPr>
        <w:t>k</w:t>
      </w:r>
      <w:r w:rsidRPr="00943D34">
        <w:t>(</w:t>
      </w:r>
      <w:r w:rsidRPr="007737F3">
        <w:rPr>
          <w:i/>
          <w:lang w:val="en-US"/>
        </w:rPr>
        <w:t>k</w:t>
      </w:r>
      <w:r>
        <w:rPr>
          <w:lang w:val="en-US"/>
        </w:rPr>
        <w:t> </w:t>
      </w:r>
      <w:r w:rsidRPr="00943D34">
        <w:noBreakHyphen/>
      </w:r>
      <w:r>
        <w:rPr>
          <w:lang w:val="en-US"/>
        </w:rPr>
        <w:t> </w:t>
      </w:r>
      <w:r w:rsidRPr="00943D34">
        <w:t>1)</w:t>
      </w:r>
      <w:r>
        <w:t>.</w:t>
      </w:r>
    </w:p>
    <w:p w:rsidR="0031740D" w:rsidRDefault="009E637D" w:rsidP="00D0544E">
      <w:pPr>
        <w:pStyle w:val="ispTextmain"/>
      </w:pPr>
      <w:r w:rsidRPr="009E637D">
        <w:rPr>
          <w:u w:val="single"/>
        </w:rPr>
        <w:t>Доказательство</w:t>
      </w:r>
      <w:r>
        <w:t xml:space="preserve">. </w:t>
      </w:r>
      <w:r w:rsidR="0031740D">
        <w:t xml:space="preserve">Сначала нужно показать, что множество путей, которое строится по способу 1 или 2 совершенное. Но это непосредственно следует из построения: число </w:t>
      </w:r>
      <w:proofErr w:type="gramStart"/>
      <w:r w:rsidR="0031740D">
        <w:t>путей</w:t>
      </w:r>
      <w:proofErr w:type="gramEnd"/>
      <w:r w:rsidR="0031740D">
        <w:t xml:space="preserve"> конечно, все пути </w:t>
      </w:r>
      <w:r w:rsidR="00C52B4F">
        <w:t>полные</w:t>
      </w:r>
      <w:r w:rsidR="0031740D">
        <w:t xml:space="preserve">, </w:t>
      </w:r>
      <w:r w:rsidR="00C52B4F">
        <w:t>любые два пути либо только сливаются, либо только разделяются</w:t>
      </w:r>
      <w:r w:rsidR="0031740D">
        <w:t>.</w:t>
      </w:r>
    </w:p>
    <w:p w:rsidR="0031740D" w:rsidRDefault="00C52B4F" w:rsidP="00D0544E">
      <w:pPr>
        <w:pStyle w:val="ispTextmain"/>
      </w:pPr>
      <w:r>
        <w:t>Теперь докажем остальную часть утверждения.</w:t>
      </w:r>
    </w:p>
    <w:p w:rsidR="009E637D" w:rsidRDefault="009E637D" w:rsidP="00D0544E">
      <w:pPr>
        <w:pStyle w:val="ispTextmain"/>
      </w:pPr>
      <w:r>
        <w:t xml:space="preserve">В совершенном множестве путей пути, проходящие через одну дугу, либо разделяются, либо сливаются. Поэтому для данных </w:t>
      </w:r>
      <w:proofErr w:type="spellStart"/>
      <w:r w:rsidRPr="00A40732">
        <w:rPr>
          <w:i/>
        </w:rPr>
        <w:t>i</w:t>
      </w:r>
      <w:proofErr w:type="spellEnd"/>
      <w:r>
        <w:t xml:space="preserve"> и</w:t>
      </w:r>
      <w:r w:rsidR="0083191A" w:rsidRPr="0083191A">
        <w:t xml:space="preserve"> </w:t>
      </w:r>
      <w:r w:rsidRPr="00A40732">
        <w:rPr>
          <w:i/>
          <w:lang w:val="en-US"/>
        </w:rPr>
        <w:t>j</w:t>
      </w:r>
      <w:r w:rsidRPr="00A40732">
        <w:t xml:space="preserve">, </w:t>
      </w:r>
      <w:proofErr w:type="spellStart"/>
      <w:r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>
        <w:rPr>
          <w:lang w:val="en-US"/>
        </w:rPr>
        <w:sym w:font="Symbol" w:char="F0B9"/>
      </w:r>
      <w:r>
        <w:rPr>
          <w:lang w:val="en-US"/>
        </w:rPr>
        <w:t> </w:t>
      </w:r>
      <w:r w:rsidRPr="0083191A">
        <w:rPr>
          <w:i/>
          <w:lang w:val="en-US"/>
        </w:rPr>
        <w:t>j</w:t>
      </w:r>
      <w:r w:rsidR="00477CC4" w:rsidRPr="0083191A">
        <w:t>,</w:t>
      </w:r>
      <w:r w:rsidR="0083191A" w:rsidRPr="0083191A">
        <w:t xml:space="preserve"> </w:t>
      </w:r>
      <w:r w:rsidRPr="0083191A">
        <w:t>все</w:t>
      </w:r>
      <w:r>
        <w:t xml:space="preserve"> пути вида </w:t>
      </w:r>
      <w:proofErr w:type="spellStart"/>
      <w:r w:rsidRPr="00AD49B0">
        <w:rPr>
          <w:i/>
          <w:lang w:val="en-US"/>
        </w:rPr>
        <w:t>hs</w:t>
      </w:r>
      <w:r w:rsidRPr="00AD49B0">
        <w:rPr>
          <w:i/>
          <w:vertAlign w:val="subscript"/>
          <w:lang w:val="en-US"/>
        </w:rPr>
        <w:t>i</w:t>
      </w:r>
      <w:r w:rsidRPr="00AD49B0">
        <w:rPr>
          <w:i/>
          <w:lang w:val="en-US"/>
        </w:rPr>
        <w:t>s</w:t>
      </w:r>
      <w:proofErr w:type="spellEnd"/>
      <w:r w:rsidRPr="00AD49B0">
        <w:rPr>
          <w:vertAlign w:val="subscript"/>
        </w:rPr>
        <w:t>0</w:t>
      </w:r>
      <w:proofErr w:type="spellStart"/>
      <w:r w:rsidRPr="00AD49B0">
        <w:rPr>
          <w:i/>
          <w:lang w:val="en-US"/>
        </w:rPr>
        <w:t>s</w:t>
      </w:r>
      <w:r>
        <w:rPr>
          <w:i/>
          <w:vertAlign w:val="subscript"/>
          <w:lang w:val="en-US"/>
        </w:rPr>
        <w:t>j</w:t>
      </w:r>
      <w:r w:rsidRPr="00AD49B0">
        <w:rPr>
          <w:i/>
          <w:lang w:val="en-US"/>
        </w:rPr>
        <w:t>h</w:t>
      </w:r>
      <w:proofErr w:type="spellEnd"/>
      <w:r w:rsidRPr="00AD49B0">
        <w:rPr>
          <w:i/>
        </w:rPr>
        <w:t>`</w:t>
      </w:r>
      <w:r w:rsidR="0083191A" w:rsidRPr="0083191A">
        <w:rPr>
          <w:i/>
        </w:rPr>
        <w:t xml:space="preserve"> </w:t>
      </w:r>
      <w:r w:rsidRPr="00A40732">
        <w:t>л</w:t>
      </w:r>
      <w:r>
        <w:t xml:space="preserve">ибо начинаются в одном хосте </w:t>
      </w:r>
      <w:r w:rsidRPr="00A40732">
        <w:rPr>
          <w:i/>
          <w:lang w:val="en-US"/>
        </w:rPr>
        <w:t>h</w:t>
      </w:r>
      <w:r>
        <w:t xml:space="preserve"> (разделение),</w:t>
      </w:r>
      <w:r w:rsidRPr="00A40732">
        <w:t xml:space="preserve"> либо зака</w:t>
      </w:r>
      <w:r>
        <w:t xml:space="preserve">нчиваются в одном хосте </w:t>
      </w:r>
      <w:proofErr w:type="spellStart"/>
      <w:r w:rsidRPr="00A40732">
        <w:rPr>
          <w:i/>
        </w:rPr>
        <w:t>h</w:t>
      </w:r>
      <w:proofErr w:type="spellEnd"/>
      <w:r w:rsidRPr="00A40732">
        <w:rPr>
          <w:i/>
        </w:rPr>
        <w:t>`</w:t>
      </w:r>
      <w:r>
        <w:t xml:space="preserve"> (слияние). Пусть число таких путей равно </w:t>
      </w:r>
      <w:proofErr w:type="spellStart"/>
      <w:r w:rsidRPr="002F084E">
        <w:rPr>
          <w:i/>
        </w:rPr>
        <w:t>m</w:t>
      </w:r>
      <w:proofErr w:type="spellEnd"/>
      <w:r>
        <w:t xml:space="preserve">. Если </w:t>
      </w:r>
      <w:proofErr w:type="spellStart"/>
      <w:r w:rsidRPr="002F084E">
        <w:rPr>
          <w:i/>
        </w:rPr>
        <w:t>m</w:t>
      </w:r>
      <w:proofErr w:type="spellEnd"/>
      <w:r>
        <w:t> = 0</w:t>
      </w:r>
      <w:r w:rsidRPr="002F084E">
        <w:t xml:space="preserve">, </w:t>
      </w:r>
      <w:r w:rsidRPr="002F084E">
        <w:rPr>
          <w:i/>
          <w:lang w:val="en-US"/>
        </w:rPr>
        <w:t>m</w:t>
      </w:r>
      <w:r>
        <w:rPr>
          <w:lang w:val="en-US"/>
        </w:rPr>
        <w:t> </w:t>
      </w:r>
      <w:r w:rsidRPr="002F084E">
        <w:t>=</w:t>
      </w:r>
      <w:r>
        <w:rPr>
          <w:lang w:val="en-US"/>
        </w:rPr>
        <w:t> </w:t>
      </w:r>
      <w:r w:rsidRPr="002F084E">
        <w:t xml:space="preserve">1 или </w:t>
      </w:r>
      <w:r w:rsidRPr="002F084E">
        <w:rPr>
          <w:i/>
          <w:lang w:val="en-US"/>
        </w:rPr>
        <w:t>m</w:t>
      </w:r>
      <w:r>
        <w:rPr>
          <w:lang w:val="en-US"/>
        </w:rPr>
        <w:t> </w:t>
      </w:r>
      <w:r w:rsidRPr="002F084E">
        <w:t>&gt;</w:t>
      </w:r>
      <w:r>
        <w:rPr>
          <w:lang w:val="en-US"/>
        </w:rPr>
        <w:t> </w:t>
      </w:r>
      <w:r w:rsidRPr="002F084E">
        <w:t>1 и имеет мест</w:t>
      </w:r>
      <w:r>
        <w:t xml:space="preserve">о разделение, то обозначим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= </w:t>
      </w:r>
      <w:r w:rsidRPr="002F084E">
        <w:rPr>
          <w:i/>
          <w:lang w:val="en-US"/>
        </w:rPr>
        <w:t>m</w:t>
      </w:r>
      <w:r>
        <w:t>,</w:t>
      </w:r>
      <w:r w:rsidR="0083191A" w:rsidRPr="0083191A">
        <w:t xml:space="preserve"> </w:t>
      </w:r>
      <w:r>
        <w:t xml:space="preserve">если </w:t>
      </w:r>
      <w:r w:rsidRPr="002F084E">
        <w:rPr>
          <w:i/>
          <w:lang w:val="en-US"/>
        </w:rPr>
        <w:t>m</w:t>
      </w:r>
      <w:r>
        <w:rPr>
          <w:lang w:val="en-US"/>
        </w:rPr>
        <w:t> </w:t>
      </w:r>
      <w:r w:rsidRPr="002F084E">
        <w:t>&gt;</w:t>
      </w:r>
      <w:r>
        <w:rPr>
          <w:lang w:val="en-US"/>
        </w:rPr>
        <w:t> </w:t>
      </w:r>
      <w:r w:rsidRPr="002F084E">
        <w:t>1 и имеет мест</w:t>
      </w:r>
      <w:r>
        <w:t xml:space="preserve">о слияние, то обозначим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= </w:t>
      </w:r>
      <w:r>
        <w:noBreakHyphen/>
      </w:r>
      <w:r w:rsidRPr="002F084E">
        <w:rPr>
          <w:i/>
          <w:lang w:val="en-US"/>
        </w:rPr>
        <w:t>m</w:t>
      </w:r>
      <w:r>
        <w:t xml:space="preserve">. В случае разделения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F084E">
        <w:t>&gt;</w:t>
      </w:r>
      <w:r>
        <w:rPr>
          <w:lang w:val="en-US"/>
        </w:rPr>
        <w:t> </w:t>
      </w:r>
      <w:r w:rsidRPr="002F084E">
        <w:t>1</w:t>
      </w:r>
      <w:r>
        <w:t xml:space="preserve"> должно быть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 w:rsidRPr="00867BF8">
        <w:rPr>
          <w:i/>
        </w:rPr>
        <w:t>`</w:t>
      </w:r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F084E">
        <w:t>=</w:t>
      </w:r>
      <w:r>
        <w:rPr>
          <w:lang w:val="en-US"/>
        </w:rPr>
        <w:t> </w:t>
      </w:r>
      <w:r w:rsidRPr="002F084E">
        <w:t xml:space="preserve">0 </w:t>
      </w:r>
      <w:r>
        <w:t xml:space="preserve">для </w:t>
      </w:r>
      <w:proofErr w:type="spellStart"/>
      <w:r>
        <w:rPr>
          <w:i/>
          <w:lang w:val="en-US"/>
        </w:rPr>
        <w:t>i</w:t>
      </w:r>
      <w:proofErr w:type="spellEnd"/>
      <w:r w:rsidRPr="002F084E">
        <w:rPr>
          <w:i/>
        </w:rPr>
        <w:t>`</w:t>
      </w:r>
      <w:r>
        <w:rPr>
          <w:lang w:val="en-US"/>
        </w:rPr>
        <w:t> </w:t>
      </w:r>
      <w:r>
        <w:rPr>
          <w:lang w:val="en-US"/>
        </w:rPr>
        <w:sym w:font="Symbol" w:char="F0B9"/>
      </w:r>
      <w:r>
        <w:rPr>
          <w:lang w:val="en-US"/>
        </w:rPr>
        <w:t> </w:t>
      </w:r>
      <w:proofErr w:type="spellStart"/>
      <w:r>
        <w:rPr>
          <w:i/>
          <w:lang w:val="en-US"/>
        </w:rPr>
        <w:t>i</w:t>
      </w:r>
      <w:proofErr w:type="spellEnd"/>
      <w:r>
        <w:t xml:space="preserve">, а в случае слияния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867BF8">
        <w:t>&lt;</w:t>
      </w:r>
      <w:r>
        <w:rPr>
          <w:lang w:val="en-US"/>
        </w:rPr>
        <w:t> </w:t>
      </w:r>
      <w:r>
        <w:noBreakHyphen/>
        <w:t xml:space="preserve">1 должно быть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 w:rsidRPr="00867BF8">
        <w:rPr>
          <w:i/>
        </w:rPr>
        <w:t>`</w:t>
      </w:r>
      <w:r>
        <w:t>) </w:t>
      </w:r>
      <w:r w:rsidRPr="002F084E">
        <w:t>=</w:t>
      </w:r>
      <w:r>
        <w:rPr>
          <w:lang w:val="en-US"/>
        </w:rPr>
        <w:t> </w:t>
      </w:r>
      <w:r w:rsidRPr="002F084E">
        <w:t xml:space="preserve">0 </w:t>
      </w:r>
      <w:r>
        <w:t xml:space="preserve">для </w:t>
      </w:r>
      <w:r>
        <w:rPr>
          <w:i/>
          <w:lang w:val="en-US"/>
        </w:rPr>
        <w:t>j</w:t>
      </w:r>
      <w:r w:rsidRPr="002F084E">
        <w:rPr>
          <w:i/>
        </w:rPr>
        <w:t>`</w:t>
      </w:r>
      <w:r>
        <w:rPr>
          <w:lang w:val="en-US"/>
        </w:rPr>
        <w:t> </w:t>
      </w:r>
      <w:r>
        <w:rPr>
          <w:lang w:val="en-US"/>
        </w:rPr>
        <w:sym w:font="Symbol" w:char="F0B9"/>
      </w:r>
      <w:r>
        <w:rPr>
          <w:lang w:val="en-US"/>
        </w:rPr>
        <w:t> </w:t>
      </w:r>
      <w:r>
        <w:rPr>
          <w:i/>
          <w:lang w:val="en-US"/>
        </w:rPr>
        <w:t>j</w:t>
      </w:r>
      <w:r w:rsidRPr="00867BF8">
        <w:t xml:space="preserve">. </w:t>
      </w:r>
      <w:r>
        <w:t xml:space="preserve">Кроме того, в случае разделения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F084E">
        <w:t>&gt;</w:t>
      </w:r>
      <w:r>
        <w:rPr>
          <w:lang w:val="en-US"/>
        </w:rPr>
        <w:t> </w:t>
      </w:r>
      <w:r w:rsidRPr="002F084E">
        <w:t>1</w:t>
      </w:r>
      <w:r>
        <w:t xml:space="preserve"> мы можем, сохраняя совершенность множества путей, для каждого хоста </w:t>
      </w:r>
      <w:proofErr w:type="spellStart"/>
      <w:r w:rsidRPr="00277ADA">
        <w:rPr>
          <w:i/>
        </w:rPr>
        <w:t>h</w:t>
      </w:r>
      <w:proofErr w:type="spellEnd"/>
      <w:r w:rsidRPr="00277ADA">
        <w:rPr>
          <w:i/>
        </w:rPr>
        <w:t>`</w:t>
      </w:r>
      <w:r>
        <w:t xml:space="preserve">, подсоединенного к коммутатору </w:t>
      </w:r>
      <w:proofErr w:type="spellStart"/>
      <w:r w:rsidRPr="00584940">
        <w:rPr>
          <w:i/>
        </w:rPr>
        <w:t>s</w:t>
      </w:r>
      <w:proofErr w:type="spellEnd"/>
      <w:r w:rsidRPr="00584940">
        <w:rPr>
          <w:i/>
          <w:vertAlign w:val="subscript"/>
          <w:lang w:val="en-US"/>
        </w:rPr>
        <w:t>j</w:t>
      </w:r>
      <w:r>
        <w:t>,</w:t>
      </w:r>
      <w:r w:rsidR="0083191A" w:rsidRPr="0083191A">
        <w:t xml:space="preserve"> </w:t>
      </w:r>
      <w:r>
        <w:t xml:space="preserve">добавить путь </w:t>
      </w:r>
      <w:proofErr w:type="spellStart"/>
      <w:r w:rsidRPr="00AD49B0">
        <w:rPr>
          <w:i/>
          <w:lang w:val="en-US"/>
        </w:rPr>
        <w:t>hs</w:t>
      </w:r>
      <w:r w:rsidRPr="00AD49B0">
        <w:rPr>
          <w:i/>
          <w:vertAlign w:val="subscript"/>
          <w:lang w:val="en-US"/>
        </w:rPr>
        <w:t>i</w:t>
      </w:r>
      <w:r w:rsidRPr="00AD49B0">
        <w:rPr>
          <w:i/>
          <w:lang w:val="en-US"/>
        </w:rPr>
        <w:t>s</w:t>
      </w:r>
      <w:proofErr w:type="spellEnd"/>
      <w:r w:rsidRPr="00AD49B0">
        <w:rPr>
          <w:vertAlign w:val="subscript"/>
        </w:rPr>
        <w:t>0</w:t>
      </w:r>
      <w:proofErr w:type="spellStart"/>
      <w:r w:rsidRPr="00AD49B0">
        <w:rPr>
          <w:i/>
          <w:lang w:val="en-US"/>
        </w:rPr>
        <w:t>s</w:t>
      </w:r>
      <w:r>
        <w:rPr>
          <w:i/>
          <w:vertAlign w:val="subscript"/>
          <w:lang w:val="en-US"/>
        </w:rPr>
        <w:t>j</w:t>
      </w:r>
      <w:r w:rsidRPr="00AD49B0">
        <w:rPr>
          <w:i/>
          <w:lang w:val="en-US"/>
        </w:rPr>
        <w:t>h</w:t>
      </w:r>
      <w:proofErr w:type="spellEnd"/>
      <w:r w:rsidRPr="00AD49B0">
        <w:rPr>
          <w:i/>
        </w:rPr>
        <w:t>`</w:t>
      </w:r>
      <w:r w:rsidRPr="00277ADA">
        <w:t>,</w:t>
      </w:r>
      <w:r>
        <w:t xml:space="preserve"> если такого пути не было. Соответственно, в случае слияния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77ADA">
        <w:t>&lt;</w:t>
      </w:r>
      <w:r>
        <w:rPr>
          <w:lang w:val="en-US"/>
        </w:rPr>
        <w:t> </w:t>
      </w:r>
      <w:r w:rsidRPr="00277ADA">
        <w:noBreakHyphen/>
      </w:r>
      <w:r w:rsidRPr="002F084E">
        <w:t>1</w:t>
      </w:r>
      <w:r>
        <w:t xml:space="preserve"> мы можем, сохраняя совершенность множества путей, для каждого хоста </w:t>
      </w:r>
      <w:proofErr w:type="spellStart"/>
      <w:r w:rsidRPr="00277ADA">
        <w:rPr>
          <w:i/>
        </w:rPr>
        <w:t>h</w:t>
      </w:r>
      <w:proofErr w:type="spellEnd"/>
      <w:r>
        <w:t xml:space="preserve">, подсоединенного к коммутатору </w:t>
      </w:r>
      <w:proofErr w:type="spellStart"/>
      <w:r w:rsidRPr="00584940">
        <w:rPr>
          <w:i/>
        </w:rPr>
        <w:t>s</w:t>
      </w:r>
      <w:r>
        <w:rPr>
          <w:i/>
          <w:vertAlign w:val="subscript"/>
          <w:lang w:val="en-US"/>
        </w:rPr>
        <w:t>i</w:t>
      </w:r>
      <w:proofErr w:type="spellEnd"/>
      <w:r>
        <w:t>,</w:t>
      </w:r>
      <w:r w:rsidR="0083191A" w:rsidRPr="0083191A">
        <w:t xml:space="preserve"> </w:t>
      </w:r>
      <w:r>
        <w:t xml:space="preserve">добавить путь </w:t>
      </w:r>
      <w:proofErr w:type="spellStart"/>
      <w:r w:rsidRPr="00AD49B0">
        <w:rPr>
          <w:i/>
          <w:lang w:val="en-US"/>
        </w:rPr>
        <w:t>hs</w:t>
      </w:r>
      <w:r w:rsidRPr="00AD49B0">
        <w:rPr>
          <w:i/>
          <w:vertAlign w:val="subscript"/>
          <w:lang w:val="en-US"/>
        </w:rPr>
        <w:t>i</w:t>
      </w:r>
      <w:r w:rsidRPr="00AD49B0">
        <w:rPr>
          <w:i/>
          <w:lang w:val="en-US"/>
        </w:rPr>
        <w:t>s</w:t>
      </w:r>
      <w:proofErr w:type="spellEnd"/>
      <w:r w:rsidRPr="00AD49B0">
        <w:rPr>
          <w:vertAlign w:val="subscript"/>
        </w:rPr>
        <w:t>0</w:t>
      </w:r>
      <w:proofErr w:type="spellStart"/>
      <w:r w:rsidRPr="00AD49B0">
        <w:rPr>
          <w:i/>
          <w:lang w:val="en-US"/>
        </w:rPr>
        <w:t>s</w:t>
      </w:r>
      <w:r>
        <w:rPr>
          <w:i/>
          <w:vertAlign w:val="subscript"/>
          <w:lang w:val="en-US"/>
        </w:rPr>
        <w:t>j</w:t>
      </w:r>
      <w:r w:rsidRPr="00AD49B0">
        <w:rPr>
          <w:i/>
          <w:lang w:val="en-US"/>
        </w:rPr>
        <w:t>h</w:t>
      </w:r>
      <w:proofErr w:type="spellEnd"/>
      <w:r w:rsidRPr="00AD49B0">
        <w:rPr>
          <w:i/>
        </w:rPr>
        <w:t>`</w:t>
      </w:r>
      <w:r w:rsidRPr="00277ADA">
        <w:t>,</w:t>
      </w:r>
      <w:r>
        <w:t xml:space="preserve"> если такого пути не было</w:t>
      </w:r>
      <w:r w:rsidRPr="00277ADA">
        <w:t>.</w:t>
      </w:r>
      <w:r>
        <w:t xml:space="preserve"> Это значит, что в максимальном совершенном множестве путей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F084E">
        <w:t>&gt;</w:t>
      </w:r>
      <w:r>
        <w:rPr>
          <w:lang w:val="en-US"/>
        </w:rPr>
        <w:t> </w:t>
      </w:r>
      <w:r w:rsidRPr="002F084E">
        <w:t>1</w:t>
      </w:r>
      <w:r>
        <w:t> </w:t>
      </w:r>
      <w:r>
        <w:sym w:font="Symbol" w:char="F0DE"/>
      </w:r>
      <w:r>
        <w:t> 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=</w:t>
      </w:r>
      <w:r>
        <w:rPr>
          <w:lang w:val="en-US"/>
        </w:rPr>
        <w:t> </w:t>
      </w:r>
      <w:r w:rsidRPr="00277ADA">
        <w:rPr>
          <w:i/>
          <w:lang w:val="en-US"/>
        </w:rPr>
        <w:t>n</w:t>
      </w:r>
      <w:r w:rsidR="0083191A" w:rsidRPr="0083191A">
        <w:rPr>
          <w:i/>
        </w:rPr>
        <w:t xml:space="preserve"> </w:t>
      </w:r>
      <w:r>
        <w:t xml:space="preserve">и 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</w:t>
      </w:r>
      <w:r w:rsidRPr="00277ADA">
        <w:t>&lt;</w:t>
      </w:r>
      <w:r>
        <w:rPr>
          <w:lang w:val="en-US"/>
        </w:rPr>
        <w:t> </w:t>
      </w:r>
      <w:r w:rsidRPr="00277ADA">
        <w:noBreakHyphen/>
      </w:r>
      <w:r w:rsidRPr="002F084E">
        <w:t>1</w:t>
      </w:r>
      <w:r>
        <w:t> </w:t>
      </w:r>
      <w:r>
        <w:sym w:font="Symbol" w:char="F0DE"/>
      </w:r>
      <w:r>
        <w:t> </w:t>
      </w:r>
      <w:proofErr w:type="spellStart"/>
      <w:r w:rsidR="001F24DC" w:rsidRPr="001F24DC">
        <w:rPr>
          <w:b/>
          <w:i/>
        </w:rPr>
        <w:t>m</w:t>
      </w:r>
      <w:proofErr w:type="spellEnd"/>
      <w:r>
        <w:t>(</w:t>
      </w:r>
      <w:proofErr w:type="spellStart"/>
      <w:r w:rsidRPr="00A40732">
        <w:rPr>
          <w:i/>
        </w:rPr>
        <w:t>i</w:t>
      </w:r>
      <w:proofErr w:type="spellEnd"/>
      <w:r>
        <w:t>, </w:t>
      </w:r>
      <w:proofErr w:type="spellStart"/>
      <w:r w:rsidRPr="00A40732">
        <w:rPr>
          <w:i/>
        </w:rPr>
        <w:t>j</w:t>
      </w:r>
      <w:proofErr w:type="spellEnd"/>
      <w:r>
        <w:t>) =</w:t>
      </w:r>
      <w:r>
        <w:rPr>
          <w:lang w:val="en-US"/>
        </w:rPr>
        <w:t> </w:t>
      </w:r>
      <w:r w:rsidRPr="00277ADA">
        <w:noBreakHyphen/>
      </w:r>
      <w:r w:rsidRPr="00277ADA">
        <w:rPr>
          <w:i/>
          <w:lang w:val="en-US"/>
        </w:rPr>
        <w:t>n</w:t>
      </w:r>
      <w:r w:rsidRPr="00277ADA">
        <w:t xml:space="preserve">. </w:t>
      </w:r>
    </w:p>
    <w:p w:rsidR="00D0544E" w:rsidRDefault="00D0544E" w:rsidP="00D0544E">
      <w:pPr>
        <w:pStyle w:val="ispTextmain"/>
      </w:pPr>
      <w:r>
        <w:t xml:space="preserve">Рассмотрим полученную матрицу </w:t>
      </w:r>
      <w:r w:rsidR="001F24DC" w:rsidRPr="001F24DC">
        <w:rPr>
          <w:b/>
          <w:i/>
          <w:lang w:val="en-US"/>
        </w:rPr>
        <w:t>m</w:t>
      </w:r>
      <w:r w:rsidRPr="00277ADA">
        <w:t>(</w:t>
      </w:r>
      <w:proofErr w:type="spellStart"/>
      <w:r w:rsidRPr="00277ADA">
        <w:rPr>
          <w:i/>
          <w:lang w:val="en-US"/>
        </w:rPr>
        <w:t>i</w:t>
      </w:r>
      <w:proofErr w:type="spellEnd"/>
      <w:r w:rsidRPr="00277ADA">
        <w:t>,</w:t>
      </w:r>
      <w:r>
        <w:rPr>
          <w:lang w:val="en-US"/>
        </w:rPr>
        <w:t> </w:t>
      </w:r>
      <w:r w:rsidRPr="00277ADA">
        <w:rPr>
          <w:i/>
          <w:lang w:val="en-US"/>
        </w:rPr>
        <w:t>j</w:t>
      </w:r>
      <w:r w:rsidRPr="00277ADA">
        <w:t xml:space="preserve">), </w:t>
      </w:r>
      <w:r>
        <w:t xml:space="preserve">где </w:t>
      </w:r>
      <w:proofErr w:type="spellStart"/>
      <w:r w:rsidRPr="00277ADA"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 w:rsidRPr="00277ADA">
        <w:t>=1,</w:t>
      </w:r>
      <w:r>
        <w:rPr>
          <w:lang w:val="en-US"/>
        </w:rPr>
        <w:t> </w:t>
      </w:r>
      <w:r w:rsidRPr="00277ADA">
        <w:t>...,</w:t>
      </w:r>
      <w:r>
        <w:rPr>
          <w:lang w:val="en-US"/>
        </w:rPr>
        <w:t> </w:t>
      </w:r>
      <w:r w:rsidRPr="00277ADA">
        <w:rPr>
          <w:i/>
          <w:lang w:val="en-US"/>
        </w:rPr>
        <w:t>k</w:t>
      </w:r>
      <w:r>
        <w:t xml:space="preserve"> и </w:t>
      </w:r>
      <w:r>
        <w:rPr>
          <w:i/>
          <w:lang w:val="en-US"/>
        </w:rPr>
        <w:t>j</w:t>
      </w:r>
      <w:r>
        <w:rPr>
          <w:lang w:val="en-US"/>
        </w:rPr>
        <w:t> </w:t>
      </w:r>
      <w:r w:rsidRPr="00277ADA">
        <w:t>=1,</w:t>
      </w:r>
      <w:r>
        <w:rPr>
          <w:lang w:val="en-US"/>
        </w:rPr>
        <w:t> </w:t>
      </w:r>
      <w:r w:rsidRPr="00277ADA">
        <w:t>...,</w:t>
      </w:r>
      <w:r>
        <w:rPr>
          <w:lang w:val="en-US"/>
        </w:rPr>
        <w:t> </w:t>
      </w:r>
      <w:r w:rsidRPr="00277ADA">
        <w:rPr>
          <w:i/>
          <w:lang w:val="en-US"/>
        </w:rPr>
        <w:t>k</w:t>
      </w:r>
      <w:r w:rsidRPr="00277ADA">
        <w:t xml:space="preserve">. </w:t>
      </w:r>
      <w:r>
        <w:t>Она обладает следующими свойствами:</w:t>
      </w:r>
    </w:p>
    <w:p w:rsidR="00D0544E" w:rsidRPr="00277ADA" w:rsidRDefault="00D0544E" w:rsidP="00FF654E">
      <w:pPr>
        <w:pStyle w:val="ispTextmain"/>
        <w:numPr>
          <w:ilvl w:val="0"/>
          <w:numId w:val="58"/>
        </w:numPr>
        <w:ind w:left="284" w:hanging="284"/>
      </w:pPr>
      <w:r>
        <w:lastRenderedPageBreak/>
        <w:t xml:space="preserve">На главной диагонали находятся нули, т.е. </w:t>
      </w:r>
      <w:r w:rsidR="001F24DC" w:rsidRPr="001F24DC">
        <w:rPr>
          <w:b/>
          <w:i/>
          <w:lang w:val="en-US"/>
        </w:rPr>
        <w:t>m</w:t>
      </w:r>
      <w:r w:rsidRPr="00277ADA">
        <w:t>(</w:t>
      </w:r>
      <w:proofErr w:type="spellStart"/>
      <w:r w:rsidRPr="00277ADA">
        <w:rPr>
          <w:i/>
          <w:lang w:val="en-US"/>
        </w:rPr>
        <w:t>i</w:t>
      </w:r>
      <w:proofErr w:type="spellEnd"/>
      <w:r w:rsidRPr="00277ADA">
        <w:t>,</w:t>
      </w:r>
      <w:r>
        <w:rPr>
          <w:lang w:val="en-US"/>
        </w:rPr>
        <w:t> </w:t>
      </w:r>
      <w:proofErr w:type="spellStart"/>
      <w:r>
        <w:rPr>
          <w:i/>
          <w:lang w:val="en-US"/>
        </w:rPr>
        <w:t>i</w:t>
      </w:r>
      <w:proofErr w:type="spellEnd"/>
      <w:r w:rsidRPr="00277ADA">
        <w:t>)</w:t>
      </w:r>
      <w:r>
        <w:rPr>
          <w:lang w:val="en-US"/>
        </w:rPr>
        <w:t> </w:t>
      </w:r>
      <w:r w:rsidRPr="00277ADA">
        <w:t>=</w:t>
      </w:r>
      <w:r>
        <w:rPr>
          <w:lang w:val="en-US"/>
        </w:rPr>
        <w:t> </w:t>
      </w:r>
      <w:r w:rsidRPr="00277ADA">
        <w:t xml:space="preserve">0 для </w:t>
      </w:r>
      <w:proofErr w:type="spellStart"/>
      <w:r w:rsidRPr="00277ADA"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 w:rsidRPr="00277ADA">
        <w:t>=1,</w:t>
      </w:r>
      <w:r>
        <w:rPr>
          <w:lang w:val="en-US"/>
        </w:rPr>
        <w:t> </w:t>
      </w:r>
      <w:r w:rsidRPr="00277ADA">
        <w:t>...,</w:t>
      </w:r>
      <w:r>
        <w:rPr>
          <w:lang w:val="en-US"/>
        </w:rPr>
        <w:t> </w:t>
      </w:r>
      <w:r w:rsidRPr="00277ADA">
        <w:rPr>
          <w:i/>
          <w:lang w:val="en-US"/>
        </w:rPr>
        <w:t>k</w:t>
      </w:r>
      <w:r>
        <w:t>. Это объясняется тем, что мы не рассматриваем пути, соединяющие хосты, подсоединенные к одному коммутатору.</w:t>
      </w:r>
    </w:p>
    <w:p w:rsidR="00D0544E" w:rsidRPr="00C7126E" w:rsidRDefault="00D0544E" w:rsidP="00FF654E">
      <w:pPr>
        <w:pStyle w:val="ispTextmain"/>
        <w:numPr>
          <w:ilvl w:val="0"/>
          <w:numId w:val="58"/>
        </w:numPr>
        <w:ind w:left="284" w:hanging="284"/>
      </w:pPr>
      <w:r>
        <w:t>Если</w:t>
      </w:r>
      <w:r w:rsidR="0051045B" w:rsidRPr="0051045B">
        <w:t xml:space="preserve"> </w:t>
      </w:r>
      <w:r w:rsidR="001F24DC" w:rsidRPr="001F24DC">
        <w:rPr>
          <w:b/>
          <w:i/>
          <w:lang w:val="en-US"/>
        </w:rPr>
        <w:t>m</w:t>
      </w:r>
      <w:r w:rsidRPr="00277ADA">
        <w:t>(</w:t>
      </w:r>
      <w:proofErr w:type="spellStart"/>
      <w:r w:rsidRPr="00277ADA">
        <w:rPr>
          <w:i/>
          <w:lang w:val="en-US"/>
        </w:rPr>
        <w:t>i</w:t>
      </w:r>
      <w:proofErr w:type="spellEnd"/>
      <w:r w:rsidRPr="00277ADA">
        <w:t>,</w:t>
      </w:r>
      <w:r w:rsidRPr="00277ADA">
        <w:rPr>
          <w:lang w:val="en-US"/>
        </w:rPr>
        <w:t> </w:t>
      </w:r>
      <w:r w:rsidRPr="00277ADA">
        <w:rPr>
          <w:i/>
          <w:lang w:val="en-US"/>
        </w:rPr>
        <w:t>j</w:t>
      </w:r>
      <w:r w:rsidRPr="00277ADA">
        <w:t>)</w:t>
      </w:r>
      <w:r w:rsidRPr="00277ADA">
        <w:rPr>
          <w:lang w:val="en-US"/>
        </w:rPr>
        <w:t> </w:t>
      </w:r>
      <w:r w:rsidRPr="00277ADA">
        <w:t>=</w:t>
      </w:r>
      <w:r>
        <w:rPr>
          <w:lang w:val="en-US"/>
        </w:rPr>
        <w:t> </w:t>
      </w:r>
      <w:r w:rsidRPr="00277ADA">
        <w:rPr>
          <w:i/>
          <w:lang w:val="en-US"/>
        </w:rPr>
        <w:t>n</w:t>
      </w:r>
      <w:r w:rsidRPr="00277ADA">
        <w:t>,</w:t>
      </w:r>
      <w:r>
        <w:t xml:space="preserve"> то в остал</w:t>
      </w:r>
      <w:r w:rsidRPr="00C7126E">
        <w:t>ьных ячейка</w:t>
      </w:r>
      <w:r w:rsidR="00477CC4" w:rsidRPr="00C7126E">
        <w:t>х</w:t>
      </w:r>
      <w:r w:rsidRPr="00C7126E">
        <w:t xml:space="preserve"> столбца </w:t>
      </w:r>
      <w:r w:rsidRPr="00C7126E">
        <w:rPr>
          <w:i/>
          <w:lang w:val="en-US"/>
        </w:rPr>
        <w:t>j</w:t>
      </w:r>
      <w:r w:rsidRPr="00C7126E">
        <w:t xml:space="preserve"> находятся нули. Это разделение.</w:t>
      </w:r>
    </w:p>
    <w:p w:rsidR="00D0544E" w:rsidRPr="00C7126E" w:rsidRDefault="00D0544E" w:rsidP="00FF654E">
      <w:pPr>
        <w:pStyle w:val="ispTextmain"/>
        <w:numPr>
          <w:ilvl w:val="0"/>
          <w:numId w:val="58"/>
        </w:numPr>
        <w:ind w:left="284" w:hanging="284"/>
      </w:pPr>
      <w:r w:rsidRPr="00C7126E">
        <w:t xml:space="preserve">Если </w:t>
      </w:r>
      <w:r w:rsidR="001F24DC" w:rsidRPr="00C7126E">
        <w:rPr>
          <w:b/>
          <w:i/>
          <w:lang w:val="en-US"/>
        </w:rPr>
        <w:t>m</w:t>
      </w:r>
      <w:r w:rsidRPr="00C7126E">
        <w:t>(</w:t>
      </w:r>
      <w:proofErr w:type="spellStart"/>
      <w:r w:rsidRPr="00C7126E">
        <w:rPr>
          <w:i/>
          <w:lang w:val="en-US"/>
        </w:rPr>
        <w:t>i</w:t>
      </w:r>
      <w:proofErr w:type="spellEnd"/>
      <w:r w:rsidRPr="00C7126E">
        <w:t>,</w:t>
      </w:r>
      <w:r w:rsidRPr="00C7126E">
        <w:rPr>
          <w:lang w:val="en-US"/>
        </w:rPr>
        <w:t> </w:t>
      </w:r>
      <w:r w:rsidRPr="00C7126E">
        <w:rPr>
          <w:i/>
          <w:lang w:val="en-US"/>
        </w:rPr>
        <w:t>j</w:t>
      </w:r>
      <w:r w:rsidRPr="00C7126E">
        <w:t>)</w:t>
      </w:r>
      <w:r w:rsidRPr="00C7126E">
        <w:rPr>
          <w:lang w:val="en-US"/>
        </w:rPr>
        <w:t> </w:t>
      </w:r>
      <w:r w:rsidRPr="00C7126E">
        <w:t>=</w:t>
      </w:r>
      <w:r w:rsidRPr="00C7126E">
        <w:rPr>
          <w:lang w:val="en-US"/>
        </w:rPr>
        <w:t> </w:t>
      </w:r>
      <w:r w:rsidRPr="00C7126E">
        <w:noBreakHyphen/>
      </w:r>
      <w:r w:rsidRPr="00C7126E">
        <w:rPr>
          <w:i/>
          <w:lang w:val="en-US"/>
        </w:rPr>
        <w:t>n</w:t>
      </w:r>
      <w:r w:rsidRPr="00C7126E">
        <w:t xml:space="preserve">, то в остальных ячейках строки </w:t>
      </w:r>
      <w:proofErr w:type="spellStart"/>
      <w:r w:rsidRPr="00C7126E">
        <w:rPr>
          <w:i/>
          <w:lang w:val="en-US"/>
        </w:rPr>
        <w:t>i</w:t>
      </w:r>
      <w:proofErr w:type="spellEnd"/>
      <w:r w:rsidRPr="00C7126E">
        <w:t xml:space="preserve"> находятся нули. Это слияние.</w:t>
      </w:r>
    </w:p>
    <w:p w:rsidR="00D0544E" w:rsidRPr="00C7126E" w:rsidRDefault="00D0544E" w:rsidP="00FF654E">
      <w:pPr>
        <w:pStyle w:val="ispTextmain"/>
        <w:numPr>
          <w:ilvl w:val="0"/>
          <w:numId w:val="58"/>
        </w:numPr>
        <w:ind w:left="284" w:hanging="284"/>
      </w:pPr>
      <w:r w:rsidRPr="00C7126E">
        <w:t>Если множество совершенных путей максимально, то в остальных ячейках матрицы находятся 1.</w:t>
      </w:r>
    </w:p>
    <w:p w:rsidR="00D0544E" w:rsidRDefault="00506C96" w:rsidP="00BF73A0">
      <w:pPr>
        <w:pStyle w:val="ispTextmain"/>
      </w:pPr>
      <w:r w:rsidRPr="00C7126E">
        <w:t>Матрицу</w:t>
      </w:r>
      <w:r w:rsidR="004F4E22" w:rsidRPr="00C7126E">
        <w:t xml:space="preserve"> порядка</w:t>
      </w:r>
      <w:r w:rsidR="0083191A" w:rsidRPr="0083191A">
        <w:t xml:space="preserve"> </w:t>
      </w:r>
      <w:r w:rsidRPr="00C7126E">
        <w:rPr>
          <w:i/>
          <w:lang w:val="en-US"/>
        </w:rPr>
        <w:t>k</w:t>
      </w:r>
      <w:r w:rsidRPr="00C7126E">
        <w:t xml:space="preserve"> с этими свойствами будем называть </w:t>
      </w:r>
      <w:r w:rsidRPr="00C7126E">
        <w:rPr>
          <w:i/>
        </w:rPr>
        <w:t>правильной</w:t>
      </w:r>
      <w:r w:rsidRPr="00C7126E">
        <w:t xml:space="preserve">. </w:t>
      </w:r>
      <w:r w:rsidR="00D0544E" w:rsidRPr="00C7126E">
        <w:t xml:space="preserve">Число путей в совершенном множестве равно сумме абсолютных значений во всех ячейках матрицы, т.е. </w:t>
      </w:r>
      <w:r w:rsidR="00D0544E" w:rsidRPr="00C7126E">
        <w:sym w:font="Symbol" w:char="F053"/>
      </w:r>
      <w:r w:rsidR="00D0544E" w:rsidRPr="00C7126E">
        <w:rPr>
          <w:b/>
        </w:rPr>
        <w:t>|</w:t>
      </w:r>
      <w:r w:rsidR="001F24DC" w:rsidRPr="00C7126E">
        <w:rPr>
          <w:b/>
          <w:i/>
          <w:lang w:val="en-US"/>
        </w:rPr>
        <w:t>m</w:t>
      </w:r>
      <w:r w:rsidR="00D0544E" w:rsidRPr="00C7126E">
        <w:t>(</w:t>
      </w:r>
      <w:proofErr w:type="spellStart"/>
      <w:r w:rsidR="00D0544E" w:rsidRPr="00C7126E">
        <w:rPr>
          <w:i/>
          <w:lang w:val="en-US"/>
        </w:rPr>
        <w:t>i</w:t>
      </w:r>
      <w:proofErr w:type="spellEnd"/>
      <w:r w:rsidR="00D0544E" w:rsidRPr="00C7126E">
        <w:t>,</w:t>
      </w:r>
      <w:r w:rsidR="00D0544E" w:rsidRPr="00C7126E">
        <w:rPr>
          <w:lang w:val="en-US"/>
        </w:rPr>
        <w:t> </w:t>
      </w:r>
      <w:r w:rsidR="00D0544E" w:rsidRPr="00C7126E">
        <w:rPr>
          <w:i/>
          <w:lang w:val="en-US"/>
        </w:rPr>
        <w:t>j</w:t>
      </w:r>
      <w:r w:rsidR="00D0544E" w:rsidRPr="00C7126E">
        <w:t>)</w:t>
      </w:r>
      <w:r w:rsidR="00D0544E" w:rsidRPr="00C7126E">
        <w:rPr>
          <w:b/>
        </w:rPr>
        <w:t>|</w:t>
      </w:r>
      <w:r w:rsidR="00D0544E" w:rsidRPr="00C7126E">
        <w:t>.</w:t>
      </w:r>
      <w:r w:rsidRPr="00C7126E">
        <w:t xml:space="preserve"> Максимум </w:t>
      </w:r>
      <w:r w:rsidRPr="00C7126E">
        <w:sym w:font="Symbol" w:char="F053"/>
      </w:r>
      <w:r w:rsidRPr="00C7126E">
        <w:rPr>
          <w:b/>
        </w:rPr>
        <w:t>|</w:t>
      </w:r>
      <w:r w:rsidR="001F24DC" w:rsidRPr="00C7126E">
        <w:rPr>
          <w:b/>
          <w:i/>
          <w:lang w:val="en-US"/>
        </w:rPr>
        <w:t>m</w:t>
      </w:r>
      <w:r w:rsidRPr="00C7126E">
        <w:t>(</w:t>
      </w:r>
      <w:proofErr w:type="spellStart"/>
      <w:r w:rsidRPr="00C7126E">
        <w:rPr>
          <w:i/>
          <w:lang w:val="en-US"/>
        </w:rPr>
        <w:t>i</w:t>
      </w:r>
      <w:proofErr w:type="spellEnd"/>
      <w:r w:rsidRPr="00C7126E">
        <w:t>,</w:t>
      </w:r>
      <w:r w:rsidRPr="00C7126E">
        <w:rPr>
          <w:lang w:val="en-US"/>
        </w:rPr>
        <w:t> </w:t>
      </w:r>
      <w:r w:rsidRPr="00C7126E">
        <w:rPr>
          <w:i/>
          <w:lang w:val="en-US"/>
        </w:rPr>
        <w:t>j</w:t>
      </w:r>
      <w:r w:rsidRPr="00C7126E">
        <w:t>)</w:t>
      </w:r>
      <w:r w:rsidRPr="00C7126E">
        <w:rPr>
          <w:b/>
        </w:rPr>
        <w:t>|</w:t>
      </w:r>
      <w:r w:rsidRPr="00C7126E">
        <w:t xml:space="preserve"> на классе всех правильных матриц обозначим </w:t>
      </w:r>
      <w:r w:rsidRPr="00C7126E">
        <w:rPr>
          <w:i/>
        </w:rPr>
        <w:t>M</w:t>
      </w:r>
      <w:r w:rsidRPr="00C7126E">
        <w:rPr>
          <w:i/>
          <w:vertAlign w:val="subscript"/>
          <w:lang w:val="en-US"/>
        </w:rPr>
        <w:t>k</w:t>
      </w:r>
      <w:r w:rsidRPr="00C7126E">
        <w:t xml:space="preserve">. </w:t>
      </w:r>
      <w:r w:rsidR="000405AA" w:rsidRPr="00C7126E">
        <w:t>Покажем</w:t>
      </w:r>
      <w:r w:rsidR="00E6386B" w:rsidRPr="00C7126E">
        <w:t>, что</w:t>
      </w:r>
      <w:r w:rsidR="0083191A" w:rsidRPr="007A5D2B">
        <w:t xml:space="preserve"> </w:t>
      </w:r>
      <w:r w:rsidRPr="00C7126E">
        <w:rPr>
          <w:i/>
        </w:rPr>
        <w:t>M</w:t>
      </w:r>
      <w:r w:rsidRPr="00C7126E">
        <w:rPr>
          <w:i/>
          <w:vertAlign w:val="subscript"/>
          <w:lang w:val="en-US"/>
        </w:rPr>
        <w:t>k</w:t>
      </w:r>
      <w:r w:rsidR="00D0544E" w:rsidRPr="00C7126E">
        <w:rPr>
          <w:lang w:val="en-US"/>
        </w:rPr>
        <w:t> </w:t>
      </w:r>
      <w:r w:rsidRPr="00C7126E">
        <w:t>=</w:t>
      </w:r>
      <w:r w:rsidR="00D0544E" w:rsidRPr="00C7126E">
        <w:rPr>
          <w:lang w:val="en-US"/>
        </w:rPr>
        <w:t> </w:t>
      </w:r>
      <w:r w:rsidR="00D0544E" w:rsidRPr="00C7126E">
        <w:rPr>
          <w:i/>
          <w:lang w:val="en-US"/>
        </w:rPr>
        <w:t>max</w:t>
      </w:r>
      <w:r w:rsidR="00D0544E" w:rsidRPr="00C7126E">
        <w:t>{2</w:t>
      </w:r>
      <w:r w:rsidR="00D0544E" w:rsidRPr="00C7126E">
        <w:rPr>
          <w:i/>
          <w:lang w:val="en-US"/>
        </w:rPr>
        <w:t>n</w:t>
      </w:r>
      <w:r w:rsidR="00D0544E" w:rsidRPr="00C7126E">
        <w:t>(</w:t>
      </w:r>
      <w:r w:rsidR="00D0544E" w:rsidRPr="00C7126E">
        <w:rPr>
          <w:i/>
          <w:lang w:val="en-US"/>
        </w:rPr>
        <w:t>k</w:t>
      </w:r>
      <w:r w:rsidR="00D0544E" w:rsidRPr="00C7126E">
        <w:rPr>
          <w:lang w:val="en-US"/>
        </w:rPr>
        <w:t> </w:t>
      </w:r>
      <w:r w:rsidR="00D0544E" w:rsidRPr="00C7126E">
        <w:noBreakHyphen/>
      </w:r>
      <w:r w:rsidR="00D0544E" w:rsidRPr="00C7126E">
        <w:rPr>
          <w:lang w:val="en-US"/>
        </w:rPr>
        <w:t> </w:t>
      </w:r>
      <w:r w:rsidR="00D0544E" w:rsidRPr="00C7126E">
        <w:t>1),</w:t>
      </w:r>
      <w:r w:rsidR="00D0544E" w:rsidRPr="00C7126E">
        <w:rPr>
          <w:lang w:val="en-US"/>
        </w:rPr>
        <w:t> </w:t>
      </w:r>
      <w:r w:rsidR="00D0544E" w:rsidRPr="00C7126E">
        <w:rPr>
          <w:i/>
          <w:lang w:val="en-US"/>
        </w:rPr>
        <w:t>k</w:t>
      </w:r>
      <w:r w:rsidR="00D0544E" w:rsidRPr="00C7126E">
        <w:t>(</w:t>
      </w:r>
      <w:r w:rsidR="00D0544E" w:rsidRPr="00C7126E">
        <w:rPr>
          <w:i/>
          <w:lang w:val="en-US"/>
        </w:rPr>
        <w:t>k</w:t>
      </w:r>
      <w:r w:rsidR="00D0544E" w:rsidRPr="00C7126E">
        <w:rPr>
          <w:lang w:val="en-US"/>
        </w:rPr>
        <w:t> </w:t>
      </w:r>
      <w:r w:rsidR="00D0544E" w:rsidRPr="00C7126E">
        <w:noBreakHyphen/>
      </w:r>
      <w:r w:rsidR="00D0544E" w:rsidRPr="00C7126E">
        <w:rPr>
          <w:lang w:val="en-US"/>
        </w:rPr>
        <w:t> </w:t>
      </w:r>
      <w:r w:rsidR="00D0544E" w:rsidRPr="00C7126E">
        <w:t>1)}.</w:t>
      </w:r>
      <w:r w:rsidR="00E6386B" w:rsidRPr="00C7126E">
        <w:t xml:space="preserve"> Для этого сначала докажем несколь</w:t>
      </w:r>
      <w:r w:rsidR="00E6386B">
        <w:t>ко лемм.</w:t>
      </w:r>
      <w:r w:rsidR="00C4069D">
        <w:t xml:space="preserve"> Утверждение теоремы будет непосредственно следовать из лемм 4, 5, 6.</w:t>
      </w:r>
    </w:p>
    <w:p w:rsidR="00E6386B" w:rsidRDefault="00E6386B" w:rsidP="00BF73A0">
      <w:pPr>
        <w:pStyle w:val="ispTextmain"/>
        <w:jc w:val="right"/>
      </w:pPr>
      <w:r>
        <w:sym w:font="Symbol" w:char="F0FF"/>
      </w:r>
    </w:p>
    <w:p w:rsidR="00BF73A0" w:rsidRDefault="00BF73A0" w:rsidP="00BF73A0">
      <w:pPr>
        <w:pStyle w:val="ispTextmain"/>
      </w:pPr>
      <w:r w:rsidRPr="00452CD8">
        <w:rPr>
          <w:b/>
        </w:rPr>
        <w:t>Лемма 1</w:t>
      </w:r>
      <w:r>
        <w:t xml:space="preserve">. Всегда существует </w:t>
      </w:r>
      <w:r w:rsidR="00506C96">
        <w:t xml:space="preserve">правильная </w:t>
      </w:r>
      <w:r w:rsidRPr="0083191A">
        <w:t>матрица</w:t>
      </w:r>
      <w:r w:rsidR="00E22698" w:rsidRPr="0083191A">
        <w:t xml:space="preserve"> </w:t>
      </w:r>
      <w:r w:rsidR="001F24DC" w:rsidRPr="0083191A">
        <w:rPr>
          <w:b/>
          <w:i/>
          <w:lang w:val="en-US"/>
        </w:rPr>
        <w:t>m</w:t>
      </w:r>
      <w:r w:rsidRPr="0083191A">
        <w:t>, в которой</w:t>
      </w:r>
      <w:r>
        <w:t xml:space="preserve"> </w:t>
      </w:r>
      <w:r>
        <w:sym w:font="Symbol" w:char="F053"/>
      </w:r>
      <w:r w:rsidRPr="00524C89">
        <w:t>|</w:t>
      </w:r>
      <w:r w:rsidR="001F24DC" w:rsidRPr="001F24DC">
        <w:rPr>
          <w:b/>
          <w:i/>
          <w:lang w:val="en-US"/>
        </w:rPr>
        <w:t>m</w:t>
      </w:r>
      <w:r w:rsidRPr="00524C89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524C89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524C89">
        <w:t>)|</w:t>
      </w:r>
      <w:r>
        <w:rPr>
          <w:lang w:val="en-US"/>
        </w:rPr>
        <w:t> </w:t>
      </w:r>
      <w:r w:rsidRPr="00524C89">
        <w:t>=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1).</w:t>
      </w:r>
    </w:p>
    <w:p w:rsidR="00BF73A0" w:rsidRDefault="00BF73A0" w:rsidP="00BF73A0">
      <w:pPr>
        <w:pStyle w:val="ispTextmain"/>
      </w:pPr>
      <w:r w:rsidRPr="0042304A">
        <w:rPr>
          <w:u w:val="single"/>
        </w:rPr>
        <w:t>Доказательство</w:t>
      </w:r>
      <w:r>
        <w:t xml:space="preserve">. Рассмотрим матрицу, в которой в первой строке во всех ячейках, кроме первой, размещается </w:t>
      </w:r>
      <w:r w:rsidRPr="007D5793">
        <w:t>“</w:t>
      </w:r>
      <w:r w:rsidRPr="007D5793">
        <w:rPr>
          <w:i/>
          <w:lang w:val="en-US"/>
        </w:rPr>
        <w:t>n</w:t>
      </w:r>
      <w:r w:rsidRPr="007D5793">
        <w:t>”</w:t>
      </w:r>
      <w:r>
        <w:t xml:space="preserve">, а в первом столбце во всех ячейках, кроме первой, размещается </w:t>
      </w:r>
      <w:r w:rsidRPr="007D5793">
        <w:t>“</w:t>
      </w:r>
      <w:r w:rsidRPr="007D5793">
        <w:noBreakHyphen/>
      </w:r>
      <w:r w:rsidRPr="007D5793">
        <w:rPr>
          <w:i/>
          <w:lang w:val="en-US"/>
        </w:rPr>
        <w:t>n</w:t>
      </w:r>
      <w:r w:rsidRPr="007D5793">
        <w:t>”</w:t>
      </w:r>
      <w:r>
        <w:t xml:space="preserve">. Очевидно, </w:t>
      </w:r>
      <w:r>
        <w:sym w:font="Symbol" w:char="F053"/>
      </w:r>
      <w:r>
        <w:t> </w:t>
      </w:r>
      <w:r w:rsidRPr="00524C89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524C89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524C89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524C89">
        <w:t>)</w:t>
      </w:r>
      <w:r>
        <w:t> </w:t>
      </w:r>
      <w:r w:rsidRPr="00524C89">
        <w:t>|</w:t>
      </w:r>
      <w:r>
        <w:rPr>
          <w:lang w:val="en-US"/>
        </w:rPr>
        <w:t> </w:t>
      </w:r>
      <w:r w:rsidRPr="00524C89">
        <w:t>=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1).</w:t>
      </w:r>
    </w:p>
    <w:p w:rsidR="00BF73A0" w:rsidRPr="00B974AA" w:rsidRDefault="00BF73A0" w:rsidP="000405AA">
      <w:pPr>
        <w:pStyle w:val="ispTextmain"/>
        <w:jc w:val="right"/>
      </w:pPr>
      <w:r w:rsidRPr="00C7126E">
        <w:sym w:font="Symbol" w:char="F0FF"/>
      </w:r>
    </w:p>
    <w:p w:rsidR="00BF73A0" w:rsidRDefault="00BF73A0" w:rsidP="00BF73A0">
      <w:pPr>
        <w:pStyle w:val="ispTextmain"/>
      </w:pPr>
      <w:r w:rsidRPr="00452CD8">
        <w:rPr>
          <w:b/>
        </w:rPr>
        <w:t xml:space="preserve">Лемма </w:t>
      </w:r>
      <w:r>
        <w:rPr>
          <w:b/>
        </w:rPr>
        <w:t>2</w:t>
      </w:r>
      <w:r>
        <w:t xml:space="preserve">. Если </w:t>
      </w:r>
      <w:r w:rsidRPr="005D3486">
        <w:rPr>
          <w:i/>
          <w:lang w:val="en-US"/>
        </w:rPr>
        <w:t>n</w:t>
      </w:r>
      <w:r>
        <w:rPr>
          <w:lang w:val="en-US"/>
        </w:rPr>
        <w:t> </w:t>
      </w:r>
      <w:r>
        <w:t>&gt;</w:t>
      </w:r>
      <w:r>
        <w:rPr>
          <w:lang w:val="en-US"/>
        </w:rPr>
        <w:t> </w:t>
      </w:r>
      <w:r>
        <w:t>1</w:t>
      </w:r>
      <w:r w:rsidRPr="000942BE">
        <w:t xml:space="preserve"> и</w:t>
      </w:r>
      <w:r>
        <w:t xml:space="preserve"> 2 </w:t>
      </w:r>
      <w:r w:rsidRPr="000942BE">
        <w:t>&lt;</w:t>
      </w:r>
      <w:r>
        <w:rPr>
          <w:lang w:val="en-US"/>
        </w:rPr>
        <w:t> </w:t>
      </w:r>
      <w:r w:rsidRPr="005D3486">
        <w:rPr>
          <w:i/>
          <w:lang w:val="en-US"/>
        </w:rPr>
        <w:t>k</w:t>
      </w:r>
      <w:r>
        <w:t> </w:t>
      </w:r>
      <w:r>
        <w:sym w:font="Symbol" w:char="F0A3"/>
      </w:r>
      <w:r>
        <w:t> </w:t>
      </w:r>
      <w:r w:rsidRPr="00446636">
        <w:t>2</w:t>
      </w:r>
      <w:r w:rsidRPr="000942BE">
        <w:rPr>
          <w:i/>
          <w:lang w:val="en-US"/>
        </w:rPr>
        <w:t>n</w:t>
      </w:r>
      <w:r>
        <w:t xml:space="preserve">, то в </w:t>
      </w:r>
      <w:r w:rsidR="00506C96">
        <w:t xml:space="preserve">правильной </w:t>
      </w:r>
      <w:r>
        <w:t>матрице, для которой достигается</w:t>
      </w:r>
      <w:r w:rsidR="0083191A" w:rsidRPr="0083191A">
        <w:t xml:space="preserve"> </w:t>
      </w:r>
      <w:r w:rsidR="00506C96" w:rsidRPr="00506C96">
        <w:rPr>
          <w:i/>
          <w:lang w:val="en-US"/>
        </w:rPr>
        <w:t>M</w:t>
      </w:r>
      <w:r w:rsidR="00506C96" w:rsidRPr="00506C96">
        <w:rPr>
          <w:i/>
          <w:vertAlign w:val="subscript"/>
          <w:lang w:val="en-US"/>
        </w:rPr>
        <w:t>k</w:t>
      </w:r>
      <w:r>
        <w:t xml:space="preserve">, </w:t>
      </w:r>
      <w:proofErr w:type="spellStart"/>
      <w:r w:rsidRPr="0022516E">
        <w:rPr>
          <w:i/>
        </w:rPr>
        <w:t>n</w:t>
      </w:r>
      <w:proofErr w:type="spellEnd"/>
      <w:r>
        <w:t xml:space="preserve"> и (</w:t>
      </w:r>
      <w:r>
        <w:noBreakHyphen/>
      </w:r>
      <w:r w:rsidRPr="0022516E">
        <w:rPr>
          <w:i/>
          <w:lang w:val="en-US"/>
        </w:rPr>
        <w:t>n</w:t>
      </w:r>
      <w:r>
        <w:t xml:space="preserve">) либо оба присутствуют, либо оба отсутствуют. </w:t>
      </w:r>
    </w:p>
    <w:p w:rsidR="004B6C51" w:rsidRPr="003B61D4" w:rsidRDefault="00BF73A0" w:rsidP="00BF73A0">
      <w:pPr>
        <w:pStyle w:val="ispTextmain"/>
      </w:pPr>
      <w:r w:rsidRPr="000942BE">
        <w:rPr>
          <w:u w:val="single"/>
        </w:rPr>
        <w:t>Доказательство</w:t>
      </w:r>
      <w:r>
        <w:t xml:space="preserve">. По лемме 1,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>
        <w:rPr>
          <w:lang w:val="en-US"/>
        </w:rPr>
        <w:sym w:font="Symbol" w:char="F0B3"/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1).</w:t>
      </w:r>
    </w:p>
    <w:p w:rsidR="00BF73A0" w:rsidRPr="00075B02" w:rsidRDefault="00BF73A0" w:rsidP="00BF73A0">
      <w:pPr>
        <w:pStyle w:val="ispTextmain"/>
      </w:pPr>
      <w:r>
        <w:t xml:space="preserve">Рассмотрим матрицу, для которой имеет место один из двух случаев: 1) в матрице </w:t>
      </w:r>
      <w:proofErr w:type="gramStart"/>
      <w:r>
        <w:t xml:space="preserve">есть </w:t>
      </w:r>
      <w:proofErr w:type="spellStart"/>
      <w:r w:rsidRPr="00195BDB">
        <w:rPr>
          <w:i/>
        </w:rPr>
        <w:t>n</w:t>
      </w:r>
      <w:proofErr w:type="spellEnd"/>
      <w:r>
        <w:t xml:space="preserve"> и нет</w:t>
      </w:r>
      <w:proofErr w:type="gramEnd"/>
      <w:r>
        <w:t xml:space="preserve"> (</w:t>
      </w:r>
      <w:r>
        <w:noBreakHyphen/>
      </w:r>
      <w:proofErr w:type="spellStart"/>
      <w:r w:rsidRPr="00195BDB">
        <w:rPr>
          <w:i/>
        </w:rPr>
        <w:t>n</w:t>
      </w:r>
      <w:proofErr w:type="spellEnd"/>
      <w:r>
        <w:t xml:space="preserve">), 2) в матрице нет </w:t>
      </w:r>
      <w:proofErr w:type="spellStart"/>
      <w:r w:rsidRPr="00195BDB">
        <w:rPr>
          <w:i/>
        </w:rPr>
        <w:t>n</w:t>
      </w:r>
      <w:proofErr w:type="spellEnd"/>
      <w:r>
        <w:t xml:space="preserve"> и есть (</w:t>
      </w:r>
      <w:r>
        <w:noBreakHyphen/>
      </w:r>
      <w:proofErr w:type="spellStart"/>
      <w:r w:rsidRPr="00195BDB">
        <w:rPr>
          <w:i/>
        </w:rPr>
        <w:t>n</w:t>
      </w:r>
      <w:proofErr w:type="spellEnd"/>
      <w:r>
        <w:t>).</w:t>
      </w:r>
    </w:p>
    <w:p w:rsidR="00BF73A0" w:rsidRDefault="00BF73A0" w:rsidP="00BF73A0">
      <w:pPr>
        <w:pStyle w:val="ispTextmain"/>
      </w:pPr>
      <w:r>
        <w:lastRenderedPageBreak/>
        <w:t xml:space="preserve">Случай 1. Пусть число ячеек с </w:t>
      </w:r>
      <w:proofErr w:type="spellStart"/>
      <w:r w:rsidRPr="00941D70">
        <w:rPr>
          <w:i/>
        </w:rPr>
        <w:t>n</w:t>
      </w:r>
      <w:proofErr w:type="spellEnd"/>
      <w:r>
        <w:t xml:space="preserve">, равно </w:t>
      </w:r>
      <w:proofErr w:type="spellStart"/>
      <w:r w:rsidRPr="00941D70">
        <w:rPr>
          <w:i/>
        </w:rPr>
        <w:t>x</w:t>
      </w:r>
      <w:proofErr w:type="spellEnd"/>
      <w:r w:rsidRPr="0022516E">
        <w:t> &gt; 0</w:t>
      </w:r>
      <w:r>
        <w:t xml:space="preserve">. Поскольку в столбце, где есть </w:t>
      </w:r>
      <w:proofErr w:type="spellStart"/>
      <w:r w:rsidRPr="00941D70">
        <w:rPr>
          <w:i/>
        </w:rPr>
        <w:t>n</w:t>
      </w:r>
      <w:proofErr w:type="spellEnd"/>
      <w:r>
        <w:t xml:space="preserve">, в остальных ячейках находится 0, число столбцов, где есть </w:t>
      </w:r>
      <w:proofErr w:type="spellStart"/>
      <w:r w:rsidRPr="00941D70">
        <w:rPr>
          <w:i/>
        </w:rPr>
        <w:t>n</w:t>
      </w:r>
      <w:proofErr w:type="spellEnd"/>
      <w:r>
        <w:t xml:space="preserve">, равно </w:t>
      </w:r>
      <w:proofErr w:type="spellStart"/>
      <w:r w:rsidRPr="00941D70">
        <w:rPr>
          <w:i/>
        </w:rPr>
        <w:t>x</w:t>
      </w:r>
      <w:proofErr w:type="spellEnd"/>
      <w:r>
        <w:t>. В каждом из остальных столбцов не более (</w:t>
      </w:r>
      <w:r w:rsidRPr="00941D70">
        <w:rPr>
          <w:i/>
          <w:lang w:val="en-US"/>
        </w:rPr>
        <w:t>k</w:t>
      </w:r>
      <w:r>
        <w:t> </w:t>
      </w:r>
      <w:r>
        <w:noBreakHyphen/>
        <w:t> 1)</w:t>
      </w:r>
      <w:r w:rsidR="0083191A" w:rsidRPr="0083191A">
        <w:t xml:space="preserve"> </w:t>
      </w:r>
      <w:r>
        <w:t>ячеек с 1, а остальные ячейки с 0. Тогда</w:t>
      </w:r>
      <w:r w:rsidR="0051045B" w:rsidRPr="0083191A">
        <w:t xml:space="preserve"> </w:t>
      </w:r>
      <w:r>
        <w:sym w:font="Symbol" w:char="F053"/>
      </w:r>
      <w:r>
        <w:t> </w:t>
      </w:r>
      <w:r w:rsidRPr="002A4C77">
        <w:t>|</w:t>
      </w:r>
      <w:r>
        <w:rPr>
          <w:lang w:val="en-US"/>
        </w:rPr>
        <w:t> </w:t>
      </w:r>
      <w:r w:rsidR="001F24DC" w:rsidRPr="001F24DC">
        <w:rPr>
          <w:b/>
          <w:i/>
          <w:lang w:val="en-US"/>
        </w:rPr>
        <w:t>m</w:t>
      </w:r>
      <w:r w:rsidRPr="002A4C77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2A4C77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2A4C77">
        <w:t>)</w:t>
      </w:r>
      <w:r>
        <w:rPr>
          <w:lang w:val="en-US"/>
        </w:rPr>
        <w:t> </w:t>
      </w:r>
      <w:r w:rsidRPr="002A4C77">
        <w:t>|</w:t>
      </w:r>
      <w:r>
        <w:rPr>
          <w:lang w:val="en-US"/>
        </w:rP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proofErr w:type="spellStart"/>
      <w:r w:rsidRPr="00941D70">
        <w:rPr>
          <w:i/>
          <w:lang w:val="en-US"/>
        </w:rPr>
        <w:t>xn</w:t>
      </w:r>
      <w:proofErr w:type="spellEnd"/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>(</w:t>
      </w:r>
      <w:r w:rsidRPr="00941D70">
        <w:rPr>
          <w:i/>
          <w:lang w:val="en-US"/>
        </w:rPr>
        <w:t>k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941D70">
        <w:rPr>
          <w:i/>
          <w:lang w:val="en-US"/>
        </w:rPr>
        <w:t>x</w:t>
      </w:r>
      <w:r w:rsidRPr="002A4C77">
        <w:t>)(</w:t>
      </w:r>
      <w:r w:rsidRPr="00941D70">
        <w:rPr>
          <w:i/>
          <w:lang w:val="en-US"/>
        </w:rPr>
        <w:t>k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t xml:space="preserve">1) = </w:t>
      </w:r>
      <w:r w:rsidRPr="00941D70">
        <w:rPr>
          <w:i/>
          <w:lang w:val="en-US"/>
        </w:rPr>
        <w:t>k</w:t>
      </w:r>
      <w:r>
        <w:rPr>
          <w:i/>
        </w:rPr>
        <w:t> </w:t>
      </w:r>
      <w:r w:rsidRPr="002A4C77">
        <w:t>(</w:t>
      </w:r>
      <w:r w:rsidRPr="00941D70">
        <w:rPr>
          <w:i/>
          <w:lang w:val="en-US"/>
        </w:rPr>
        <w:t>k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t>1)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rPr>
          <w:i/>
          <w:lang w:val="en-US"/>
        </w:rPr>
        <w:t>x</w:t>
      </w:r>
      <w:r>
        <w:rPr>
          <w:i/>
        </w:rPr>
        <w:t> </w:t>
      </w:r>
      <w:r w:rsidRPr="002A4C77">
        <w:t>(</w:t>
      </w:r>
      <w:r w:rsidRPr="002A4C77">
        <w:rPr>
          <w:i/>
          <w:lang w:val="en-US"/>
        </w:rPr>
        <w:t>n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rPr>
          <w:i/>
          <w:lang w:val="en-US"/>
        </w:rPr>
        <w:t>k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 xml:space="preserve">1). </w:t>
      </w:r>
      <w:r>
        <w:t xml:space="preserve">Если </w:t>
      </w:r>
      <w:proofErr w:type="spellStart"/>
      <w:r w:rsidRPr="002A4C77">
        <w:rPr>
          <w:i/>
        </w:rPr>
        <w:t>k</w:t>
      </w:r>
      <w:proofErr w:type="spellEnd"/>
      <w: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r w:rsidRPr="002A4C77">
        <w:rPr>
          <w:i/>
          <w:lang w:val="en-US"/>
        </w:rPr>
        <w:t>n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>1</w:t>
      </w:r>
      <w:r>
        <w:t xml:space="preserve">, то </w:t>
      </w:r>
      <w:r w:rsidRPr="002A4C77">
        <w:t>(</w:t>
      </w:r>
      <w:r w:rsidRPr="002A4C77">
        <w:rPr>
          <w:i/>
          <w:lang w:val="en-US"/>
        </w:rPr>
        <w:t>n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rPr>
          <w:i/>
          <w:lang w:val="en-US"/>
        </w:rPr>
        <w:t>k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>1)</w:t>
      </w:r>
      <w:r>
        <w:t> </w:t>
      </w:r>
      <w:r>
        <w:sym w:font="Symbol" w:char="F0B3"/>
      </w:r>
      <w:r>
        <w:t xml:space="preserve"> 0, и </w:t>
      </w:r>
      <w:proofErr w:type="spellStart"/>
      <w:r w:rsidRPr="000942BE">
        <w:rPr>
          <w:i/>
        </w:rPr>
        <w:t>x</w:t>
      </w:r>
      <w:proofErr w:type="spellEnd"/>
      <w:r>
        <w:t> </w:t>
      </w:r>
      <w:r>
        <w:sym w:font="Symbol" w:char="F0A3"/>
      </w:r>
      <w:r>
        <w:t> </w:t>
      </w:r>
      <w:proofErr w:type="spellStart"/>
      <w:r w:rsidRPr="000942BE">
        <w:rPr>
          <w:i/>
        </w:rPr>
        <w:t>k</w:t>
      </w:r>
      <w:proofErr w:type="spellEnd"/>
      <w:r>
        <w:t xml:space="preserve"> влечет </w:t>
      </w:r>
      <w:r w:rsidRPr="00941D70">
        <w:rPr>
          <w:i/>
          <w:lang w:val="en-US"/>
        </w:rPr>
        <w:t>k</w:t>
      </w:r>
      <w:r>
        <w:rPr>
          <w:i/>
        </w:rPr>
        <w:t> </w:t>
      </w:r>
      <w:r w:rsidRPr="002A4C77">
        <w:t>(</w:t>
      </w:r>
      <w:r w:rsidRPr="00941D70">
        <w:rPr>
          <w:i/>
          <w:lang w:val="en-US"/>
        </w:rPr>
        <w:t>k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t>1)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rPr>
          <w:i/>
          <w:lang w:val="en-US"/>
        </w:rPr>
        <w:t>x</w:t>
      </w:r>
      <w:r>
        <w:rPr>
          <w:i/>
        </w:rPr>
        <w:t> </w:t>
      </w:r>
      <w:r w:rsidRPr="002A4C77">
        <w:t>(</w:t>
      </w:r>
      <w:r w:rsidRPr="002A4C77">
        <w:rPr>
          <w:i/>
          <w:lang w:val="en-US"/>
        </w:rPr>
        <w:t>n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rPr>
          <w:i/>
          <w:lang w:val="en-US"/>
        </w:rPr>
        <w:t>k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>1)</w:t>
      </w:r>
      <w:r>
        <w:rPr>
          <w:lang w:val="en-US"/>
        </w:rP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r w:rsidRPr="00941D70">
        <w:rPr>
          <w:i/>
          <w:lang w:val="en-US"/>
        </w:rPr>
        <w:t>k</w:t>
      </w:r>
      <w:r>
        <w:rPr>
          <w:i/>
        </w:rPr>
        <w:t> </w:t>
      </w:r>
      <w:r w:rsidRPr="002A4C77">
        <w:t>(</w:t>
      </w:r>
      <w:r w:rsidRPr="00941D70">
        <w:rPr>
          <w:i/>
          <w:lang w:val="en-US"/>
        </w:rPr>
        <w:t>k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t>1)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>
        <w:rPr>
          <w:i/>
          <w:lang w:val="en-US"/>
        </w:rPr>
        <w:t>k</w:t>
      </w:r>
      <w:r>
        <w:rPr>
          <w:i/>
        </w:rPr>
        <w:t> </w:t>
      </w:r>
      <w:r w:rsidRPr="002A4C77">
        <w:t>(</w:t>
      </w:r>
      <w:r w:rsidRPr="002A4C77">
        <w:rPr>
          <w:i/>
          <w:lang w:val="en-US"/>
        </w:rPr>
        <w:t>n</w:t>
      </w:r>
      <w:r>
        <w:rPr>
          <w:lang w:val="en-US"/>
        </w:rPr>
        <w:t> </w:t>
      </w:r>
      <w:r w:rsidRPr="002A4C77">
        <w:noBreakHyphen/>
      </w:r>
      <w:r>
        <w:rPr>
          <w:lang w:val="en-US"/>
        </w:rPr>
        <w:t> </w:t>
      </w:r>
      <w:r w:rsidRPr="002A4C77">
        <w:rPr>
          <w:i/>
          <w:lang w:val="en-US"/>
        </w:rPr>
        <w:t>k</w:t>
      </w:r>
      <w:r>
        <w:rPr>
          <w:lang w:val="en-US"/>
        </w:rPr>
        <w:t> </w:t>
      </w:r>
      <w:r w:rsidRPr="002A4C77">
        <w:t>+</w:t>
      </w:r>
      <w:r>
        <w:rPr>
          <w:lang w:val="en-US"/>
        </w:rPr>
        <w:t> </w:t>
      </w:r>
      <w:r w:rsidRPr="002A4C77">
        <w:t>1)</w:t>
      </w:r>
      <w:r>
        <w:rPr>
          <w:lang w:val="en-US"/>
        </w:rPr>
        <w:t> </w:t>
      </w:r>
      <w:r w:rsidRPr="002A4C77">
        <w:t>=</w:t>
      </w:r>
      <w:r>
        <w:rPr>
          <w:lang w:val="en-US"/>
        </w:rPr>
        <w:t> </w:t>
      </w:r>
      <w:proofErr w:type="spellStart"/>
      <w:r w:rsidRPr="0083191A">
        <w:rPr>
          <w:i/>
          <w:lang w:val="en-US"/>
        </w:rPr>
        <w:t>kn</w:t>
      </w:r>
      <w:proofErr w:type="spellEnd"/>
      <w:r w:rsidR="000405AA" w:rsidRPr="0083191A">
        <w:t>;</w:t>
      </w:r>
      <w:r w:rsidR="00E22698" w:rsidRPr="0083191A">
        <w:t xml:space="preserve"> </w:t>
      </w:r>
      <w:r w:rsidRPr="0083191A">
        <w:rPr>
          <w:i/>
          <w:lang w:val="en-US"/>
        </w:rPr>
        <w:t>k</w:t>
      </w:r>
      <w:r w:rsidRPr="0083191A">
        <w:t xml:space="preserve"> &gt; 2 влечет </w:t>
      </w:r>
      <w:proofErr w:type="spellStart"/>
      <w:r w:rsidRPr="0083191A">
        <w:rPr>
          <w:i/>
          <w:lang w:val="en-US"/>
        </w:rPr>
        <w:t>kn</w:t>
      </w:r>
      <w:proofErr w:type="spellEnd"/>
      <w:r w:rsidRPr="0083191A">
        <w:rPr>
          <w:lang w:val="en-US"/>
        </w:rPr>
        <w:t> </w:t>
      </w:r>
      <w:r w:rsidRPr="0083191A">
        <w:t>&lt;</w:t>
      </w:r>
      <w:r w:rsidRPr="0083191A">
        <w:rPr>
          <w:lang w:val="en-US"/>
        </w:rPr>
        <w:t> </w:t>
      </w:r>
      <w:r w:rsidRPr="0083191A">
        <w:t>2</w:t>
      </w:r>
      <w:r w:rsidRPr="0083191A">
        <w:rPr>
          <w:i/>
          <w:lang w:val="en-US"/>
        </w:rPr>
        <w:t>n</w:t>
      </w:r>
      <w:r w:rsidRPr="0083191A">
        <w:rPr>
          <w:i/>
        </w:rPr>
        <w:t> </w:t>
      </w:r>
      <w:r w:rsidRPr="0083191A">
        <w:t>(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t xml:space="preserve">1). Тем самым, </w:t>
      </w:r>
      <w:r w:rsidRPr="0083191A">
        <w:sym w:font="Symbol" w:char="F053"/>
      </w:r>
      <w:r w:rsidRPr="0083191A">
        <w:t> | </w:t>
      </w:r>
      <w:r w:rsidR="001F24DC" w:rsidRPr="0083191A">
        <w:rPr>
          <w:b/>
          <w:i/>
          <w:lang w:val="en-US"/>
        </w:rPr>
        <w:t>m</w:t>
      </w:r>
      <w:r w:rsidRPr="0083191A">
        <w:t>(</w:t>
      </w:r>
      <w:proofErr w:type="spellStart"/>
      <w:r w:rsidRPr="0083191A">
        <w:rPr>
          <w:i/>
          <w:lang w:val="en-US"/>
        </w:rPr>
        <w:t>i</w:t>
      </w:r>
      <w:proofErr w:type="spellEnd"/>
      <w:r w:rsidRPr="0083191A">
        <w:t>,</w:t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j</w:t>
      </w:r>
      <w:r w:rsidRPr="0083191A">
        <w:t>) |</w:t>
      </w:r>
      <w:r w:rsidRPr="0083191A">
        <w:rPr>
          <w:lang w:val="en-US"/>
        </w:rPr>
        <w:t> </w:t>
      </w:r>
      <w:r w:rsidRPr="0083191A">
        <w:t>&lt;</w:t>
      </w:r>
      <w:r w:rsidRPr="0083191A">
        <w:rPr>
          <w:lang w:val="en-US"/>
        </w:rPr>
        <w:t> </w:t>
      </w:r>
      <w:r w:rsidRPr="0083191A">
        <w:t>2</w:t>
      </w:r>
      <w:r w:rsidRPr="0083191A">
        <w:rPr>
          <w:i/>
          <w:lang w:val="en-US"/>
        </w:rPr>
        <w:t>n</w:t>
      </w:r>
      <w:r w:rsidRPr="0083191A">
        <w:rPr>
          <w:i/>
        </w:rPr>
        <w:t> </w:t>
      </w:r>
      <w:r w:rsidRPr="0083191A">
        <w:t>(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t xml:space="preserve">1). Если </w:t>
      </w:r>
      <w:proofErr w:type="spellStart"/>
      <w:r w:rsidRPr="0083191A">
        <w:rPr>
          <w:i/>
        </w:rPr>
        <w:t>k</w:t>
      </w:r>
      <w:proofErr w:type="spellEnd"/>
      <w:r w:rsidRPr="0083191A">
        <w:t> &gt;</w:t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n</w:t>
      </w:r>
      <w:r w:rsidRPr="0083191A">
        <w:rPr>
          <w:lang w:val="en-US"/>
        </w:rPr>
        <w:t> </w:t>
      </w:r>
      <w:r w:rsidRPr="0083191A">
        <w:t>+</w:t>
      </w:r>
      <w:r w:rsidRPr="0083191A">
        <w:rPr>
          <w:lang w:val="en-US"/>
        </w:rPr>
        <w:t> </w:t>
      </w:r>
      <w:r w:rsidRPr="0083191A">
        <w:t>1, то (</w:t>
      </w:r>
      <w:r w:rsidRPr="0083191A">
        <w:rPr>
          <w:i/>
          <w:lang w:val="en-US"/>
        </w:rPr>
        <w:t>n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t>+</w:t>
      </w:r>
      <w:r w:rsidRPr="0083191A">
        <w:rPr>
          <w:lang w:val="en-US"/>
        </w:rPr>
        <w:t> </w:t>
      </w:r>
      <w:r w:rsidRPr="0083191A">
        <w:t xml:space="preserve">1) &lt; 0, и, учитывая, что </w:t>
      </w:r>
      <w:proofErr w:type="spellStart"/>
      <w:r w:rsidRPr="0083191A">
        <w:rPr>
          <w:i/>
        </w:rPr>
        <w:t>x</w:t>
      </w:r>
      <w:proofErr w:type="spellEnd"/>
      <w:r w:rsidRPr="0083191A">
        <w:t xml:space="preserve"> &gt; 0, имеем </w:t>
      </w:r>
      <w:r w:rsidRPr="0083191A">
        <w:rPr>
          <w:i/>
          <w:lang w:val="en-US"/>
        </w:rPr>
        <w:t>k</w:t>
      </w:r>
      <w:r w:rsidRPr="0083191A">
        <w:rPr>
          <w:i/>
        </w:rPr>
        <w:t> </w:t>
      </w:r>
      <w:r w:rsidRPr="0083191A">
        <w:t>(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t>1)</w:t>
      </w:r>
      <w:r w:rsidRPr="0083191A">
        <w:rPr>
          <w:lang w:val="en-US"/>
        </w:rPr>
        <w:t> </w:t>
      </w:r>
      <w:r w:rsidRPr="0083191A">
        <w:t>+</w:t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x</w:t>
      </w:r>
      <w:r w:rsidRPr="0083191A">
        <w:rPr>
          <w:i/>
        </w:rPr>
        <w:t> </w:t>
      </w:r>
      <w:r w:rsidRPr="0083191A">
        <w:t>(</w:t>
      </w:r>
      <w:r w:rsidRPr="0083191A">
        <w:rPr>
          <w:i/>
          <w:lang w:val="en-US"/>
        </w:rPr>
        <w:t>n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t>+</w:t>
      </w:r>
      <w:r w:rsidRPr="0083191A">
        <w:rPr>
          <w:lang w:val="en-US"/>
        </w:rPr>
        <w:t> </w:t>
      </w:r>
      <w:r w:rsidRPr="0083191A">
        <w:t>1)</w:t>
      </w:r>
      <w:r w:rsidRPr="0083191A">
        <w:rPr>
          <w:lang w:val="en-US"/>
        </w:rPr>
        <w:t> </w:t>
      </w:r>
      <w:r w:rsidRPr="0083191A">
        <w:t>&lt;</w:t>
      </w:r>
      <w:r w:rsidRPr="0083191A">
        <w:rPr>
          <w:lang w:val="en-US"/>
        </w:rPr>
        <w:t> </w:t>
      </w:r>
      <w:r w:rsidRPr="0083191A">
        <w:rPr>
          <w:i/>
          <w:lang w:val="en-US"/>
        </w:rPr>
        <w:t>k</w:t>
      </w:r>
      <w:r w:rsidRPr="0083191A">
        <w:rPr>
          <w:i/>
        </w:rPr>
        <w:t> </w:t>
      </w:r>
      <w:r w:rsidRPr="0083191A">
        <w:t>(</w:t>
      </w:r>
      <w:r w:rsidRPr="0083191A">
        <w:rPr>
          <w:i/>
          <w:lang w:val="en-US"/>
        </w:rPr>
        <w:t>k</w:t>
      </w:r>
      <w:r w:rsidRPr="0083191A">
        <w:rPr>
          <w:lang w:val="en-US"/>
        </w:rPr>
        <w:t> </w:t>
      </w:r>
      <w:r w:rsidRPr="0083191A">
        <w:noBreakHyphen/>
      </w:r>
      <w:r w:rsidRPr="0083191A">
        <w:rPr>
          <w:lang w:val="en-US"/>
        </w:rPr>
        <w:t> </w:t>
      </w:r>
      <w:r w:rsidRPr="0083191A">
        <w:t>1)</w:t>
      </w:r>
      <w:r w:rsidR="000405AA" w:rsidRPr="0083191A">
        <w:t>;</w:t>
      </w:r>
      <w:r w:rsidR="00E22698">
        <w:t xml:space="preserve"> </w:t>
      </w:r>
      <w:r w:rsidRPr="0022516E">
        <w:rPr>
          <w:i/>
          <w:lang w:val="en-US"/>
        </w:rPr>
        <w:t>k</w:t>
      </w:r>
      <w:r w:rsidRPr="0022516E">
        <w:t> </w:t>
      </w:r>
      <w:r w:rsidRPr="0022516E">
        <w:sym w:font="Symbol" w:char="F0A3"/>
      </w:r>
      <w:r w:rsidRPr="0022516E">
        <w:t> 2</w:t>
      </w:r>
      <w:r w:rsidRPr="0022516E">
        <w:rPr>
          <w:i/>
          <w:lang w:val="en-US"/>
        </w:rPr>
        <w:t>n</w:t>
      </w:r>
      <w:r>
        <w:t xml:space="preserve"> влечет </w:t>
      </w:r>
      <w:r w:rsidRPr="00B974AA">
        <w:rPr>
          <w:i/>
          <w:lang w:val="en-US"/>
        </w:rPr>
        <w:t>k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rPr>
          <w:lang w:val="en-US"/>
        </w:rPr>
        <w:t> </w:t>
      </w:r>
      <w:r w:rsidRPr="0022516E">
        <w:sym w:font="Symbol" w:char="F0A3"/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>.</w:t>
      </w:r>
      <w:r w:rsidR="0051045B" w:rsidRPr="0051045B">
        <w:t xml:space="preserve"> </w:t>
      </w:r>
      <w:r>
        <w:t xml:space="preserve">Тем самым, </w:t>
      </w:r>
      <w:r>
        <w:sym w:font="Symbol" w:char="F053"/>
      </w:r>
      <w:r>
        <w:t> </w:t>
      </w:r>
      <w:r w:rsidRPr="00B974AA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B974AA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B974AA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B974AA">
        <w:t>)</w:t>
      </w:r>
      <w:r>
        <w:t> </w:t>
      </w:r>
      <w:r w:rsidRPr="00B974AA">
        <w:t>|</w:t>
      </w:r>
      <w:r>
        <w:rPr>
          <w:lang w:val="en-US"/>
        </w:rPr>
        <w:t> </w:t>
      </w:r>
      <w:r w:rsidRPr="00941D70">
        <w:t>&lt;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>.</w:t>
      </w:r>
    </w:p>
    <w:p w:rsidR="00BF73A0" w:rsidRDefault="00BF73A0" w:rsidP="00BF73A0">
      <w:pPr>
        <w:pStyle w:val="ispTextmain"/>
      </w:pPr>
      <w:r>
        <w:t xml:space="preserve">В случае 2 аналогично случаю 1 доказывается, что </w:t>
      </w:r>
      <w:r>
        <w:sym w:font="Symbol" w:char="F053"/>
      </w:r>
      <w:r>
        <w:t> </w:t>
      </w:r>
      <w:r w:rsidRPr="00B974AA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B974AA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B974AA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B974AA">
        <w:t>)</w:t>
      </w:r>
      <w:r>
        <w:t> </w:t>
      </w:r>
      <w:r w:rsidRPr="00B974AA">
        <w:t>|</w:t>
      </w:r>
      <w:r>
        <w:rPr>
          <w:lang w:val="en-US"/>
        </w:rPr>
        <w:t> </w:t>
      </w:r>
      <w:r w:rsidRPr="00941D70">
        <w:t>&lt;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>.</w:t>
      </w:r>
    </w:p>
    <w:p w:rsidR="00BF73A0" w:rsidRDefault="00BF73A0" w:rsidP="00BF73A0">
      <w:pPr>
        <w:pStyle w:val="ispTextmain"/>
      </w:pPr>
      <w:r>
        <w:t>Таким образо</w:t>
      </w:r>
      <w:r w:rsidRPr="00633829">
        <w:t xml:space="preserve">м, </w:t>
      </w:r>
      <w:r w:rsidR="000405AA" w:rsidRPr="00633829">
        <w:t xml:space="preserve">в обоих случаях </w:t>
      </w:r>
      <w:r w:rsidRPr="00633829">
        <w:t>д</w:t>
      </w:r>
      <w:r>
        <w:t xml:space="preserve">ля рассматриваемой матрицы не достигается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t>. Тем самым, лемма доказана.</w:t>
      </w:r>
    </w:p>
    <w:p w:rsidR="00BF73A0" w:rsidRDefault="00BF73A0" w:rsidP="00506C96">
      <w:pPr>
        <w:pStyle w:val="ispTextmain"/>
        <w:jc w:val="right"/>
        <w:rPr>
          <w:b/>
        </w:rPr>
      </w:pPr>
      <w:r>
        <w:sym w:font="Symbol" w:char="F0FF"/>
      </w:r>
    </w:p>
    <w:p w:rsidR="00BF73A0" w:rsidRDefault="00BF73A0" w:rsidP="00BF73A0">
      <w:pPr>
        <w:pStyle w:val="ispTextmain"/>
      </w:pPr>
      <w:r w:rsidRPr="00452CD8">
        <w:rPr>
          <w:b/>
        </w:rPr>
        <w:t xml:space="preserve">Лемма </w:t>
      </w:r>
      <w:r>
        <w:rPr>
          <w:b/>
        </w:rPr>
        <w:t>3</w:t>
      </w:r>
      <w:r>
        <w:t xml:space="preserve">. </w:t>
      </w:r>
      <w:proofErr w:type="gramStart"/>
      <w:r>
        <w:t xml:space="preserve">Если </w:t>
      </w:r>
      <w:r w:rsidRPr="005D3486">
        <w:rPr>
          <w:i/>
          <w:lang w:val="en-US"/>
        </w:rPr>
        <w:t>n</w:t>
      </w:r>
      <w:r>
        <w:rPr>
          <w:lang w:val="en-US"/>
        </w:rPr>
        <w:t> </w:t>
      </w:r>
      <w:r>
        <w:t>&gt;</w:t>
      </w:r>
      <w:r>
        <w:rPr>
          <w:lang w:val="en-US"/>
        </w:rPr>
        <w:t> </w:t>
      </w:r>
      <w:r>
        <w:t>1</w:t>
      </w:r>
      <w:r w:rsidRPr="000942BE">
        <w:t xml:space="preserve"> и</w:t>
      </w:r>
      <w:r>
        <w:t xml:space="preserve"> 2 </w:t>
      </w:r>
      <w:r w:rsidRPr="000942BE">
        <w:t>&lt;</w:t>
      </w:r>
      <w:r>
        <w:rPr>
          <w:lang w:val="en-US"/>
        </w:rPr>
        <w:t> </w:t>
      </w:r>
      <w:r w:rsidRPr="005D3486">
        <w:rPr>
          <w:i/>
          <w:lang w:val="en-US"/>
        </w:rPr>
        <w:t>k</w:t>
      </w:r>
      <w:r>
        <w:t> </w:t>
      </w:r>
      <w:r w:rsidRPr="000942BE">
        <w:t>&lt;</w:t>
      </w:r>
      <w:r>
        <w:t> </w:t>
      </w:r>
      <w:r w:rsidRPr="00446636">
        <w:t>2</w:t>
      </w:r>
      <w:r w:rsidRPr="000942BE">
        <w:rPr>
          <w:i/>
          <w:lang w:val="en-US"/>
        </w:rPr>
        <w:t>n</w:t>
      </w:r>
      <w:r>
        <w:t xml:space="preserve">, то в матрице, для которой достигается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t>, существует столбец, в которой есть (-</w:t>
      </w:r>
      <w:r w:rsidRPr="00446636">
        <w:rPr>
          <w:i/>
          <w:lang w:val="en-US"/>
        </w:rPr>
        <w:t>n</w:t>
      </w:r>
      <w:r>
        <w:t xml:space="preserve">), и строка, в которой есть </w:t>
      </w:r>
      <w:r w:rsidRPr="00446636">
        <w:rPr>
          <w:i/>
          <w:lang w:val="en-US"/>
        </w:rPr>
        <w:t>n</w:t>
      </w:r>
      <w:r>
        <w:t xml:space="preserve">. </w:t>
      </w:r>
      <w:proofErr w:type="gramEnd"/>
    </w:p>
    <w:p w:rsidR="00BF73A0" w:rsidRDefault="00BF73A0" w:rsidP="00BF73A0">
      <w:pPr>
        <w:pStyle w:val="ispTextmain"/>
      </w:pPr>
      <w:r w:rsidRPr="000942BE">
        <w:rPr>
          <w:u w:val="single"/>
        </w:rPr>
        <w:t>Доказательство</w:t>
      </w:r>
      <w:r>
        <w:t xml:space="preserve">. По лемме 1,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>
        <w:rPr>
          <w:lang w:val="en-US"/>
        </w:rPr>
        <w:sym w:font="Symbol" w:char="F0B3"/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 xml:space="preserve">, а по лемме 2 в матрице, для которой достигается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t xml:space="preserve">, </w:t>
      </w:r>
      <w:proofErr w:type="spellStart"/>
      <w:r w:rsidRPr="0022516E">
        <w:rPr>
          <w:i/>
        </w:rPr>
        <w:t>n</w:t>
      </w:r>
      <w:proofErr w:type="spellEnd"/>
      <w:r>
        <w:t xml:space="preserve"> и (</w:t>
      </w:r>
      <w:r>
        <w:noBreakHyphen/>
      </w:r>
      <w:r w:rsidRPr="0022516E">
        <w:rPr>
          <w:i/>
          <w:lang w:val="en-US"/>
        </w:rPr>
        <w:t>n</w:t>
      </w:r>
      <w:r>
        <w:t xml:space="preserve">) либо </w:t>
      </w:r>
      <w:r w:rsidRPr="00333030">
        <w:t xml:space="preserve">1) </w:t>
      </w:r>
      <w:r>
        <w:t xml:space="preserve">оба присутствуют, либо </w:t>
      </w:r>
      <w:r w:rsidRPr="00333030">
        <w:t xml:space="preserve">2) </w:t>
      </w:r>
      <w:r>
        <w:t xml:space="preserve">оба отсутствуют. Покажем, что второго случая быть не может. Действительно, если </w:t>
      </w:r>
      <w:proofErr w:type="spellStart"/>
      <w:r w:rsidRPr="0022516E">
        <w:rPr>
          <w:i/>
        </w:rPr>
        <w:t>n</w:t>
      </w:r>
      <w:proofErr w:type="spellEnd"/>
      <w:r>
        <w:t xml:space="preserve"> и (</w:t>
      </w:r>
      <w:r>
        <w:noBreakHyphen/>
      </w:r>
      <w:r w:rsidRPr="0022516E">
        <w:rPr>
          <w:i/>
          <w:lang w:val="en-US"/>
        </w:rPr>
        <w:t>n</w:t>
      </w:r>
      <w:r>
        <w:t xml:space="preserve">) оба отсутствуют, то на главной диагонали стоят 0, в остальных ячейках 0 или 1. Поэтому </w:t>
      </w:r>
      <w:r>
        <w:sym w:font="Symbol" w:char="F053"/>
      </w:r>
      <w:r>
        <w:t> </w:t>
      </w:r>
      <w:r w:rsidRPr="000942BE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0942BE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0942BE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0942BE">
        <w:t>)</w:t>
      </w:r>
      <w:r>
        <w:t> </w:t>
      </w:r>
      <w:r w:rsidRPr="000942BE">
        <w:t>|</w:t>
      </w:r>
      <w:r>
        <w:rPr>
          <w:lang w:val="en-US"/>
        </w:rP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r w:rsidRPr="00B974AA">
        <w:rPr>
          <w:i/>
          <w:lang w:val="en-US"/>
        </w:rPr>
        <w:t>k</w:t>
      </w:r>
      <w:r>
        <w:rPr>
          <w:i/>
        </w:rPr>
        <w:t> </w:t>
      </w:r>
      <w:r w:rsidRPr="000942BE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0942BE">
        <w:noBreakHyphen/>
      </w:r>
      <w:r>
        <w:rPr>
          <w:lang w:val="en-US"/>
        </w:rPr>
        <w:t> </w:t>
      </w:r>
      <w:r w:rsidRPr="000942BE">
        <w:t>1).</w:t>
      </w:r>
      <w:r>
        <w:t xml:space="preserve"> Если</w:t>
      </w:r>
      <w:r w:rsidR="0083191A" w:rsidRPr="0083191A">
        <w:t xml:space="preserve"> </w:t>
      </w:r>
      <w:r w:rsidRPr="0022516E">
        <w:rPr>
          <w:i/>
          <w:lang w:val="en-US"/>
        </w:rPr>
        <w:t>k</w:t>
      </w:r>
      <w:r w:rsidRPr="0022516E">
        <w:t> &lt; 2</w:t>
      </w:r>
      <w:r w:rsidRPr="0022516E">
        <w:rPr>
          <w:i/>
          <w:lang w:val="en-US"/>
        </w:rPr>
        <w:t>n</w:t>
      </w:r>
      <w:r>
        <w:t xml:space="preserve">, то </w:t>
      </w:r>
      <w:r w:rsidRPr="00B974AA">
        <w:rPr>
          <w:i/>
          <w:lang w:val="en-US"/>
        </w:rPr>
        <w:t>k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rPr>
          <w:lang w:val="en-US"/>
        </w:rPr>
        <w:t> </w:t>
      </w:r>
      <w:r w:rsidRPr="00941D70">
        <w:t>&lt;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 xml:space="preserve">, поэтому </w:t>
      </w:r>
      <w:r>
        <w:sym w:font="Symbol" w:char="F053"/>
      </w:r>
      <w:r>
        <w:t> </w:t>
      </w:r>
      <w:r w:rsidRPr="00B974AA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B974AA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B974AA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B974AA">
        <w:t>)</w:t>
      </w:r>
      <w:r>
        <w:t> </w:t>
      </w:r>
      <w:r w:rsidRPr="00B974AA">
        <w:t>|</w:t>
      </w:r>
      <w:r>
        <w:rPr>
          <w:lang w:val="en-US"/>
        </w:rPr>
        <w:t> </w:t>
      </w:r>
      <w:r w:rsidRPr="00941D70">
        <w:t>&lt;</w:t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</w:t>
      </w:r>
      <w:r>
        <w:t>. Лемма доказана.</w:t>
      </w:r>
    </w:p>
    <w:p w:rsidR="00BF73A0" w:rsidRDefault="00BF73A0" w:rsidP="00506C96">
      <w:pPr>
        <w:pStyle w:val="ispTextmain"/>
        <w:jc w:val="right"/>
        <w:rPr>
          <w:b/>
        </w:rPr>
      </w:pPr>
      <w:r>
        <w:sym w:font="Symbol" w:char="F0FF"/>
      </w:r>
    </w:p>
    <w:p w:rsidR="00BF73A0" w:rsidRPr="0042304A" w:rsidRDefault="00BF73A0" w:rsidP="00BF73A0">
      <w:pPr>
        <w:pStyle w:val="ispTextmain"/>
      </w:pPr>
      <w:r w:rsidRPr="00452CD8">
        <w:rPr>
          <w:b/>
        </w:rPr>
        <w:t>Лемма</w:t>
      </w:r>
      <w:r>
        <w:rPr>
          <w:b/>
        </w:rPr>
        <w:t xml:space="preserve"> 4</w:t>
      </w:r>
      <w:r>
        <w:t xml:space="preserve">. Если </w:t>
      </w:r>
      <w:r w:rsidRPr="005D3486">
        <w:rPr>
          <w:i/>
          <w:lang w:val="en-US"/>
        </w:rPr>
        <w:t>n</w:t>
      </w:r>
      <w:r>
        <w:t xml:space="preserve"> &gt; 1и </w:t>
      </w:r>
      <w:r w:rsidRPr="007D5793">
        <w:t>2</w:t>
      </w:r>
      <w:r>
        <w:rPr>
          <w:lang w:val="en-US"/>
        </w:rP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r w:rsidRPr="005D3486">
        <w:rPr>
          <w:i/>
          <w:lang w:val="en-US"/>
        </w:rPr>
        <w:t>k</w:t>
      </w:r>
      <w:r>
        <w:t> </w:t>
      </w:r>
      <w:r w:rsidRPr="00052AA4">
        <w:t>&lt;</w:t>
      </w:r>
      <w:r>
        <w:t> </w:t>
      </w:r>
      <w:r w:rsidRPr="00446636">
        <w:t>2</w:t>
      </w:r>
      <w:r w:rsidRPr="007D5793">
        <w:rPr>
          <w:i/>
          <w:lang w:val="en-US"/>
        </w:rPr>
        <w:t>n</w:t>
      </w:r>
      <w:r>
        <w:t>, то</w:t>
      </w:r>
      <w:r w:rsidR="0083191A" w:rsidRPr="00677EBF">
        <w:t xml:space="preserve"> </w:t>
      </w:r>
      <w:r w:rsidRPr="007D5793">
        <w:rPr>
          <w:i/>
          <w:lang w:val="en-US"/>
        </w:rPr>
        <w:t>M</w:t>
      </w:r>
      <w:r w:rsidRPr="007D5793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 w:rsidRPr="007D5793">
        <w:t>=</w:t>
      </w:r>
      <w:r>
        <w:rPr>
          <w:lang w:val="en-US"/>
        </w:rPr>
        <w:t> </w:t>
      </w:r>
      <w:r>
        <w:t>2</w:t>
      </w:r>
      <w:r w:rsidRPr="00B22FD4">
        <w:rPr>
          <w:i/>
          <w:lang w:val="en-US"/>
        </w:rPr>
        <w:t>n</w:t>
      </w:r>
      <w:r>
        <w:rPr>
          <w:i/>
          <w:lang w:val="en-US"/>
        </w:rPr>
        <w:t> </w:t>
      </w:r>
      <w:r w:rsidRPr="00B22FD4">
        <w:t>(</w:t>
      </w:r>
      <w:r w:rsidRPr="00B22FD4">
        <w:rPr>
          <w:i/>
          <w:lang w:val="en-US"/>
        </w:rPr>
        <w:t>k</w:t>
      </w:r>
      <w:r>
        <w:rPr>
          <w:lang w:val="en-US"/>
        </w:rPr>
        <w:t> </w:t>
      </w:r>
      <w:r w:rsidRPr="007D5793">
        <w:noBreakHyphen/>
      </w:r>
      <w:r>
        <w:rPr>
          <w:lang w:val="en-US"/>
        </w:rPr>
        <w:t> </w:t>
      </w:r>
      <w:r w:rsidRPr="00B22FD4">
        <w:t>1).</w:t>
      </w:r>
    </w:p>
    <w:p w:rsidR="00BF73A0" w:rsidRPr="0042304A" w:rsidRDefault="00BF73A0" w:rsidP="00BF73A0">
      <w:pPr>
        <w:pStyle w:val="ispTextmain"/>
      </w:pPr>
      <w:r w:rsidRPr="00B35172">
        <w:rPr>
          <w:u w:val="single"/>
        </w:rPr>
        <w:t>Доказательство</w:t>
      </w:r>
      <w:r>
        <w:t>.</w:t>
      </w:r>
      <w:r w:rsidR="00A239D4" w:rsidRPr="00A239D4">
        <w:t xml:space="preserve"> </w:t>
      </w:r>
      <w:r>
        <w:t xml:space="preserve">По лемме 1,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>
        <w:rPr>
          <w:lang w:val="en-US"/>
        </w:rPr>
        <w:sym w:font="Symbol" w:char="F0B3"/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1).</w:t>
      </w:r>
      <w:r>
        <w:t xml:space="preserve"> Покажем по индукции, что </w:t>
      </w:r>
      <w:r w:rsidRPr="007D5793">
        <w:rPr>
          <w:i/>
          <w:lang w:val="en-US"/>
        </w:rPr>
        <w:t>M</w:t>
      </w:r>
      <w:r w:rsidRPr="007D5793">
        <w:rPr>
          <w:i/>
          <w:vertAlign w:val="subscript"/>
          <w:lang w:val="en-US"/>
        </w:rPr>
        <w:t>k</w:t>
      </w:r>
      <w:r>
        <w:t xml:space="preserve"> не может быть больше 2</w:t>
      </w:r>
      <w:r w:rsidRPr="00B22FD4">
        <w:rPr>
          <w:i/>
          <w:lang w:val="en-US"/>
        </w:rPr>
        <w:t>n</w:t>
      </w:r>
      <w:r>
        <w:rPr>
          <w:i/>
          <w:lang w:val="en-US"/>
        </w:rPr>
        <w:t> </w:t>
      </w:r>
      <w:r w:rsidRPr="00B22FD4">
        <w:t>(</w:t>
      </w:r>
      <w:r w:rsidRPr="00B22FD4">
        <w:rPr>
          <w:i/>
          <w:lang w:val="en-US"/>
        </w:rPr>
        <w:t>k</w:t>
      </w:r>
      <w:r>
        <w:rPr>
          <w:lang w:val="en-US"/>
        </w:rPr>
        <w:t> </w:t>
      </w:r>
      <w:r w:rsidRPr="007D5793">
        <w:noBreakHyphen/>
      </w:r>
      <w:r>
        <w:rPr>
          <w:lang w:val="en-US"/>
        </w:rPr>
        <w:t> </w:t>
      </w:r>
      <w:r w:rsidRPr="00B22FD4">
        <w:t>1).</w:t>
      </w:r>
    </w:p>
    <w:p w:rsidR="00BF73A0" w:rsidRPr="009271F8" w:rsidRDefault="00BF73A0" w:rsidP="00BF73A0">
      <w:pPr>
        <w:pStyle w:val="ispTextmain"/>
      </w:pPr>
      <w:r>
        <w:t xml:space="preserve">При </w:t>
      </w:r>
      <w:r w:rsidRPr="005D3486">
        <w:rPr>
          <w:i/>
          <w:lang w:val="en-US"/>
        </w:rPr>
        <w:t>k</w:t>
      </w:r>
      <w:r>
        <w:t> = </w:t>
      </w:r>
      <w:r w:rsidRPr="00446636">
        <w:t>2</w:t>
      </w:r>
      <w:r>
        <w:t xml:space="preserve"> утверждение верно, поскольку сумма чисел в ячейках равна 0, 1, 2, </w:t>
      </w:r>
      <w:r w:rsidRPr="00F63993">
        <w:rPr>
          <w:i/>
          <w:lang w:val="en-US"/>
        </w:rPr>
        <w:t>n</w:t>
      </w:r>
      <w:r>
        <w:t xml:space="preserve">, </w:t>
      </w:r>
      <w:r w:rsidRPr="00F63993">
        <w:rPr>
          <w:i/>
          <w:lang w:val="en-US"/>
        </w:rPr>
        <w:t>n</w:t>
      </w:r>
      <w:r>
        <w:t> </w:t>
      </w:r>
      <w:r w:rsidRPr="007D5793">
        <w:t>+</w:t>
      </w:r>
      <w:r>
        <w:rPr>
          <w:lang w:val="en-US"/>
        </w:rPr>
        <w:t> </w:t>
      </w:r>
      <w:r w:rsidRPr="007D5793">
        <w:t>1 или 2</w:t>
      </w:r>
      <w:r w:rsidRPr="00F63993">
        <w:rPr>
          <w:i/>
          <w:lang w:val="en-US"/>
        </w:rPr>
        <w:t>n</w:t>
      </w:r>
      <w:r>
        <w:t xml:space="preserve">, а </w:t>
      </w:r>
      <w:r w:rsidRPr="005D3486">
        <w:rPr>
          <w:i/>
          <w:lang w:val="en-US"/>
        </w:rPr>
        <w:t>n</w:t>
      </w:r>
      <w:r>
        <w:t> &gt; 1</w:t>
      </w:r>
      <w:r w:rsidR="00677EBF" w:rsidRPr="00677EBF">
        <w:t xml:space="preserve"> </w:t>
      </w:r>
      <w:r>
        <w:t>влечет 2</w:t>
      </w:r>
      <w:r w:rsidRPr="00F63993">
        <w:rPr>
          <w:i/>
        </w:rPr>
        <w:t>n</w:t>
      </w:r>
      <w:r>
        <w:t>(</w:t>
      </w:r>
      <w:proofErr w:type="spellStart"/>
      <w:r w:rsidRPr="00F63993">
        <w:rPr>
          <w:i/>
        </w:rPr>
        <w:t>k</w:t>
      </w:r>
      <w:proofErr w:type="spellEnd"/>
      <w:r>
        <w:t> </w:t>
      </w:r>
      <w:r>
        <w:noBreakHyphen/>
        <w:t> 1)</w:t>
      </w:r>
      <w:r>
        <w:rPr>
          <w:lang w:val="en-US"/>
        </w:rPr>
        <w:t> </w:t>
      </w:r>
      <w:r w:rsidRPr="00F63993">
        <w:t>=</w:t>
      </w:r>
      <w:r>
        <w:rPr>
          <w:lang w:val="en-US"/>
        </w:rPr>
        <w:t> </w:t>
      </w:r>
      <w:r w:rsidRPr="007D5793">
        <w:t>2</w:t>
      </w:r>
      <w:r w:rsidRPr="00F63993">
        <w:rPr>
          <w:i/>
          <w:lang w:val="en-US"/>
        </w:rPr>
        <w:t>n</w:t>
      </w:r>
      <w:r>
        <w:t> =</w:t>
      </w:r>
      <w:r>
        <w:rPr>
          <w:lang w:val="en-US"/>
        </w:rPr>
        <w:t> </w:t>
      </w:r>
      <w:r w:rsidRPr="00052AA4">
        <w:rPr>
          <w:i/>
          <w:lang w:val="en-US"/>
        </w:rPr>
        <w:t>max</w:t>
      </w:r>
      <w:proofErr w:type="gramStart"/>
      <w:r w:rsidRPr="00F63993">
        <w:t>{</w:t>
      </w:r>
      <w:r>
        <w:rPr>
          <w:lang w:val="en-US"/>
        </w:rPr>
        <w:t> </w:t>
      </w:r>
      <w:proofErr w:type="gramEnd"/>
      <w:r>
        <w:t>0,</w:t>
      </w:r>
      <w:r>
        <w:rPr>
          <w:lang w:val="en-US"/>
        </w:rPr>
        <w:t> </w:t>
      </w:r>
      <w:r>
        <w:t>1,</w:t>
      </w:r>
      <w:r>
        <w:rPr>
          <w:lang w:val="en-US"/>
        </w:rPr>
        <w:t> </w:t>
      </w:r>
      <w:r>
        <w:t>2,</w:t>
      </w:r>
      <w:r>
        <w:rPr>
          <w:lang w:val="en-US"/>
        </w:rPr>
        <w:t> </w:t>
      </w:r>
      <w:r w:rsidRPr="00F63993">
        <w:rPr>
          <w:i/>
          <w:lang w:val="en-US"/>
        </w:rPr>
        <w:t>n</w:t>
      </w:r>
      <w:r>
        <w:t>,</w:t>
      </w:r>
      <w:r>
        <w:rPr>
          <w:lang w:val="en-US"/>
        </w:rPr>
        <w:t> </w:t>
      </w:r>
      <w:r w:rsidRPr="00F63993">
        <w:rPr>
          <w:i/>
          <w:lang w:val="en-US"/>
        </w:rPr>
        <w:t>n</w:t>
      </w:r>
      <w:r>
        <w:t> </w:t>
      </w:r>
      <w:r w:rsidRPr="007D5793">
        <w:t>+</w:t>
      </w:r>
      <w:r>
        <w:rPr>
          <w:lang w:val="en-US"/>
        </w:rPr>
        <w:t> </w:t>
      </w:r>
      <w:r w:rsidRPr="007D5793">
        <w:t>1</w:t>
      </w:r>
      <w:r w:rsidRPr="00F63993">
        <w:t>,</w:t>
      </w:r>
      <w:r>
        <w:rPr>
          <w:lang w:val="en-US"/>
        </w:rPr>
        <w:t> </w:t>
      </w:r>
      <w:r w:rsidRPr="007D5793">
        <w:t>2</w:t>
      </w:r>
      <w:r w:rsidRPr="00F63993">
        <w:rPr>
          <w:i/>
          <w:lang w:val="en-US"/>
        </w:rPr>
        <w:t>n</w:t>
      </w:r>
      <w:r>
        <w:rPr>
          <w:lang w:val="en-US"/>
        </w:rPr>
        <w:t> </w:t>
      </w:r>
      <w:r w:rsidRPr="00F63993">
        <w:t>}.</w:t>
      </w:r>
      <w:r>
        <w:t xml:space="preserve"> Предположим, что утверждение верно при </w:t>
      </w:r>
      <w:r w:rsidRPr="00EB63AF">
        <w:rPr>
          <w:i/>
          <w:lang w:val="en-US"/>
        </w:rPr>
        <w:t>k</w:t>
      </w:r>
      <w:r>
        <w:rPr>
          <w:lang w:val="en-US"/>
        </w:rPr>
        <w:t> </w:t>
      </w:r>
      <w:r w:rsidRPr="00EB63AF">
        <w:t>=</w:t>
      </w:r>
      <w:r>
        <w:rPr>
          <w:lang w:val="en-US"/>
        </w:rPr>
        <w:t> </w:t>
      </w:r>
      <w:proofErr w:type="spellStart"/>
      <w:r w:rsidRPr="00EB63AF">
        <w:rPr>
          <w:i/>
        </w:rPr>
        <w:t>m</w:t>
      </w:r>
      <w:proofErr w:type="spellEnd"/>
      <w:r>
        <w:t> </w:t>
      </w:r>
      <w:r w:rsidR="004F4E22" w:rsidRPr="004F4E22">
        <w:noBreakHyphen/>
      </w:r>
      <w:r>
        <w:t xml:space="preserve"> 1, где </w:t>
      </w:r>
      <w:r w:rsidRPr="007D5793">
        <w:t>2</w:t>
      </w:r>
      <w:r>
        <w:rPr>
          <w:lang w:val="en-US"/>
        </w:rPr>
        <w:t> </w:t>
      </w:r>
      <w:r w:rsidRPr="006C1EC0">
        <w:t>&lt;</w:t>
      </w:r>
      <w:r>
        <w:rPr>
          <w:lang w:val="en-US"/>
        </w:rPr>
        <w:t> </w:t>
      </w:r>
      <w:r w:rsidRPr="00B22FD4">
        <w:rPr>
          <w:i/>
          <w:lang w:val="en-US"/>
        </w:rPr>
        <w:t>m</w:t>
      </w:r>
      <w:r>
        <w:t> </w:t>
      </w:r>
      <w:r w:rsidRPr="00052AA4">
        <w:t>&lt;</w:t>
      </w:r>
      <w:r>
        <w:t> </w:t>
      </w:r>
      <w:r w:rsidRPr="00446636">
        <w:t>2</w:t>
      </w:r>
      <w:r w:rsidRPr="007D5793">
        <w:rPr>
          <w:i/>
          <w:lang w:val="en-US"/>
        </w:rPr>
        <w:t>n</w:t>
      </w:r>
      <w:r>
        <w:t xml:space="preserve"> и покажем, </w:t>
      </w:r>
      <w:r>
        <w:lastRenderedPageBreak/>
        <w:t xml:space="preserve">что оно верно при </w:t>
      </w:r>
      <w:r w:rsidRPr="005D3486">
        <w:rPr>
          <w:i/>
          <w:lang w:val="en-US"/>
        </w:rPr>
        <w:t>k</w:t>
      </w:r>
      <w:r>
        <w:t> = </w:t>
      </w:r>
      <w:r w:rsidRPr="00B22FD4">
        <w:rPr>
          <w:i/>
          <w:lang w:val="en-US"/>
        </w:rPr>
        <w:t>m</w:t>
      </w:r>
      <w:r>
        <w:t xml:space="preserve">. </w:t>
      </w:r>
      <w:proofErr w:type="gramStart"/>
      <w:r>
        <w:t>По</w:t>
      </w:r>
      <w:r w:rsidRPr="00B22FD4">
        <w:t xml:space="preserve"> лемме </w:t>
      </w:r>
      <w:r>
        <w:t>3</w:t>
      </w:r>
      <w:r w:rsidRPr="00B22FD4">
        <w:t xml:space="preserve">, </w:t>
      </w:r>
      <w:r>
        <w:t xml:space="preserve">в матрице, для которой достигается </w:t>
      </w:r>
      <w:r w:rsidRPr="007D5793">
        <w:rPr>
          <w:i/>
          <w:lang w:val="en-US"/>
        </w:rPr>
        <w:t>M</w:t>
      </w:r>
      <w:r>
        <w:rPr>
          <w:i/>
          <w:vertAlign w:val="subscript"/>
          <w:lang w:val="en-US"/>
        </w:rPr>
        <w:t>m</w:t>
      </w:r>
      <w:r>
        <w:t>, существует столбец, в которой есть (-</w:t>
      </w:r>
      <w:r w:rsidRPr="00446636">
        <w:rPr>
          <w:i/>
          <w:lang w:val="en-US"/>
        </w:rPr>
        <w:t>n</w:t>
      </w:r>
      <w:r>
        <w:t xml:space="preserve">), и строка, в которой есть </w:t>
      </w:r>
      <w:r w:rsidRPr="00446636">
        <w:rPr>
          <w:i/>
          <w:lang w:val="en-US"/>
        </w:rPr>
        <w:t>n</w:t>
      </w:r>
      <w:r>
        <w:t>.</w:t>
      </w:r>
      <w:proofErr w:type="gramEnd"/>
      <w:r>
        <w:t xml:space="preserve"> Без ограничения общности будем считать, что это последний столбец и последняя строка, и рассмотрим минор в левом верхнем углу порядка </w:t>
      </w:r>
      <w:r w:rsidRPr="00B22FD4">
        <w:t>(</w:t>
      </w:r>
      <w:r>
        <w:rPr>
          <w:i/>
          <w:lang w:val="en-US"/>
        </w:rPr>
        <w:t>m</w:t>
      </w:r>
      <w:r>
        <w:t> </w:t>
      </w:r>
      <w:r w:rsidRPr="00B22FD4">
        <w:t>–</w:t>
      </w:r>
      <w:r>
        <w:t> </w:t>
      </w:r>
      <w:r w:rsidRPr="00B22FD4">
        <w:t>1</w:t>
      </w:r>
      <w:r w:rsidRPr="00052AA4">
        <w:t>). Если</w:t>
      </w:r>
      <w:r w:rsidR="00677EBF" w:rsidRPr="00677EBF">
        <w:t xml:space="preserve"> </w:t>
      </w:r>
      <w:r w:rsidRPr="007D5793">
        <w:rPr>
          <w:i/>
          <w:lang w:val="en-US"/>
        </w:rPr>
        <w:t>M</w:t>
      </w:r>
      <w:r>
        <w:rPr>
          <w:i/>
          <w:vertAlign w:val="subscript"/>
          <w:lang w:val="en-US"/>
        </w:rPr>
        <w:t>m</w:t>
      </w:r>
      <w:r>
        <w:t> </w:t>
      </w:r>
      <w:r w:rsidRPr="00052AA4">
        <w:t>&gt;</w:t>
      </w:r>
      <w:r>
        <w:t> </w:t>
      </w:r>
      <w:r w:rsidRPr="00052AA4">
        <w:t>2</w:t>
      </w:r>
      <w:r w:rsidRPr="00052AA4">
        <w:rPr>
          <w:i/>
          <w:lang w:val="en-US"/>
        </w:rPr>
        <w:t>n</w:t>
      </w:r>
      <w:r>
        <w:t> </w:t>
      </w:r>
      <w:r w:rsidRPr="00052AA4">
        <w:t>(</w:t>
      </w:r>
      <w:r w:rsidRPr="00052AA4">
        <w:rPr>
          <w:i/>
          <w:lang w:val="en-US"/>
        </w:rPr>
        <w:t>m</w:t>
      </w:r>
      <w:r>
        <w:t> </w:t>
      </w:r>
      <w:r>
        <w:noBreakHyphen/>
        <w:t> </w:t>
      </w:r>
      <w:r w:rsidRPr="00052AA4">
        <w:t>1), то для этого минора</w:t>
      </w:r>
      <w:r w:rsidR="00677EBF" w:rsidRPr="00677EBF">
        <w:t xml:space="preserve"> </w:t>
      </w:r>
      <w:r w:rsidRPr="007D5793">
        <w:rPr>
          <w:i/>
          <w:lang w:val="en-US"/>
        </w:rPr>
        <w:t>M</w:t>
      </w:r>
      <w:r>
        <w:rPr>
          <w:i/>
          <w:vertAlign w:val="subscript"/>
          <w:lang w:val="en-US"/>
        </w:rPr>
        <w:t>m </w:t>
      </w:r>
      <w:r w:rsidRPr="00052AA4">
        <w:rPr>
          <w:vertAlign w:val="subscript"/>
        </w:rPr>
        <w:noBreakHyphen/>
      </w:r>
      <w:r w:rsidRPr="00052AA4">
        <w:rPr>
          <w:vertAlign w:val="subscript"/>
          <w:lang w:val="en-US"/>
        </w:rPr>
        <w:t> </w:t>
      </w:r>
      <w:r w:rsidRPr="00052AA4">
        <w:rPr>
          <w:vertAlign w:val="subscript"/>
        </w:rPr>
        <w:t>1</w:t>
      </w:r>
      <w:r>
        <w:rPr>
          <w:lang w:val="en-US"/>
        </w:rPr>
        <w:t> </w:t>
      </w:r>
      <w:r w:rsidRPr="00052AA4">
        <w:t>&gt;</w:t>
      </w:r>
      <w:r>
        <w:rPr>
          <w:lang w:val="en-US"/>
        </w:rPr>
        <w:t> </w:t>
      </w:r>
      <w:r w:rsidRPr="00052AA4">
        <w:t>2</w:t>
      </w:r>
      <w:r w:rsidRPr="00052AA4">
        <w:rPr>
          <w:i/>
          <w:lang w:val="en-US"/>
        </w:rPr>
        <w:t>n</w:t>
      </w:r>
      <w:r>
        <w:rPr>
          <w:lang w:val="en-US"/>
        </w:rPr>
        <w:t> </w:t>
      </w:r>
      <w:r w:rsidRPr="00052AA4">
        <w:t>(</w:t>
      </w:r>
      <w:r w:rsidRPr="00052AA4">
        <w:rPr>
          <w:i/>
          <w:lang w:val="en-US"/>
        </w:rPr>
        <w:t>m</w:t>
      </w:r>
      <w:r>
        <w:rPr>
          <w:lang w:val="en-US"/>
        </w:rPr>
        <w:t> </w:t>
      </w:r>
      <w:r w:rsidRPr="00052AA4">
        <w:noBreakHyphen/>
      </w:r>
      <w:r>
        <w:rPr>
          <w:lang w:val="en-US"/>
        </w:rPr>
        <w:t> </w:t>
      </w:r>
      <w:r w:rsidRPr="00052AA4">
        <w:t>1)</w:t>
      </w:r>
      <w:r>
        <w:rPr>
          <w:lang w:val="en-US"/>
        </w:rPr>
        <w:t> </w:t>
      </w:r>
      <w:r w:rsidRPr="00052AA4">
        <w:noBreakHyphen/>
      </w:r>
      <w:r>
        <w:rPr>
          <w:lang w:val="en-US"/>
        </w:rPr>
        <w:t> </w:t>
      </w:r>
      <w:r>
        <w:t>2</w:t>
      </w:r>
      <w:r w:rsidRPr="00B22FD4">
        <w:rPr>
          <w:i/>
          <w:lang w:val="en-US"/>
        </w:rPr>
        <w:t>n</w:t>
      </w:r>
      <w:r>
        <w:rPr>
          <w:lang w:val="en-US"/>
        </w:rPr>
        <w:t> </w:t>
      </w:r>
      <w:r w:rsidRPr="00B22FD4">
        <w:t>=</w:t>
      </w:r>
      <w:r>
        <w:rPr>
          <w:lang w:val="en-US"/>
        </w:rPr>
        <w:t> </w:t>
      </w:r>
      <w:r>
        <w:t>2</w:t>
      </w:r>
      <w:r w:rsidRPr="00B22FD4">
        <w:rPr>
          <w:i/>
          <w:lang w:val="en-US"/>
        </w:rPr>
        <w:t>n</w:t>
      </w:r>
      <w:r>
        <w:rPr>
          <w:lang w:val="en-US"/>
        </w:rPr>
        <w:t> </w:t>
      </w:r>
      <w:r w:rsidRPr="00B22FD4">
        <w:t>(</w:t>
      </w:r>
      <w:r>
        <w:rPr>
          <w:i/>
          <w:lang w:val="en-US"/>
        </w:rPr>
        <w:t>m</w:t>
      </w:r>
      <w:r>
        <w:rPr>
          <w:lang w:val="en-US"/>
        </w:rPr>
        <w:t> </w:t>
      </w:r>
      <w:r w:rsidRPr="00052AA4">
        <w:noBreakHyphen/>
      </w:r>
      <w:r>
        <w:rPr>
          <w:lang w:val="en-US"/>
        </w:rPr>
        <w:t> </w:t>
      </w:r>
      <w:r w:rsidRPr="00B22FD4">
        <w:t>2)</w:t>
      </w:r>
      <w:r>
        <w:t>, что невозможно по предположению шага</w:t>
      </w:r>
      <w:r w:rsidR="00A239D4" w:rsidRPr="00A239D4">
        <w:t xml:space="preserve"> </w:t>
      </w:r>
      <w:r>
        <w:t>индукции.</w:t>
      </w:r>
    </w:p>
    <w:p w:rsidR="00BF73A0" w:rsidRDefault="00BF73A0" w:rsidP="004B6C51">
      <w:pPr>
        <w:pStyle w:val="ispTextmain"/>
        <w:jc w:val="right"/>
        <w:rPr>
          <w:b/>
        </w:rPr>
      </w:pPr>
      <w:r>
        <w:sym w:font="Symbol" w:char="F0FF"/>
      </w:r>
    </w:p>
    <w:p w:rsidR="00BF73A0" w:rsidRPr="0042304A" w:rsidRDefault="00BF73A0" w:rsidP="00BF73A0">
      <w:pPr>
        <w:pStyle w:val="ispTextmain"/>
      </w:pPr>
      <w:r w:rsidRPr="00452CD8">
        <w:rPr>
          <w:b/>
        </w:rPr>
        <w:t>Лемма</w:t>
      </w:r>
      <w:r>
        <w:rPr>
          <w:b/>
        </w:rPr>
        <w:t xml:space="preserve"> 5</w:t>
      </w:r>
      <w:r>
        <w:t xml:space="preserve">. Если </w:t>
      </w:r>
      <w:r w:rsidRPr="005D3486">
        <w:rPr>
          <w:i/>
          <w:lang w:val="en-US"/>
        </w:rPr>
        <w:t>n</w:t>
      </w:r>
      <w:r>
        <w:t xml:space="preserve"> &gt; 1и </w:t>
      </w:r>
      <w:r w:rsidRPr="005D3486">
        <w:rPr>
          <w:i/>
          <w:lang w:val="en-US"/>
        </w:rPr>
        <w:t>k</w:t>
      </w:r>
      <w:r>
        <w:t> = </w:t>
      </w:r>
      <w:r w:rsidRPr="00446636">
        <w:t>2</w:t>
      </w:r>
      <w:r w:rsidRPr="007D5793">
        <w:rPr>
          <w:i/>
          <w:lang w:val="en-US"/>
        </w:rPr>
        <w:t>n</w:t>
      </w:r>
      <w:r>
        <w:t>, то</w:t>
      </w:r>
      <w:r w:rsidR="00A239D4" w:rsidRPr="00A239D4">
        <w:t xml:space="preserve"> </w:t>
      </w:r>
      <w:r w:rsidRPr="007D5793">
        <w:rPr>
          <w:i/>
          <w:lang w:val="en-US"/>
        </w:rPr>
        <w:t>M</w:t>
      </w:r>
      <w:r w:rsidRPr="007D5793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 w:rsidRPr="007D5793">
        <w:t>=</w:t>
      </w:r>
      <w:r>
        <w:rPr>
          <w:lang w:val="en-US"/>
        </w:rPr>
        <w:t> </w:t>
      </w:r>
      <w:r>
        <w:t>2</w:t>
      </w:r>
      <w:r w:rsidRPr="00B22FD4">
        <w:rPr>
          <w:i/>
          <w:lang w:val="en-US"/>
        </w:rPr>
        <w:t>n</w:t>
      </w:r>
      <w:r>
        <w:rPr>
          <w:i/>
          <w:lang w:val="en-US"/>
        </w:rPr>
        <w:t> </w:t>
      </w:r>
      <w:r w:rsidRPr="00B22FD4">
        <w:t>(</w:t>
      </w:r>
      <w:r w:rsidRPr="00B22FD4">
        <w:rPr>
          <w:i/>
          <w:lang w:val="en-US"/>
        </w:rPr>
        <w:t>k</w:t>
      </w:r>
      <w:r>
        <w:rPr>
          <w:lang w:val="en-US"/>
        </w:rPr>
        <w:t> </w:t>
      </w:r>
      <w:r w:rsidRPr="007D5793">
        <w:noBreakHyphen/>
      </w:r>
      <w:r>
        <w:rPr>
          <w:lang w:val="en-US"/>
        </w:rPr>
        <w:t> </w:t>
      </w:r>
      <w:r w:rsidRPr="00B22FD4">
        <w:t>1)</w:t>
      </w:r>
      <w:r>
        <w:t> = </w:t>
      </w:r>
      <w:r w:rsidRPr="00333030">
        <w:rPr>
          <w:i/>
          <w:lang w:val="en-US"/>
        </w:rPr>
        <w:t>k</w:t>
      </w:r>
      <w:r>
        <w:rPr>
          <w:lang w:val="en-US"/>
        </w:rPr>
        <w:t> </w:t>
      </w:r>
      <w:r w:rsidRPr="00333030">
        <w:t>(</w:t>
      </w:r>
      <w:r w:rsidRPr="00333030">
        <w:rPr>
          <w:i/>
          <w:lang w:val="en-US"/>
        </w:rPr>
        <w:t>k</w:t>
      </w:r>
      <w:r>
        <w:rPr>
          <w:lang w:val="en-US"/>
        </w:rPr>
        <w:t> </w:t>
      </w:r>
      <w:r w:rsidRPr="00333030">
        <w:noBreakHyphen/>
      </w:r>
      <w:r>
        <w:rPr>
          <w:lang w:val="en-US"/>
        </w:rPr>
        <w:t> </w:t>
      </w:r>
      <w:r w:rsidRPr="00333030">
        <w:t>1)</w:t>
      </w:r>
      <w:r w:rsidRPr="00B22FD4">
        <w:t>.</w:t>
      </w:r>
    </w:p>
    <w:p w:rsidR="00BF73A0" w:rsidRPr="00807AD3" w:rsidRDefault="00BF73A0" w:rsidP="00BF73A0">
      <w:pPr>
        <w:pStyle w:val="ispTextmain"/>
      </w:pPr>
      <w:r w:rsidRPr="00B35172">
        <w:rPr>
          <w:u w:val="single"/>
        </w:rPr>
        <w:t>Доказательство</w:t>
      </w:r>
      <w:r>
        <w:t>.</w:t>
      </w:r>
      <w:r w:rsidR="00A239D4" w:rsidRPr="00A239D4">
        <w:t xml:space="preserve"> </w:t>
      </w:r>
      <w:r w:rsidR="004B6C51">
        <w:t xml:space="preserve">По лемме </w:t>
      </w:r>
      <w:r>
        <w:t xml:space="preserve">1,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>
        <w:rPr>
          <w:lang w:val="en-US"/>
        </w:rPr>
        <w:t> </w:t>
      </w:r>
      <w:r>
        <w:rPr>
          <w:lang w:val="en-US"/>
        </w:rPr>
        <w:sym w:font="Symbol" w:char="F0B3"/>
      </w:r>
      <w:r>
        <w:rPr>
          <w:lang w:val="en-US"/>
        </w:rPr>
        <w:t> </w:t>
      </w:r>
      <w:r w:rsidRPr="00B974AA">
        <w:t>2</w:t>
      </w:r>
      <w:r w:rsidRPr="00B974AA">
        <w:rPr>
          <w:i/>
          <w:lang w:val="en-US"/>
        </w:rPr>
        <w:t>n</w:t>
      </w:r>
      <w:r>
        <w:rPr>
          <w:i/>
        </w:rPr>
        <w:t> </w:t>
      </w:r>
      <w:r w:rsidRPr="00B974AA">
        <w:t>(</w:t>
      </w:r>
      <w:r w:rsidRPr="00B974AA">
        <w:rPr>
          <w:i/>
          <w:lang w:val="en-US"/>
        </w:rPr>
        <w:t>k</w:t>
      </w:r>
      <w:r>
        <w:rPr>
          <w:lang w:val="en-US"/>
        </w:rPr>
        <w:t> </w:t>
      </w:r>
      <w:r w:rsidRPr="00B974AA">
        <w:noBreakHyphen/>
      </w:r>
      <w:r>
        <w:rPr>
          <w:lang w:val="en-US"/>
        </w:rPr>
        <w:t> </w:t>
      </w:r>
      <w:r w:rsidRPr="00B974AA">
        <w:t>1).</w:t>
      </w:r>
      <w:r w:rsidR="00A239D4" w:rsidRPr="00A239D4">
        <w:t xml:space="preserve"> </w:t>
      </w:r>
      <w:r w:rsidR="00A239D4">
        <w:t xml:space="preserve">Условия </w:t>
      </w:r>
      <w:r w:rsidRPr="005D3486">
        <w:rPr>
          <w:i/>
          <w:lang w:val="en-US"/>
        </w:rPr>
        <w:t>n</w:t>
      </w:r>
      <w:r>
        <w:t> &gt; 1</w:t>
      </w:r>
      <w:r w:rsidR="00A239D4">
        <w:t xml:space="preserve"> </w:t>
      </w:r>
      <w:r>
        <w:t xml:space="preserve">и </w:t>
      </w:r>
      <w:r w:rsidRPr="005D3486">
        <w:rPr>
          <w:i/>
          <w:lang w:val="en-US"/>
        </w:rPr>
        <w:t>k</w:t>
      </w:r>
      <w:r>
        <w:t> = </w:t>
      </w:r>
      <w:r w:rsidRPr="00446636">
        <w:t>2</w:t>
      </w:r>
      <w:r w:rsidRPr="007D5793">
        <w:rPr>
          <w:i/>
          <w:lang w:val="en-US"/>
        </w:rPr>
        <w:t>n</w:t>
      </w:r>
      <w:r>
        <w:t xml:space="preserve"> влекут </w:t>
      </w:r>
      <w:r>
        <w:rPr>
          <w:i/>
          <w:lang w:val="en-US"/>
        </w:rPr>
        <w:t>k</w:t>
      </w:r>
      <w:r>
        <w:t> &gt; </w:t>
      </w:r>
      <w:r w:rsidRPr="006C1EC0">
        <w:t>2</w:t>
      </w:r>
      <w:r>
        <w:t xml:space="preserve">. </w:t>
      </w:r>
      <w:r w:rsidRPr="00B22FD4">
        <w:t xml:space="preserve">Согласно лемме </w:t>
      </w:r>
      <w:r w:rsidRPr="00333030">
        <w:t>2</w:t>
      </w:r>
      <w:r w:rsidRPr="00B22FD4">
        <w:t xml:space="preserve">, </w:t>
      </w:r>
      <w:r>
        <w:t xml:space="preserve">в матрице, для которой достигается </w:t>
      </w:r>
      <w:r w:rsidRPr="007D5793">
        <w:rPr>
          <w:i/>
          <w:lang w:val="en-US"/>
        </w:rPr>
        <w:t>M</w:t>
      </w:r>
      <w:r w:rsidRPr="007D5793">
        <w:rPr>
          <w:i/>
          <w:vertAlign w:val="subscript"/>
          <w:lang w:val="en-US"/>
        </w:rPr>
        <w:t>k</w:t>
      </w:r>
      <w:r>
        <w:t xml:space="preserve">, </w:t>
      </w:r>
      <w:proofErr w:type="spellStart"/>
      <w:r w:rsidRPr="0022516E">
        <w:rPr>
          <w:i/>
        </w:rPr>
        <w:t>n</w:t>
      </w:r>
      <w:proofErr w:type="spellEnd"/>
      <w:r>
        <w:t xml:space="preserve"> и (</w:t>
      </w:r>
      <w:r>
        <w:noBreakHyphen/>
      </w:r>
      <w:r w:rsidRPr="0022516E">
        <w:rPr>
          <w:i/>
          <w:lang w:val="en-US"/>
        </w:rPr>
        <w:t>n</w:t>
      </w:r>
      <w:r>
        <w:t xml:space="preserve">) либо </w:t>
      </w:r>
      <w:r w:rsidRPr="00333030">
        <w:t>1)</w:t>
      </w:r>
      <w:r w:rsidR="00A239D4">
        <w:t> </w:t>
      </w:r>
      <w:r>
        <w:t xml:space="preserve">оба присутствуют, либо </w:t>
      </w:r>
      <w:r w:rsidRPr="00333030">
        <w:t>2)</w:t>
      </w:r>
      <w:r w:rsidR="00A239D4">
        <w:t> </w:t>
      </w:r>
      <w:r>
        <w:t>оба отсутствуют.</w:t>
      </w:r>
      <w:r w:rsidR="00A239D4">
        <w:t xml:space="preserve"> </w:t>
      </w:r>
      <w:r w:rsidR="000405AA">
        <w:t>В первом слу</w:t>
      </w:r>
      <w:r w:rsidR="000405AA" w:rsidRPr="00633829">
        <w:t>чае существуют столбец, в котором</w:t>
      </w:r>
      <w:r w:rsidRPr="00633829">
        <w:t xml:space="preserve"> есть (-</w:t>
      </w:r>
      <w:r w:rsidRPr="00633829">
        <w:rPr>
          <w:i/>
          <w:lang w:val="en-US"/>
        </w:rPr>
        <w:t>n</w:t>
      </w:r>
      <w:r w:rsidRPr="00633829">
        <w:t xml:space="preserve">), и строка, в которой есть </w:t>
      </w:r>
      <w:r w:rsidRPr="00633829">
        <w:rPr>
          <w:i/>
          <w:lang w:val="en-US"/>
        </w:rPr>
        <w:t>n</w:t>
      </w:r>
      <w:r w:rsidRPr="00633829">
        <w:t>. Без ограничения общности будем считать, что это последний столбец и последняя строка, и рассмотрим минор в левом верхнем углу порядка (</w:t>
      </w:r>
      <w:r w:rsidRPr="00633829">
        <w:rPr>
          <w:i/>
          <w:lang w:val="en-US"/>
        </w:rPr>
        <w:t>m</w:t>
      </w:r>
      <w:r w:rsidRPr="00633829">
        <w:t> – 1). Заметим, что 2 &lt; </w:t>
      </w:r>
      <w:r w:rsidRPr="00633829">
        <w:rPr>
          <w:i/>
          <w:lang w:val="en-US"/>
        </w:rPr>
        <w:t>k</w:t>
      </w:r>
      <w:r w:rsidRPr="00633829">
        <w:t> = 2</w:t>
      </w:r>
      <w:r w:rsidRPr="00633829">
        <w:rPr>
          <w:i/>
          <w:lang w:val="en-US"/>
        </w:rPr>
        <w:t>n</w:t>
      </w:r>
      <w:r w:rsidRPr="00633829">
        <w:t xml:space="preserve"> влечет 2</w:t>
      </w:r>
      <w:r w:rsidRPr="00633829">
        <w:rPr>
          <w:lang w:val="en-US"/>
        </w:rPr>
        <w:t> </w:t>
      </w:r>
      <w:r w:rsidRPr="00633829">
        <w:rPr>
          <w:lang w:val="en-US"/>
        </w:rPr>
        <w:sym w:font="Symbol" w:char="F0A3"/>
      </w:r>
      <w:r w:rsidRPr="00633829">
        <w:rPr>
          <w:lang w:val="en-US"/>
        </w:rPr>
        <w:t> </w:t>
      </w:r>
      <w:r w:rsidRPr="00633829">
        <w:rPr>
          <w:i/>
          <w:lang w:val="en-US"/>
        </w:rPr>
        <w:t>k</w:t>
      </w:r>
      <w:r w:rsidRPr="00633829">
        <w:t> </w:t>
      </w:r>
      <w:r w:rsidRPr="00633829">
        <w:noBreakHyphen/>
      </w:r>
      <w:r w:rsidRPr="00633829">
        <w:rPr>
          <w:lang w:val="en-US"/>
        </w:rPr>
        <w:t> </w:t>
      </w:r>
      <w:r w:rsidRPr="00633829">
        <w:t>1</w:t>
      </w:r>
      <w:r w:rsidRPr="00633829">
        <w:rPr>
          <w:lang w:val="en-US"/>
        </w:rPr>
        <w:t> </w:t>
      </w:r>
      <w:r w:rsidRPr="00633829">
        <w:t>&lt; 2</w:t>
      </w:r>
      <w:r w:rsidRPr="00633829">
        <w:rPr>
          <w:i/>
          <w:lang w:val="en-US"/>
        </w:rPr>
        <w:t>n</w:t>
      </w:r>
      <w:r w:rsidRPr="00633829">
        <w:t>. Поэтому по лемме</w:t>
      </w:r>
      <w:r w:rsidR="004B6C51" w:rsidRPr="00633829">
        <w:t xml:space="preserve"> 4</w:t>
      </w:r>
      <w:r w:rsidR="000405AA" w:rsidRPr="00633829">
        <w:t>,</w:t>
      </w:r>
      <w:r w:rsidR="00A239D4">
        <w:t xml:space="preserve"> </w:t>
      </w:r>
      <w:r w:rsidRPr="00633829">
        <w:rPr>
          <w:i/>
          <w:lang w:val="en-US"/>
        </w:rPr>
        <w:t>M</w:t>
      </w:r>
      <w:r w:rsidRPr="00633829">
        <w:rPr>
          <w:i/>
          <w:vertAlign w:val="subscript"/>
          <w:lang w:val="en-US"/>
        </w:rPr>
        <w:t>k </w:t>
      </w:r>
      <w:r w:rsidRPr="00633829">
        <w:rPr>
          <w:vertAlign w:val="subscript"/>
        </w:rPr>
        <w:noBreakHyphen/>
      </w:r>
      <w:r w:rsidRPr="00633829">
        <w:rPr>
          <w:vertAlign w:val="subscript"/>
          <w:lang w:val="en-US"/>
        </w:rPr>
        <w:t> </w:t>
      </w:r>
      <w:r w:rsidRPr="00633829">
        <w:rPr>
          <w:vertAlign w:val="subscript"/>
        </w:rPr>
        <w:t>1</w:t>
      </w:r>
      <w:r w:rsidRPr="00633829">
        <w:rPr>
          <w:lang w:val="en-US"/>
        </w:rPr>
        <w:t> </w:t>
      </w:r>
      <w:r w:rsidRPr="00633829">
        <w:t>=</w:t>
      </w:r>
      <w:r w:rsidRPr="00633829">
        <w:rPr>
          <w:lang w:val="en-US"/>
        </w:rPr>
        <w:t> </w:t>
      </w:r>
      <w:r w:rsidRPr="00633829">
        <w:t>2</w:t>
      </w:r>
      <w:r w:rsidRPr="00633829">
        <w:rPr>
          <w:i/>
          <w:lang w:val="en-US"/>
        </w:rPr>
        <w:t>n</w:t>
      </w:r>
      <w:r w:rsidRPr="00633829">
        <w:rPr>
          <w:lang w:val="en-US"/>
        </w:rPr>
        <w:t> </w:t>
      </w:r>
      <w:r w:rsidRPr="00633829">
        <w:t>(</w:t>
      </w:r>
      <w:r w:rsidRPr="00633829">
        <w:rPr>
          <w:i/>
          <w:lang w:val="en-US"/>
        </w:rPr>
        <w:t>k</w:t>
      </w:r>
      <w:r w:rsidRPr="00633829">
        <w:rPr>
          <w:lang w:val="en-US"/>
        </w:rPr>
        <w:t> </w:t>
      </w:r>
      <w:r w:rsidRPr="00633829">
        <w:noBreakHyphen/>
      </w:r>
      <w:r w:rsidRPr="00633829">
        <w:rPr>
          <w:lang w:val="en-US"/>
        </w:rPr>
        <w:t> </w:t>
      </w:r>
      <w:r w:rsidRPr="00633829">
        <w:t>2)</w:t>
      </w:r>
      <w:r w:rsidR="000405AA" w:rsidRPr="00633829">
        <w:t>, и соответс</w:t>
      </w:r>
      <w:r w:rsidR="00633829">
        <w:t>т</w:t>
      </w:r>
      <w:r w:rsidR="000405AA" w:rsidRPr="00633829">
        <w:t>венно,</w:t>
      </w:r>
      <w:r w:rsidR="00E22698">
        <w:t xml:space="preserve"> </w:t>
      </w:r>
      <w:r w:rsidRPr="00633829">
        <w:sym w:font="Symbol" w:char="F053"/>
      </w:r>
      <w:r w:rsidRPr="00633829">
        <w:t> | </w:t>
      </w:r>
      <w:r w:rsidR="001F24DC" w:rsidRPr="00633829">
        <w:rPr>
          <w:b/>
          <w:i/>
          <w:lang w:val="en-US"/>
        </w:rPr>
        <w:t>m</w:t>
      </w:r>
      <w:r w:rsidRPr="00633829">
        <w:t>(</w:t>
      </w:r>
      <w:proofErr w:type="spellStart"/>
      <w:r w:rsidRPr="00633829">
        <w:rPr>
          <w:i/>
          <w:lang w:val="en-US"/>
        </w:rPr>
        <w:t>i</w:t>
      </w:r>
      <w:proofErr w:type="spellEnd"/>
      <w:r w:rsidRPr="00633829">
        <w:t>,</w:t>
      </w:r>
      <w:r w:rsidRPr="00633829">
        <w:rPr>
          <w:lang w:val="en-US"/>
        </w:rPr>
        <w:t> </w:t>
      </w:r>
      <w:r w:rsidRPr="00633829">
        <w:rPr>
          <w:i/>
          <w:lang w:val="en-US"/>
        </w:rPr>
        <w:t>j</w:t>
      </w:r>
      <w:r w:rsidRPr="00633829">
        <w:t>) | </w:t>
      </w:r>
      <w:r w:rsidRPr="00633829">
        <w:sym w:font="Symbol" w:char="F0A3"/>
      </w:r>
      <w:r w:rsidRPr="00633829">
        <w:t> </w:t>
      </w:r>
      <w:r w:rsidRPr="00633829">
        <w:rPr>
          <w:i/>
          <w:lang w:val="en-US"/>
        </w:rPr>
        <w:t>M</w:t>
      </w:r>
      <w:r w:rsidRPr="00633829">
        <w:rPr>
          <w:i/>
          <w:vertAlign w:val="subscript"/>
          <w:lang w:val="en-US"/>
        </w:rPr>
        <w:t>k </w:t>
      </w:r>
      <w:r w:rsidRPr="00633829">
        <w:rPr>
          <w:vertAlign w:val="subscript"/>
        </w:rPr>
        <w:noBreakHyphen/>
      </w:r>
      <w:r w:rsidRPr="00633829">
        <w:rPr>
          <w:vertAlign w:val="subscript"/>
          <w:lang w:val="en-US"/>
        </w:rPr>
        <w:t> </w:t>
      </w:r>
      <w:r w:rsidRPr="00633829">
        <w:rPr>
          <w:vertAlign w:val="subscript"/>
        </w:rPr>
        <w:t>1</w:t>
      </w:r>
      <w:r w:rsidRPr="00633829">
        <w:rPr>
          <w:lang w:val="en-US"/>
        </w:rPr>
        <w:t> </w:t>
      </w:r>
      <w:r w:rsidRPr="00633829">
        <w:t>+</w:t>
      </w:r>
      <w:r w:rsidRPr="00633829">
        <w:rPr>
          <w:lang w:val="en-US"/>
        </w:rPr>
        <w:t> </w:t>
      </w:r>
      <w:r w:rsidRPr="00633829">
        <w:t>2</w:t>
      </w:r>
      <w:r w:rsidRPr="00633829">
        <w:rPr>
          <w:i/>
          <w:lang w:val="en-US"/>
        </w:rPr>
        <w:t>n</w:t>
      </w:r>
      <w:r w:rsidRPr="00633829">
        <w:rPr>
          <w:lang w:val="en-US"/>
        </w:rPr>
        <w:t> </w:t>
      </w:r>
      <w:r w:rsidRPr="00633829">
        <w:t>=</w:t>
      </w:r>
      <w:r w:rsidRPr="00633829">
        <w:rPr>
          <w:lang w:val="en-US"/>
        </w:rPr>
        <w:t> </w:t>
      </w:r>
      <w:r w:rsidRPr="00633829">
        <w:t>2</w:t>
      </w:r>
      <w:r w:rsidRPr="00633829">
        <w:rPr>
          <w:i/>
          <w:lang w:val="en-US"/>
        </w:rPr>
        <w:t>n</w:t>
      </w:r>
      <w:r w:rsidRPr="00633829">
        <w:rPr>
          <w:lang w:val="en-US"/>
        </w:rPr>
        <w:t> </w:t>
      </w:r>
      <w:r w:rsidRPr="00633829">
        <w:t>(</w:t>
      </w:r>
      <w:r w:rsidRPr="00633829">
        <w:rPr>
          <w:i/>
          <w:lang w:val="en-US"/>
        </w:rPr>
        <w:t>k</w:t>
      </w:r>
      <w:r w:rsidRPr="00633829">
        <w:rPr>
          <w:lang w:val="en-US"/>
        </w:rPr>
        <w:t> </w:t>
      </w:r>
      <w:r w:rsidRPr="00633829">
        <w:noBreakHyphen/>
      </w:r>
      <w:r w:rsidRPr="00633829">
        <w:rPr>
          <w:lang w:val="en-US"/>
        </w:rPr>
        <w:t> </w:t>
      </w:r>
      <w:r w:rsidRPr="00633829">
        <w:t>1). Во втором слу</w:t>
      </w:r>
      <w:r>
        <w:t xml:space="preserve">чае </w:t>
      </w:r>
      <w:r>
        <w:sym w:font="Symbol" w:char="F053"/>
      </w:r>
      <w:r>
        <w:t> </w:t>
      </w:r>
      <w:r w:rsidRPr="00B974AA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B974AA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B974AA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B974AA">
        <w:t>)</w:t>
      </w:r>
      <w:r>
        <w:t> </w:t>
      </w:r>
      <w:r w:rsidRPr="00B974AA">
        <w:t>|</w:t>
      </w:r>
      <w:r>
        <w:t> =</w:t>
      </w:r>
      <w:r>
        <w:rPr>
          <w:lang w:val="en-US"/>
        </w:rPr>
        <w:t> </w:t>
      </w:r>
      <w:r w:rsidRPr="00333030">
        <w:rPr>
          <w:i/>
          <w:lang w:val="en-US"/>
        </w:rPr>
        <w:t>k</w:t>
      </w:r>
      <w:r>
        <w:rPr>
          <w:lang w:val="en-US"/>
        </w:rPr>
        <w:t> </w:t>
      </w:r>
      <w:r w:rsidRPr="00B22FD4">
        <w:t>(</w:t>
      </w:r>
      <w:r>
        <w:rPr>
          <w:i/>
          <w:lang w:val="en-US"/>
        </w:rPr>
        <w:t>k</w:t>
      </w:r>
      <w:r>
        <w:rPr>
          <w:lang w:val="en-US"/>
        </w:rPr>
        <w:t> </w:t>
      </w:r>
      <w:r w:rsidRPr="00052AA4">
        <w:noBreakHyphen/>
      </w:r>
      <w:r>
        <w:rPr>
          <w:lang w:val="en-US"/>
        </w:rPr>
        <w:t> </w:t>
      </w:r>
      <w:r>
        <w:t>1</w:t>
      </w:r>
      <w:r w:rsidRPr="00B22FD4">
        <w:t>)</w:t>
      </w:r>
      <w:r w:rsidRPr="00807AD3">
        <w:t xml:space="preserve">. </w:t>
      </w:r>
      <w:r>
        <w:t xml:space="preserve">Поскольку </w:t>
      </w:r>
      <w:r w:rsidRPr="005D3486">
        <w:rPr>
          <w:i/>
          <w:lang w:val="en-US"/>
        </w:rPr>
        <w:t>k</w:t>
      </w:r>
      <w:r>
        <w:t> = </w:t>
      </w:r>
      <w:r w:rsidRPr="00446636">
        <w:t>2</w:t>
      </w:r>
      <w:r w:rsidRPr="007D5793">
        <w:rPr>
          <w:i/>
          <w:lang w:val="en-US"/>
        </w:rPr>
        <w:t>n</w:t>
      </w:r>
      <w:r>
        <w:t xml:space="preserve">, имеем </w:t>
      </w:r>
      <w:r w:rsidR="004B6C51" w:rsidRPr="00B974AA">
        <w:rPr>
          <w:i/>
          <w:lang w:val="en-US"/>
        </w:rPr>
        <w:t>M</w:t>
      </w:r>
      <w:r w:rsidR="004B6C51" w:rsidRPr="00B974AA">
        <w:rPr>
          <w:i/>
          <w:vertAlign w:val="subscript"/>
          <w:lang w:val="en-US"/>
        </w:rPr>
        <w:t>k</w:t>
      </w:r>
      <w:r w:rsidR="004B6C51">
        <w:rPr>
          <w:lang w:val="en-US"/>
        </w:rPr>
        <w:t> </w:t>
      </w:r>
      <w:r w:rsidR="004B6C51" w:rsidRPr="003B61D4">
        <w:t>=</w:t>
      </w:r>
      <w:r w:rsidR="004B6C51">
        <w:rPr>
          <w:lang w:val="en-US"/>
        </w:rPr>
        <w:t> </w:t>
      </w:r>
      <w:r>
        <w:t>2</w:t>
      </w:r>
      <w:r w:rsidRPr="00B22FD4">
        <w:rPr>
          <w:i/>
          <w:lang w:val="en-US"/>
        </w:rPr>
        <w:t>n</w:t>
      </w:r>
      <w:r>
        <w:rPr>
          <w:i/>
          <w:lang w:val="en-US"/>
        </w:rPr>
        <w:t> </w:t>
      </w:r>
      <w:r w:rsidRPr="00B22FD4">
        <w:t>(</w:t>
      </w:r>
      <w:r w:rsidRPr="00B22FD4">
        <w:rPr>
          <w:i/>
          <w:lang w:val="en-US"/>
        </w:rPr>
        <w:t>k</w:t>
      </w:r>
      <w:r>
        <w:rPr>
          <w:lang w:val="en-US"/>
        </w:rPr>
        <w:t> </w:t>
      </w:r>
      <w:r w:rsidRPr="007D5793">
        <w:noBreakHyphen/>
      </w:r>
      <w:r>
        <w:rPr>
          <w:lang w:val="en-US"/>
        </w:rPr>
        <w:t> </w:t>
      </w:r>
      <w:r w:rsidRPr="00B22FD4">
        <w:t>1)</w:t>
      </w:r>
      <w:r>
        <w:t> = </w:t>
      </w:r>
      <w:r w:rsidRPr="00333030">
        <w:rPr>
          <w:i/>
          <w:lang w:val="en-US"/>
        </w:rPr>
        <w:t>k</w:t>
      </w:r>
      <w:r>
        <w:rPr>
          <w:lang w:val="en-US"/>
        </w:rPr>
        <w:t> </w:t>
      </w:r>
      <w:r w:rsidRPr="00333030">
        <w:t>(</w:t>
      </w:r>
      <w:r w:rsidRPr="00333030">
        <w:rPr>
          <w:i/>
          <w:lang w:val="en-US"/>
        </w:rPr>
        <w:t>k</w:t>
      </w:r>
      <w:r>
        <w:rPr>
          <w:lang w:val="en-US"/>
        </w:rPr>
        <w:t> </w:t>
      </w:r>
      <w:r w:rsidRPr="00333030">
        <w:noBreakHyphen/>
      </w:r>
      <w:r>
        <w:rPr>
          <w:lang w:val="en-US"/>
        </w:rPr>
        <w:t> </w:t>
      </w:r>
      <w:r w:rsidRPr="00333030">
        <w:t>1)</w:t>
      </w:r>
      <w:r w:rsidRPr="00B22FD4">
        <w:t>.</w:t>
      </w:r>
      <w:r>
        <w:t xml:space="preserve"> Лемма доказана.</w:t>
      </w:r>
    </w:p>
    <w:p w:rsidR="00BF73A0" w:rsidRDefault="00BF73A0" w:rsidP="00BF73A0">
      <w:pPr>
        <w:jc w:val="right"/>
        <w:rPr>
          <w:b/>
        </w:rPr>
      </w:pPr>
      <w:r>
        <w:sym w:font="Symbol" w:char="F0FF"/>
      </w:r>
    </w:p>
    <w:p w:rsidR="004A099C" w:rsidRPr="001105E3" w:rsidRDefault="004A099C" w:rsidP="004A099C">
      <w:pPr>
        <w:pStyle w:val="ispTextmain"/>
      </w:pPr>
      <w:r w:rsidRPr="001105E3">
        <w:rPr>
          <w:b/>
        </w:rPr>
        <w:t xml:space="preserve">Лемма </w:t>
      </w:r>
      <w:r w:rsidRPr="004A099C">
        <w:rPr>
          <w:b/>
        </w:rPr>
        <w:t>6</w:t>
      </w:r>
      <w:r w:rsidRPr="001105E3">
        <w:t xml:space="preserve">. Если </w:t>
      </w:r>
      <w:r w:rsidRPr="001105E3">
        <w:rPr>
          <w:i/>
          <w:lang w:val="en-US"/>
        </w:rPr>
        <w:t>n</w:t>
      </w:r>
      <w:r>
        <w:rPr>
          <w:lang w:val="en-US"/>
        </w:rPr>
        <w:t> </w:t>
      </w:r>
      <w:r w:rsidRPr="001105E3">
        <w:t>&gt;</w:t>
      </w:r>
      <w:r>
        <w:rPr>
          <w:lang w:val="en-US"/>
        </w:rPr>
        <w:t> </w:t>
      </w:r>
      <w:r w:rsidRPr="001105E3">
        <w:t xml:space="preserve">1, </w:t>
      </w:r>
      <w:r w:rsidRPr="001105E3">
        <w:rPr>
          <w:i/>
          <w:lang w:val="en-US"/>
        </w:rPr>
        <w:t>k</w:t>
      </w:r>
      <w:r>
        <w:rPr>
          <w:lang w:val="en-US"/>
        </w:rPr>
        <w:t> </w:t>
      </w:r>
      <w:r>
        <w:sym w:font="Symbol" w:char="F0B3"/>
      </w:r>
      <w:r>
        <w:rPr>
          <w:lang w:val="en-US"/>
        </w:rPr>
        <w:t> </w:t>
      </w:r>
      <w:r w:rsidRPr="001105E3">
        <w:t>2</w:t>
      </w:r>
      <w:r w:rsidRPr="001105E3">
        <w:rPr>
          <w:i/>
          <w:lang w:val="en-US"/>
        </w:rPr>
        <w:t>n</w:t>
      </w:r>
      <w:r w:rsidRPr="001105E3">
        <w:t>, то</w:t>
      </w:r>
      <w:r w:rsidR="00A239D4">
        <w:t xml:space="preserve"> </w:t>
      </w:r>
      <w:r w:rsidRPr="00B974AA">
        <w:rPr>
          <w:i/>
          <w:lang w:val="en-US"/>
        </w:rPr>
        <w:t>M</w:t>
      </w:r>
      <w:r w:rsidRPr="00B974AA">
        <w:rPr>
          <w:i/>
          <w:vertAlign w:val="subscript"/>
          <w:lang w:val="en-US"/>
        </w:rPr>
        <w:t>k</w:t>
      </w:r>
      <w:r w:rsidRPr="004A099C">
        <w:rPr>
          <w:lang w:val="en-US"/>
        </w:rPr>
        <w:t> </w:t>
      </w:r>
      <w:r w:rsidRPr="004A099C">
        <w:t>=</w:t>
      </w:r>
      <w:r>
        <w:rPr>
          <w:lang w:val="en-US"/>
        </w:rPr>
        <w:t> </w:t>
      </w:r>
      <w:r w:rsidRPr="001105E3">
        <w:rPr>
          <w:i/>
          <w:lang w:val="en-US"/>
        </w:rPr>
        <w:t>k</w:t>
      </w:r>
      <w:r>
        <w:rPr>
          <w:lang w:val="en-US"/>
        </w:rPr>
        <w:t> </w:t>
      </w:r>
      <w:r w:rsidRPr="001105E3">
        <w:t>(</w:t>
      </w:r>
      <w:r w:rsidRPr="001105E3">
        <w:rPr>
          <w:i/>
          <w:lang w:val="en-US"/>
        </w:rPr>
        <w:t>k</w:t>
      </w:r>
      <w:r>
        <w:rPr>
          <w:lang w:val="en-US"/>
        </w:rPr>
        <w:t> </w:t>
      </w:r>
      <w:r w:rsidRPr="004A099C">
        <w:noBreakHyphen/>
      </w:r>
      <w:r>
        <w:rPr>
          <w:lang w:val="en-US"/>
        </w:rPr>
        <w:t> </w:t>
      </w:r>
      <w:r w:rsidRPr="001105E3">
        <w:t>1).</w:t>
      </w:r>
    </w:p>
    <w:p w:rsidR="004A099C" w:rsidRPr="001105E3" w:rsidRDefault="00A239D4" w:rsidP="004A099C">
      <w:pPr>
        <w:pStyle w:val="ispTextmain"/>
      </w:pPr>
      <w:r w:rsidRPr="00B35172">
        <w:rPr>
          <w:u w:val="single"/>
        </w:rPr>
        <w:t>Доказательство</w:t>
      </w:r>
      <w:r>
        <w:t>.</w:t>
      </w:r>
      <w:r w:rsidRPr="00A239D4">
        <w:t xml:space="preserve"> </w:t>
      </w:r>
      <w:r w:rsidR="004A099C" w:rsidRPr="001105E3">
        <w:t>Известно, как построить матрицу с</w:t>
      </w:r>
      <w:r>
        <w:t xml:space="preserve"> </w:t>
      </w:r>
      <w:r w:rsidR="004A099C" w:rsidRPr="00B974AA">
        <w:rPr>
          <w:i/>
          <w:lang w:val="en-US"/>
        </w:rPr>
        <w:t>M</w:t>
      </w:r>
      <w:r w:rsidR="004A099C" w:rsidRPr="00B974AA">
        <w:rPr>
          <w:i/>
          <w:vertAlign w:val="subscript"/>
          <w:lang w:val="en-US"/>
        </w:rPr>
        <w:t>k</w:t>
      </w:r>
      <w:r w:rsidR="004A099C">
        <w:rPr>
          <w:lang w:val="en-US"/>
        </w:rPr>
        <w:t> </w:t>
      </w:r>
      <w:r w:rsidR="004A099C" w:rsidRPr="004A099C">
        <w:t>=</w:t>
      </w:r>
      <w:r w:rsidR="004A099C">
        <w:rPr>
          <w:lang w:val="en-US"/>
        </w:rPr>
        <w:t> </w:t>
      </w:r>
      <w:r w:rsidR="004A099C" w:rsidRPr="001105E3">
        <w:rPr>
          <w:i/>
          <w:lang w:val="en-US"/>
        </w:rPr>
        <w:t>k</w:t>
      </w:r>
      <w:r w:rsidR="004A099C">
        <w:rPr>
          <w:lang w:val="en-US"/>
        </w:rPr>
        <w:t> </w:t>
      </w:r>
      <w:r w:rsidR="004A099C" w:rsidRPr="001105E3">
        <w:t>(</w:t>
      </w:r>
      <w:r w:rsidR="004A099C" w:rsidRPr="001105E3">
        <w:rPr>
          <w:i/>
          <w:lang w:val="en-US"/>
        </w:rPr>
        <w:t>k</w:t>
      </w:r>
      <w:r w:rsidR="004A099C">
        <w:rPr>
          <w:lang w:val="en-US"/>
        </w:rPr>
        <w:t> </w:t>
      </w:r>
      <w:r w:rsidR="004A099C" w:rsidRPr="004A099C">
        <w:noBreakHyphen/>
      </w:r>
      <w:r w:rsidR="004A099C">
        <w:rPr>
          <w:lang w:val="en-US"/>
        </w:rPr>
        <w:t> </w:t>
      </w:r>
      <w:r w:rsidR="004A099C" w:rsidRPr="001105E3">
        <w:t>1). Эта матрица содержит все 1, кроме 0 на главной диагонали.</w:t>
      </w:r>
      <w:r>
        <w:t xml:space="preserve"> </w:t>
      </w:r>
      <w:r w:rsidR="004A099C" w:rsidRPr="001105E3">
        <w:t>Покажем по индукции, что</w:t>
      </w:r>
      <w:r>
        <w:t xml:space="preserve"> </w:t>
      </w:r>
      <w:r w:rsidR="004A099C" w:rsidRPr="00B974AA">
        <w:rPr>
          <w:i/>
          <w:lang w:val="en-US"/>
        </w:rPr>
        <w:t>M</w:t>
      </w:r>
      <w:r w:rsidR="004A099C" w:rsidRPr="00B974AA">
        <w:rPr>
          <w:i/>
          <w:vertAlign w:val="subscript"/>
          <w:lang w:val="en-US"/>
        </w:rPr>
        <w:t>k</w:t>
      </w:r>
      <w:r w:rsidR="004A099C" w:rsidRPr="001105E3">
        <w:t xml:space="preserve"> не может быть больше </w:t>
      </w:r>
      <w:r w:rsidR="004A099C" w:rsidRPr="001105E3">
        <w:rPr>
          <w:i/>
          <w:lang w:val="en-US"/>
        </w:rPr>
        <w:t>k</w:t>
      </w:r>
      <w:r w:rsidR="004A099C">
        <w:rPr>
          <w:lang w:val="en-US"/>
        </w:rPr>
        <w:t> </w:t>
      </w:r>
      <w:r w:rsidR="004A099C" w:rsidRPr="001105E3">
        <w:t>(</w:t>
      </w:r>
      <w:r w:rsidR="004A099C" w:rsidRPr="001105E3">
        <w:rPr>
          <w:i/>
          <w:lang w:val="en-US"/>
        </w:rPr>
        <w:t>k</w:t>
      </w:r>
      <w:r w:rsidR="004A099C">
        <w:rPr>
          <w:lang w:val="en-US"/>
        </w:rPr>
        <w:t> </w:t>
      </w:r>
      <w:r w:rsidR="004A099C" w:rsidRPr="001105E3">
        <w:t>–</w:t>
      </w:r>
      <w:r w:rsidR="004A099C">
        <w:rPr>
          <w:lang w:val="en-US"/>
        </w:rPr>
        <w:t> </w:t>
      </w:r>
      <w:r w:rsidR="004A099C" w:rsidRPr="001105E3">
        <w:t xml:space="preserve">1). </w:t>
      </w:r>
      <w:r w:rsidR="004A099C">
        <w:t xml:space="preserve">По лемме 5 это верно для </w:t>
      </w:r>
      <w:r w:rsidR="004A099C" w:rsidRPr="001105E3">
        <w:rPr>
          <w:i/>
          <w:lang w:val="en-US"/>
        </w:rPr>
        <w:t>k</w:t>
      </w:r>
      <w:r w:rsidR="004A099C">
        <w:rPr>
          <w:lang w:val="en-US"/>
        </w:rPr>
        <w:t> </w:t>
      </w:r>
      <w:r w:rsidR="004A099C">
        <w:t>=</w:t>
      </w:r>
      <w:r w:rsidR="004A099C">
        <w:rPr>
          <w:lang w:val="en-US"/>
        </w:rPr>
        <w:t> </w:t>
      </w:r>
      <w:r w:rsidR="004A099C" w:rsidRPr="001105E3">
        <w:t>2</w:t>
      </w:r>
      <w:r w:rsidR="004A099C" w:rsidRPr="001105E3">
        <w:rPr>
          <w:i/>
          <w:lang w:val="en-US"/>
        </w:rPr>
        <w:t>n</w:t>
      </w:r>
      <w:r w:rsidR="004A099C">
        <w:t>. П</w:t>
      </w:r>
      <w:r w:rsidR="004A099C" w:rsidRPr="001105E3">
        <w:t>редположим, что это так при 2</w:t>
      </w:r>
      <w:r w:rsidR="004A099C" w:rsidRPr="001105E3">
        <w:rPr>
          <w:i/>
          <w:lang w:val="en-US"/>
        </w:rPr>
        <w:t>n</w:t>
      </w:r>
      <w:r w:rsidR="004A099C" w:rsidRPr="001105E3">
        <w:rPr>
          <w:lang w:val="en-US"/>
        </w:rPr>
        <w:t> </w:t>
      </w:r>
      <w:r w:rsidR="004A099C" w:rsidRPr="001105E3">
        <w:rPr>
          <w:lang w:val="en-US"/>
        </w:rPr>
        <w:sym w:font="Symbol" w:char="F0A3"/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k</w:t>
      </w:r>
      <w:r w:rsidR="004A099C" w:rsidRPr="001105E3">
        <w:rPr>
          <w:lang w:val="en-US"/>
        </w:rPr>
        <w:t> </w:t>
      </w:r>
      <w:r w:rsidR="004A099C" w:rsidRPr="001105E3">
        <w:t>&lt;</w:t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4A099C" w:rsidRPr="001105E3">
        <w:t xml:space="preserve"> и покажем, что это верно при </w:t>
      </w:r>
      <w:r w:rsidR="004A099C" w:rsidRPr="001105E3">
        <w:rPr>
          <w:i/>
          <w:lang w:val="en-US"/>
        </w:rPr>
        <w:t>k</w:t>
      </w:r>
      <w:r w:rsidR="004A099C">
        <w:t> </w:t>
      </w:r>
      <w:r w:rsidR="004A099C" w:rsidRPr="001105E3">
        <w:t>=</w:t>
      </w:r>
      <w:r w:rsidR="004A099C">
        <w:t> </w:t>
      </w:r>
      <w:r w:rsidR="004A099C" w:rsidRPr="001105E3">
        <w:rPr>
          <w:i/>
          <w:lang w:val="en-US"/>
        </w:rPr>
        <w:t>m</w:t>
      </w:r>
      <w:r w:rsidR="004A099C" w:rsidRPr="001105E3">
        <w:t xml:space="preserve">. </w:t>
      </w:r>
    </w:p>
    <w:p w:rsidR="004A099C" w:rsidRPr="00201987" w:rsidRDefault="004A099C" w:rsidP="004A099C">
      <w:pPr>
        <w:pStyle w:val="ispTextmain"/>
      </w:pPr>
      <w:r w:rsidRPr="001105E3">
        <w:t>Рассмотрим матрицу</w:t>
      </w:r>
      <w:r w:rsidR="004F4E22">
        <w:t xml:space="preserve"> порядка </w:t>
      </w:r>
      <w:r w:rsidR="004F4E22">
        <w:rPr>
          <w:i/>
          <w:lang w:val="en-US"/>
        </w:rPr>
        <w:t>m</w:t>
      </w:r>
      <w:r w:rsidRPr="001105E3">
        <w:t>, в которой достигается</w:t>
      </w:r>
      <w:r w:rsidR="00A239D4">
        <w:t xml:space="preserve"> </w:t>
      </w:r>
      <w:r w:rsidRPr="00B974AA">
        <w:rPr>
          <w:i/>
          <w:lang w:val="en-US"/>
        </w:rPr>
        <w:t>M</w:t>
      </w:r>
      <w:r w:rsidR="004F4E22">
        <w:rPr>
          <w:i/>
          <w:vertAlign w:val="subscript"/>
          <w:lang w:val="en-US"/>
        </w:rPr>
        <w:t>m</w:t>
      </w:r>
      <w:r w:rsidRPr="001105E3">
        <w:t>, и минор в левом верхнем углу порядка (</w:t>
      </w:r>
      <w:r w:rsidRPr="001105E3">
        <w:rPr>
          <w:i/>
          <w:lang w:val="en-US"/>
        </w:rPr>
        <w:t>m</w:t>
      </w:r>
      <w:r>
        <w:t> </w:t>
      </w:r>
      <w:r>
        <w:noBreakHyphen/>
        <w:t> </w:t>
      </w:r>
      <w:r w:rsidRPr="001105E3">
        <w:t>1). Определим, какие возможности есть для последней строки и столбца матриц</w:t>
      </w:r>
      <w:r w:rsidR="004F4E22">
        <w:t>ы</w:t>
      </w:r>
      <w:r w:rsidRPr="001105E3">
        <w:t xml:space="preserve">, чтобы получить максимальное </w:t>
      </w:r>
      <w:r w:rsidRPr="001105E3">
        <w:lastRenderedPageBreak/>
        <w:t xml:space="preserve">значение. Возможны четыре случая: 1) последний столбец содержит </w:t>
      </w:r>
      <w:r w:rsidRPr="001105E3">
        <w:rPr>
          <w:i/>
          <w:lang w:val="en-US"/>
        </w:rPr>
        <w:t>n</w:t>
      </w:r>
      <w:r w:rsidRPr="001105E3">
        <w:t xml:space="preserve"> и остальные 0, последняя строка содержит (-</w:t>
      </w:r>
      <w:r w:rsidRPr="001105E3">
        <w:rPr>
          <w:i/>
          <w:lang w:val="en-US"/>
        </w:rPr>
        <w:t>n</w:t>
      </w:r>
      <w:r w:rsidRPr="001105E3">
        <w:t xml:space="preserve">) и остальные 0; 2) последний столбец содержит </w:t>
      </w:r>
      <w:r w:rsidRPr="001105E3">
        <w:rPr>
          <w:i/>
          <w:lang w:val="en-US"/>
        </w:rPr>
        <w:t>n</w:t>
      </w:r>
      <w:r w:rsidRPr="001105E3">
        <w:t xml:space="preserve"> и остальные 0, последняя строка содержит (</w:t>
      </w:r>
      <w:r w:rsidRPr="001105E3">
        <w:rPr>
          <w:i/>
          <w:lang w:val="en-US"/>
        </w:rPr>
        <w:t>m</w:t>
      </w:r>
      <w:r w:rsidR="004F4E22">
        <w:rPr>
          <w:i/>
        </w:rPr>
        <w:t> </w:t>
      </w:r>
      <w:r w:rsidR="004F4E22">
        <w:noBreakHyphen/>
        <w:t> </w:t>
      </w:r>
      <w:r w:rsidRPr="001105E3">
        <w:t xml:space="preserve">1) единиц и 0 в последнем столбце; </w:t>
      </w:r>
      <w:proofErr w:type="gramStart"/>
      <w:r w:rsidRPr="001105E3">
        <w:t xml:space="preserve">3) </w:t>
      </w:r>
      <w:proofErr w:type="gramEnd"/>
      <w:r w:rsidRPr="001105E3">
        <w:t>последняя строка содержит (</w:t>
      </w:r>
      <w:r w:rsidR="004F4E22">
        <w:noBreakHyphen/>
      </w:r>
      <w:r w:rsidRPr="001105E3">
        <w:rPr>
          <w:i/>
          <w:lang w:val="en-US"/>
        </w:rPr>
        <w:t>n</w:t>
      </w:r>
      <w:r w:rsidRPr="001105E3">
        <w:t>) и остальные 0, последний столбец содержит (</w:t>
      </w:r>
      <w:r w:rsidRPr="001105E3">
        <w:rPr>
          <w:i/>
          <w:lang w:val="en-US"/>
        </w:rPr>
        <w:t>m</w:t>
      </w:r>
      <w:r w:rsidR="004F4E22">
        <w:rPr>
          <w:i/>
        </w:rPr>
        <w:t> </w:t>
      </w:r>
      <w:r w:rsidR="004F4E22">
        <w:rPr>
          <w:i/>
        </w:rPr>
        <w:noBreakHyphen/>
        <w:t> </w:t>
      </w:r>
      <w:r w:rsidRPr="001105E3">
        <w:t>1) единиц и 0 в последней строке; 4) последний столбец содержит (</w:t>
      </w:r>
      <w:r w:rsidRPr="001105E3">
        <w:rPr>
          <w:i/>
          <w:lang w:val="en-US"/>
        </w:rPr>
        <w:t>m</w:t>
      </w:r>
      <w:r w:rsidR="004F4E22">
        <w:rPr>
          <w:i/>
        </w:rPr>
        <w:t> </w:t>
      </w:r>
      <w:r w:rsidR="004F4E22">
        <w:rPr>
          <w:i/>
        </w:rPr>
        <w:noBreakHyphen/>
        <w:t> </w:t>
      </w:r>
      <w:r w:rsidRPr="001105E3">
        <w:t>1) единиц и 0 в последней строке, последняя строка содержит (</w:t>
      </w:r>
      <w:r w:rsidRPr="001105E3">
        <w:rPr>
          <w:i/>
          <w:lang w:val="en-US"/>
        </w:rPr>
        <w:t>m</w:t>
      </w:r>
      <w:r w:rsidR="004F4E22">
        <w:rPr>
          <w:i/>
        </w:rPr>
        <w:t> </w:t>
      </w:r>
      <w:r w:rsidR="004F4E22">
        <w:rPr>
          <w:i/>
        </w:rPr>
        <w:noBreakHyphen/>
        <w:t> </w:t>
      </w:r>
      <w:r w:rsidRPr="001105E3">
        <w:t>1) единиц и 0 в последнем столбце.</w:t>
      </w:r>
    </w:p>
    <w:p w:rsidR="004A099C" w:rsidRPr="001105E3" w:rsidRDefault="004A099C" w:rsidP="004A099C">
      <w:pPr>
        <w:pStyle w:val="ispTextmain"/>
      </w:pPr>
      <w:r w:rsidRPr="001105E3">
        <w:t>По предположению шага индукции в рассматриваемом миноре</w:t>
      </w:r>
      <w:r w:rsidR="004F4E22">
        <w:t xml:space="preserve"> сумма абсолютных значений ячеек не превосходит</w:t>
      </w:r>
      <w:r w:rsidR="00A239D4">
        <w:t xml:space="preserve"> </w:t>
      </w:r>
      <w:r w:rsidRPr="001105E3">
        <w:t>(</w:t>
      </w:r>
      <w:r w:rsidRPr="001105E3">
        <w:rPr>
          <w:i/>
          <w:lang w:val="en-US"/>
        </w:rPr>
        <w:t>m</w:t>
      </w:r>
      <w:r w:rsidR="004F4E22">
        <w:rPr>
          <w:i/>
        </w:rPr>
        <w:t> </w:t>
      </w:r>
      <w:r w:rsidR="004F4E22">
        <w:rPr>
          <w:i/>
        </w:rPr>
        <w:noBreakHyphen/>
        <w:t> </w:t>
      </w:r>
      <w:r w:rsidRPr="001105E3">
        <w:t>1)(</w:t>
      </w:r>
      <w:r w:rsidRPr="001105E3">
        <w:rPr>
          <w:i/>
          <w:lang w:val="en-US"/>
        </w:rPr>
        <w:t>m</w:t>
      </w:r>
      <w:r w:rsidR="004F4E22">
        <w:t> </w:t>
      </w:r>
      <w:r w:rsidR="004F4E22">
        <w:noBreakHyphen/>
        <w:t> </w:t>
      </w:r>
      <w:r w:rsidRPr="001105E3">
        <w:t xml:space="preserve">2). </w:t>
      </w:r>
    </w:p>
    <w:p w:rsidR="00A239D4" w:rsidRDefault="004A099C" w:rsidP="004A099C">
      <w:pPr>
        <w:pStyle w:val="ispTextmain"/>
      </w:pPr>
      <w:r w:rsidRPr="001105E3">
        <w:t>В случае</w:t>
      </w:r>
      <w:r w:rsidR="00BB4B22">
        <w:t xml:space="preserve"> 1</w:t>
      </w:r>
      <w:r w:rsidR="00A239D4">
        <w:t xml:space="preserve"> </w:t>
      </w:r>
      <w:r w:rsidR="000405AA" w:rsidRPr="00633829">
        <w:t xml:space="preserve">это </w:t>
      </w:r>
      <w:r w:rsidR="00A239D4">
        <w:t>верно</w:t>
      </w:r>
      <w:r w:rsidRPr="00633829">
        <w:t>,</w:t>
      </w:r>
      <w:r w:rsidRPr="001105E3">
        <w:t xml:space="preserve"> поскольку </w:t>
      </w:r>
      <w:r w:rsidR="004F4E22">
        <w:rPr>
          <w:i/>
          <w:lang w:val="en-US"/>
        </w:rPr>
        <w:t>m</w:t>
      </w:r>
      <w:r w:rsidRPr="001105E3">
        <w:rPr>
          <w:lang w:val="en-US"/>
        </w:rPr>
        <w:t> </w:t>
      </w:r>
      <w:r w:rsidR="004F4E22">
        <w:rPr>
          <w:lang w:val="en-US"/>
        </w:rPr>
        <w:sym w:font="Symbol" w:char="F0B3"/>
      </w:r>
      <w:r w:rsidRPr="001105E3">
        <w:rPr>
          <w:lang w:val="en-US"/>
        </w:rPr>
        <w:t> </w:t>
      </w:r>
      <w:r w:rsidR="004F4E22" w:rsidRPr="004F4E22">
        <w:t>2</w:t>
      </w:r>
      <w:r w:rsidR="004F4E22">
        <w:rPr>
          <w:i/>
          <w:lang w:val="en-US"/>
        </w:rPr>
        <w:t>n</w:t>
      </w:r>
      <w:r w:rsidR="00A239D4">
        <w:rPr>
          <w:i/>
        </w:rPr>
        <w:t xml:space="preserve"> </w:t>
      </w:r>
      <w:r w:rsidR="000405AA" w:rsidRPr="00633829">
        <w:t>и</w:t>
      </w:r>
      <w:r w:rsidR="00A239D4">
        <w:t xml:space="preserve"> </w:t>
      </w:r>
      <w:r w:rsidR="00BB4B22">
        <w:sym w:font="Symbol" w:char="F053"/>
      </w:r>
      <w:r w:rsidR="00BB4B22">
        <w:t> </w:t>
      </w:r>
      <w:r w:rsidR="00BB4B22" w:rsidRPr="00B974AA">
        <w:t>|</w:t>
      </w:r>
      <w:r w:rsidR="00BB4B22">
        <w:t> </w:t>
      </w:r>
      <w:r w:rsidR="001F24DC" w:rsidRPr="001F24DC">
        <w:rPr>
          <w:b/>
          <w:i/>
          <w:lang w:val="en-US"/>
        </w:rPr>
        <w:t>m</w:t>
      </w:r>
      <w:r w:rsidR="00BB4B22" w:rsidRPr="00B974AA">
        <w:t>(</w:t>
      </w:r>
      <w:proofErr w:type="spellStart"/>
      <w:r w:rsidR="00BB4B22" w:rsidRPr="00524C89">
        <w:rPr>
          <w:i/>
          <w:lang w:val="en-US"/>
        </w:rPr>
        <w:t>i</w:t>
      </w:r>
      <w:proofErr w:type="spellEnd"/>
      <w:r w:rsidR="00BB4B22" w:rsidRPr="00B974AA">
        <w:t>,</w:t>
      </w:r>
      <w:r w:rsidR="00BB4B22">
        <w:rPr>
          <w:lang w:val="en-US"/>
        </w:rPr>
        <w:t> </w:t>
      </w:r>
      <w:r w:rsidR="00BB4B22" w:rsidRPr="00524C89">
        <w:rPr>
          <w:i/>
          <w:lang w:val="en-US"/>
        </w:rPr>
        <w:t>j</w:t>
      </w:r>
      <w:r w:rsidR="00BB4B22" w:rsidRPr="00B974AA">
        <w:t>)</w:t>
      </w:r>
      <w:r w:rsidR="00BB4B22">
        <w:t> </w:t>
      </w:r>
      <w:r w:rsidR="00BB4B22" w:rsidRPr="00B974AA">
        <w:t>|</w:t>
      </w:r>
      <w:r w:rsidR="00BB4B22">
        <w:rPr>
          <w:lang w:val="en-US"/>
        </w:rPr>
        <w:t> </w:t>
      </w:r>
      <w:r w:rsidR="00BB4B22">
        <w:rPr>
          <w:lang w:val="en-US"/>
        </w:rPr>
        <w:sym w:font="Symbol" w:char="F0A3"/>
      </w:r>
      <w:r w:rsidR="00BB4B22">
        <w:rPr>
          <w:lang w:val="en-US"/>
        </w:rPr>
        <w:t> </w:t>
      </w:r>
      <w:r w:rsidRPr="00BB4B22">
        <w:t>(</w:t>
      </w:r>
      <w:r w:rsidRPr="001105E3">
        <w:rPr>
          <w:i/>
          <w:lang w:val="en-US"/>
        </w:rPr>
        <w:t>m</w:t>
      </w:r>
      <w:r w:rsidR="00BB4B22" w:rsidRPr="00BB4B22">
        <w:rPr>
          <w:lang w:val="en-US"/>
        </w:rPr>
        <w:t> </w:t>
      </w:r>
      <w:r w:rsidR="00BB4B22" w:rsidRPr="00BB4B22">
        <w:noBreakHyphen/>
      </w:r>
      <w:r w:rsidR="00BB4B22" w:rsidRPr="00BB4B22">
        <w:rPr>
          <w:lang w:val="en-US"/>
        </w:rPr>
        <w:t> </w:t>
      </w:r>
      <w:r w:rsidRPr="00BB4B22">
        <w:t>1)(</w:t>
      </w:r>
      <w:r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BB4B22" w:rsidRPr="00BB4B22">
        <w:noBreakHyphen/>
      </w:r>
      <w:r w:rsidR="00BB4B22">
        <w:rPr>
          <w:lang w:val="en-US"/>
        </w:rPr>
        <w:t> </w:t>
      </w:r>
      <w:r w:rsidRPr="00BB4B22">
        <w:t>2)</w:t>
      </w:r>
      <w:r w:rsidR="00BB4B22">
        <w:rPr>
          <w:lang w:val="en-US"/>
        </w:rPr>
        <w:t> </w:t>
      </w:r>
      <w:r w:rsidRPr="00BB4B22">
        <w:t>+</w:t>
      </w:r>
      <w:r w:rsidR="00BB4B22">
        <w:rPr>
          <w:lang w:val="en-US"/>
        </w:rPr>
        <w:t> </w:t>
      </w:r>
      <w:r w:rsidRPr="00BB4B22">
        <w:t>2</w:t>
      </w:r>
      <w:r w:rsidRPr="001105E3">
        <w:rPr>
          <w:i/>
          <w:lang w:val="en-US"/>
        </w:rPr>
        <w:t>n</w:t>
      </w:r>
      <w:r w:rsidR="00BB4B22">
        <w:rPr>
          <w:lang w:val="en-US"/>
        </w:rPr>
        <w:t> </w:t>
      </w:r>
      <w:r w:rsidR="00BB4B22" w:rsidRPr="001105E3">
        <w:rPr>
          <w:lang w:val="en-US"/>
        </w:rPr>
        <w:sym w:font="Symbol" w:char="F0A3"/>
      </w:r>
      <w:r w:rsidR="00A239D4">
        <w:t xml:space="preserve"> </w:t>
      </w:r>
    </w:p>
    <w:p w:rsidR="004A099C" w:rsidRPr="00BB4B22" w:rsidRDefault="00A239D4" w:rsidP="004A099C">
      <w:pPr>
        <w:pStyle w:val="ispTextmain"/>
      </w:pPr>
      <w:r w:rsidRPr="001105E3">
        <w:rPr>
          <w:lang w:val="en-US"/>
        </w:rPr>
        <w:sym w:font="Symbol" w:char="F0A3"/>
      </w:r>
      <w:r w:rsidR="00BB4B22">
        <w:rPr>
          <w:lang w:val="en-US"/>
        </w:rP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BB4B22" w:rsidRPr="00BB4B22">
        <w:noBreakHyphen/>
      </w:r>
      <w:r w:rsidR="00BB4B22">
        <w:rPr>
          <w:lang w:val="en-US"/>
        </w:rPr>
        <w:t> </w:t>
      </w:r>
      <w:r w:rsidR="004A099C" w:rsidRPr="00BB4B22">
        <w:t>1)(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BB4B22" w:rsidRPr="00BB4B22">
        <w:noBreakHyphen/>
      </w:r>
      <w:r w:rsidR="00BB4B22">
        <w:rPr>
          <w:lang w:val="en-US"/>
        </w:rPr>
        <w:t> </w:t>
      </w:r>
      <w:r w:rsidR="004A099C" w:rsidRPr="00BB4B22">
        <w:t>2)</w:t>
      </w:r>
      <w:r w:rsidR="00BB4B22">
        <w:rPr>
          <w:lang w:val="en-US"/>
        </w:rPr>
        <w:t> </w:t>
      </w:r>
      <w:r w:rsidR="004A099C" w:rsidRPr="00BB4B22">
        <w:t>+</w:t>
      </w:r>
      <w:r w:rsidR="00BB4B22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4A099C" w:rsidRPr="00BB4B22">
        <w:t>&lt;</w:t>
      </w:r>
      <w:r w:rsidR="00BB4B22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BB4B22">
        <w:rPr>
          <w:i/>
          <w:lang w:val="en-US"/>
        </w:rPr>
        <w:t> </w:t>
      </w:r>
      <w:r w:rsidR="00BB4B22" w:rsidRPr="00BB4B22">
        <w:rPr>
          <w:i/>
        </w:rPr>
        <w:noBreakHyphen/>
      </w:r>
      <w:r w:rsidR="00BB4B22">
        <w:rPr>
          <w:i/>
          <w:lang w:val="en-US"/>
        </w:rPr>
        <w:t> </w:t>
      </w:r>
      <w:r w:rsidR="004A099C" w:rsidRPr="00BB4B22">
        <w:t>2)</w:t>
      </w:r>
      <w:r w:rsidR="004A099C" w:rsidRPr="001105E3">
        <w:rPr>
          <w:lang w:val="en-US"/>
        </w:rPr>
        <w:t> </w:t>
      </w:r>
      <w:r w:rsidR="004A099C" w:rsidRPr="00BB4B22">
        <w:t>+</w:t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4A099C" w:rsidRPr="00BB4B22">
        <w:t>=</w:t>
      </w:r>
      <w:r w:rsidR="00BB4B22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BB4B22">
        <w:rPr>
          <w:lang w:val="en-US"/>
        </w:rPr>
        <w:t> </w:t>
      </w:r>
      <w:r w:rsidR="00BB4B22" w:rsidRPr="00BB4B22">
        <w:noBreakHyphen/>
      </w:r>
      <w:r w:rsidR="00BB4B22">
        <w:rPr>
          <w:lang w:val="en-US"/>
        </w:rPr>
        <w:t> </w:t>
      </w:r>
      <w:r w:rsidR="004A099C" w:rsidRPr="00BB4B22">
        <w:t>1).</w:t>
      </w:r>
    </w:p>
    <w:p w:rsidR="00A239D4" w:rsidRDefault="00BB4B22" w:rsidP="004A099C">
      <w:pPr>
        <w:pStyle w:val="ispTextmain"/>
      </w:pPr>
      <w:r>
        <w:t>В случаях 2 и 3</w:t>
      </w:r>
      <w:r w:rsidR="004A099C" w:rsidRPr="001105E3">
        <w:t xml:space="preserve">, </w:t>
      </w:r>
      <w:r w:rsidR="00A239D4">
        <w:t>условие</w:t>
      </w:r>
      <w:r w:rsidR="004A099C" w:rsidRPr="001105E3">
        <w:t xml:space="preserve"> </w:t>
      </w:r>
      <w:r>
        <w:rPr>
          <w:i/>
          <w:lang w:val="en-US"/>
        </w:rPr>
        <w:t>m</w:t>
      </w:r>
      <w:r w:rsidRPr="001105E3">
        <w:rPr>
          <w:lang w:val="en-US"/>
        </w:rPr>
        <w:t> </w:t>
      </w:r>
      <w:r>
        <w:rPr>
          <w:lang w:val="en-US"/>
        </w:rPr>
        <w:sym w:font="Symbol" w:char="F0B3"/>
      </w:r>
      <w:r w:rsidRPr="001105E3">
        <w:rPr>
          <w:lang w:val="en-US"/>
        </w:rPr>
        <w:t> </w:t>
      </w:r>
      <w:r w:rsidRPr="004F4E22">
        <w:t>2</w:t>
      </w:r>
      <w:r>
        <w:rPr>
          <w:i/>
          <w:lang w:val="en-US"/>
        </w:rPr>
        <w:t>n</w:t>
      </w:r>
      <w:r w:rsidR="004A099C" w:rsidRPr="001105E3">
        <w:t xml:space="preserve"> </w:t>
      </w:r>
      <w:r w:rsidR="00A239D4">
        <w:t>влечет</w:t>
      </w:r>
      <w:r w:rsidR="000405AA">
        <w:t xml:space="preserve"> </w:t>
      </w:r>
      <w:r>
        <w:sym w:font="Symbol" w:char="F053"/>
      </w:r>
      <w:r>
        <w:t> </w:t>
      </w:r>
      <w:r w:rsidRPr="00B974AA">
        <w:t>|</w:t>
      </w:r>
      <w:r>
        <w:t> </w:t>
      </w:r>
      <w:r w:rsidR="001F24DC" w:rsidRPr="001F24DC">
        <w:rPr>
          <w:b/>
          <w:i/>
          <w:lang w:val="en-US"/>
        </w:rPr>
        <w:t>m</w:t>
      </w:r>
      <w:r w:rsidRPr="00B974AA">
        <w:t>(</w:t>
      </w:r>
      <w:proofErr w:type="spellStart"/>
      <w:r w:rsidRPr="00524C89">
        <w:rPr>
          <w:i/>
          <w:lang w:val="en-US"/>
        </w:rPr>
        <w:t>i</w:t>
      </w:r>
      <w:proofErr w:type="spellEnd"/>
      <w:r w:rsidRPr="00B974AA">
        <w:t>,</w:t>
      </w:r>
      <w:r>
        <w:rPr>
          <w:lang w:val="en-US"/>
        </w:rPr>
        <w:t> </w:t>
      </w:r>
      <w:r w:rsidRPr="00524C89">
        <w:rPr>
          <w:i/>
          <w:lang w:val="en-US"/>
        </w:rPr>
        <w:t>j</w:t>
      </w:r>
      <w:r w:rsidRPr="00B974AA">
        <w:t>)</w:t>
      </w:r>
      <w:r>
        <w:t> </w:t>
      </w:r>
      <w:r w:rsidRPr="00B974AA">
        <w:t>|</w:t>
      </w:r>
      <w:r>
        <w:rPr>
          <w:lang w:val="en-US"/>
        </w:rPr>
        <w:t> </w:t>
      </w:r>
      <w:r>
        <w:rPr>
          <w:lang w:val="en-US"/>
        </w:rPr>
        <w:sym w:font="Symbol" w:char="F0A3"/>
      </w:r>
      <w:r>
        <w:rPr>
          <w:lang w:val="en-US"/>
        </w:rP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>
        <w:t> </w:t>
      </w:r>
      <w:r>
        <w:noBreakHyphen/>
        <w:t> </w:t>
      </w:r>
      <w:r w:rsidR="004A099C" w:rsidRPr="00BB4B22">
        <w:t>1)(</w:t>
      </w:r>
      <w:r w:rsidR="004A099C" w:rsidRPr="001105E3">
        <w:rPr>
          <w:i/>
          <w:lang w:val="en-US"/>
        </w:rPr>
        <w:t>m</w:t>
      </w:r>
      <w:r>
        <w:t> </w:t>
      </w:r>
      <w:r>
        <w:noBreakHyphen/>
        <w:t> </w:t>
      </w:r>
      <w:r w:rsidR="004A099C" w:rsidRPr="00BB4B22">
        <w:t>2)</w:t>
      </w:r>
      <w:r>
        <w:t> </w:t>
      </w:r>
      <w:r w:rsidR="004A099C" w:rsidRPr="00BB4B22">
        <w:t>+</w:t>
      </w:r>
      <w: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>
        <w:t> </w:t>
      </w:r>
      <w:r>
        <w:noBreakHyphen/>
        <w:t> </w:t>
      </w:r>
      <w:r w:rsidR="004A099C" w:rsidRPr="00BB4B22">
        <w:t>1)</w:t>
      </w:r>
      <w:r>
        <w:t> </w:t>
      </w:r>
      <w:r w:rsidR="004A099C" w:rsidRPr="00BB4B22">
        <w:t>+</w:t>
      </w:r>
      <w:r>
        <w:t> </w:t>
      </w:r>
      <w:r w:rsidR="004A099C" w:rsidRPr="001105E3">
        <w:rPr>
          <w:i/>
          <w:lang w:val="en-US"/>
        </w:rPr>
        <w:t>n</w:t>
      </w:r>
      <w:r>
        <w:t> </w:t>
      </w:r>
      <w:r w:rsidR="004A099C" w:rsidRPr="001105E3">
        <w:rPr>
          <w:lang w:val="en-US"/>
        </w:rPr>
        <w:sym w:font="Symbol" w:char="F0A3"/>
      </w:r>
      <w:r w:rsidR="00A239D4">
        <w:t xml:space="preserve"> </w:t>
      </w:r>
    </w:p>
    <w:p w:rsidR="004A099C" w:rsidRPr="001105E3" w:rsidRDefault="002F1DF4" w:rsidP="004A099C">
      <w:pPr>
        <w:pStyle w:val="ispTextmain"/>
      </w:pPr>
      <w:r w:rsidRPr="001105E3">
        <w:rPr>
          <w:lang w:val="en-US"/>
        </w:rPr>
        <w:sym w:font="Symbol" w:char="F0A3"/>
      </w:r>
      <w:r w:rsidR="00BB4B22"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BB4B22">
        <w:t>1)(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BB4B22">
        <w:t>2)</w:t>
      </w:r>
      <w:r w:rsidR="00BB4B22">
        <w:t> </w:t>
      </w:r>
      <w:r w:rsidR="004A099C" w:rsidRPr="00BB4B22">
        <w:t>+</w:t>
      </w:r>
      <w:r w:rsidR="00BB4B22">
        <w:t> 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BB4B22">
        <w:t>1</w:t>
      </w:r>
      <w:r w:rsidR="00BB4B22">
        <w:t>) </w:t>
      </w:r>
      <w:r w:rsidR="004A099C" w:rsidRPr="00BB4B22">
        <w:t>+</w:t>
      </w:r>
      <w:r w:rsidR="00BB4B22">
        <w:t> 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BB4B22">
        <w:t>/</w:t>
      </w:r>
      <w:r w:rsidR="004A099C" w:rsidRPr="001105E3">
        <w:rPr>
          <w:lang w:val="en-US"/>
        </w:rPr>
        <w:t> </w:t>
      </w:r>
      <w:r w:rsidR="004A099C" w:rsidRPr="00BB4B22">
        <w:t>2</w:t>
      </w:r>
      <w:r w:rsidR="00BB4B22">
        <w:t> </w:t>
      </w:r>
      <w:r w:rsidR="004A099C" w:rsidRPr="00BB4B22">
        <w:t>=</w:t>
      </w:r>
      <w:r w:rsidR="00BB4B22">
        <w:t> </w:t>
      </w:r>
      <w:r w:rsidR="004A099C" w:rsidRPr="001105E3">
        <w:rPr>
          <w:i/>
          <w:lang w:val="en-US"/>
        </w:rPr>
        <w:t>m</w:t>
      </w:r>
      <w:r w:rsidR="00BB4B22"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BB4B22">
        <w:t>1)</w:t>
      </w:r>
      <w:r w:rsidR="004A099C" w:rsidRPr="001105E3">
        <w:rPr>
          <w:lang w:val="en-US"/>
        </w:rPr>
        <w:t> </w:t>
      </w:r>
      <w:r w:rsidR="004A099C" w:rsidRPr="00BB4B22">
        <w:noBreakHyphen/>
      </w:r>
      <w:r w:rsidR="004A099C" w:rsidRPr="001105E3">
        <w:rPr>
          <w:lang w:val="en-US"/>
        </w:rPr>
        <w:t> </w:t>
      </w:r>
      <w:r w:rsidR="004A099C" w:rsidRPr="00BB4B22">
        <w:t>(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BB4B22">
        <w:noBreakHyphen/>
      </w:r>
      <w:r w:rsidR="004A099C" w:rsidRPr="001105E3">
        <w:rPr>
          <w:lang w:val="en-US"/>
        </w:rPr>
        <w:t> </w:t>
      </w:r>
      <w:r w:rsidR="004A099C" w:rsidRPr="00BB4B22">
        <w:t>1)</w:t>
      </w:r>
      <w:r w:rsidR="004A099C" w:rsidRPr="001105E3">
        <w:rPr>
          <w:lang w:val="en-US"/>
        </w:rPr>
        <w:t> </w:t>
      </w:r>
      <w:r w:rsidR="004A099C" w:rsidRPr="00BB4B22">
        <w:t>+</w:t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BB4B22">
        <w:t>/</w:t>
      </w:r>
      <w:r w:rsidR="004A099C" w:rsidRPr="001105E3">
        <w:rPr>
          <w:lang w:val="en-US"/>
        </w:rPr>
        <w:t> </w:t>
      </w:r>
      <w:r w:rsidR="004A099C" w:rsidRPr="00BB4B22">
        <w:t>2.</w:t>
      </w:r>
      <w:r w:rsidR="00A239D4">
        <w:t xml:space="preserve"> </w:t>
      </w:r>
      <w:r w:rsidR="004A099C" w:rsidRPr="001105E3">
        <w:t xml:space="preserve">Поскольку </w:t>
      </w:r>
      <w:proofErr w:type="spellStart"/>
      <w:r w:rsidR="004A099C" w:rsidRPr="001105E3">
        <w:rPr>
          <w:i/>
        </w:rPr>
        <w:t>m</w:t>
      </w:r>
      <w:proofErr w:type="spellEnd"/>
      <w:r w:rsidR="004A099C" w:rsidRPr="001105E3">
        <w:t> &gt;</w:t>
      </w:r>
      <w:r w:rsidR="004A099C" w:rsidRPr="001105E3">
        <w:rPr>
          <w:lang w:val="en-US"/>
        </w:rPr>
        <w:t> </w:t>
      </w:r>
      <w:r w:rsidR="004A099C" w:rsidRPr="001105E3">
        <w:t xml:space="preserve">2, имеем </w:t>
      </w:r>
      <w:r w:rsidR="004A099C" w:rsidRPr="001105E3">
        <w:noBreakHyphen/>
      </w:r>
      <w:r w:rsidR="004A099C" w:rsidRPr="001105E3">
        <w:rPr>
          <w:lang w:val="en-US"/>
        </w:rPr>
        <w:t> </w:t>
      </w:r>
      <w:r w:rsidR="004A099C" w:rsidRPr="001105E3">
        <w:t>(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1105E3">
        <w:noBreakHyphen/>
      </w:r>
      <w:r w:rsidR="004A099C" w:rsidRPr="001105E3">
        <w:rPr>
          <w:lang w:val="en-US"/>
        </w:rPr>
        <w:t> </w:t>
      </w:r>
      <w:r w:rsidR="004A099C" w:rsidRPr="001105E3">
        <w:t>1)</w:t>
      </w:r>
      <w:r w:rsidR="004A099C" w:rsidRPr="001105E3">
        <w:rPr>
          <w:lang w:val="en-US"/>
        </w:rPr>
        <w:t> </w:t>
      </w:r>
      <w:r w:rsidR="004A099C" w:rsidRPr="001105E3">
        <w:t>+</w:t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1105E3">
        <w:t>/</w:t>
      </w:r>
      <w:r w:rsidR="004A099C" w:rsidRPr="001105E3">
        <w:rPr>
          <w:lang w:val="en-US"/>
        </w:rPr>
        <w:t> </w:t>
      </w:r>
      <w:r w:rsidR="004A099C" w:rsidRPr="001105E3">
        <w:t>2 &lt;</w:t>
      </w:r>
      <w:r w:rsidR="004A099C" w:rsidRPr="001105E3">
        <w:rPr>
          <w:lang w:val="en-US"/>
        </w:rPr>
        <w:t> </w:t>
      </w:r>
      <w:r w:rsidR="004A099C" w:rsidRPr="00633829">
        <w:t xml:space="preserve">0, </w:t>
      </w:r>
      <w:r w:rsidRPr="00633829">
        <w:t>что</w:t>
      </w:r>
      <w:r w:rsidR="004A099C" w:rsidRPr="001105E3">
        <w:t xml:space="preserve"> влечет </w:t>
      </w:r>
      <w:r w:rsidR="004A099C" w:rsidRPr="001105E3">
        <w:rPr>
          <w:i/>
          <w:lang w:val="en-US"/>
        </w:rPr>
        <w:t>m</w:t>
      </w:r>
      <w:r w:rsidR="00BB4B22">
        <w:t> </w:t>
      </w:r>
      <w:r w:rsidR="004A099C" w:rsidRPr="001105E3">
        <w:t>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1105E3">
        <w:t>1)</w:t>
      </w:r>
      <w:r w:rsidR="004A099C" w:rsidRPr="001105E3">
        <w:rPr>
          <w:lang w:val="en-US"/>
        </w:rPr>
        <w:t> </w:t>
      </w:r>
      <w:r w:rsidR="004A099C" w:rsidRPr="001105E3">
        <w:noBreakHyphen/>
      </w:r>
      <w:r w:rsidR="004A099C" w:rsidRPr="001105E3">
        <w:rPr>
          <w:lang w:val="en-US"/>
        </w:rPr>
        <w:t> </w:t>
      </w:r>
      <w:r w:rsidR="004A099C" w:rsidRPr="001105E3">
        <w:t>(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1105E3">
        <w:noBreakHyphen/>
      </w:r>
      <w:r w:rsidR="004A099C" w:rsidRPr="001105E3">
        <w:rPr>
          <w:lang w:val="en-US"/>
        </w:rPr>
        <w:t> </w:t>
      </w:r>
      <w:r w:rsidR="004A099C" w:rsidRPr="001105E3">
        <w:t>1)</w:t>
      </w:r>
      <w:r w:rsidR="004A099C" w:rsidRPr="001105E3">
        <w:rPr>
          <w:lang w:val="en-US"/>
        </w:rPr>
        <w:t> </w:t>
      </w:r>
      <w:r w:rsidR="004A099C" w:rsidRPr="001105E3">
        <w:t>+</w:t>
      </w:r>
      <w:r w:rsidR="004A099C" w:rsidRPr="001105E3">
        <w:rPr>
          <w:lang w:val="en-US"/>
        </w:rPr>
        <w:t> </w:t>
      </w:r>
      <w:r w:rsidR="004A099C" w:rsidRPr="001105E3">
        <w:rPr>
          <w:i/>
          <w:lang w:val="en-US"/>
        </w:rPr>
        <w:t>m</w:t>
      </w:r>
      <w:r w:rsidR="004A099C" w:rsidRPr="001105E3">
        <w:rPr>
          <w:lang w:val="en-US"/>
        </w:rPr>
        <w:t> </w:t>
      </w:r>
      <w:r w:rsidR="004A099C" w:rsidRPr="001105E3">
        <w:t>/</w:t>
      </w:r>
      <w:r w:rsidR="004A099C" w:rsidRPr="001105E3">
        <w:rPr>
          <w:lang w:val="en-US"/>
        </w:rPr>
        <w:t> </w:t>
      </w:r>
      <w:r w:rsidR="004A099C" w:rsidRPr="001105E3">
        <w:t>2 &lt;</w:t>
      </w:r>
      <w:r w:rsidR="00BB4B22">
        <w:t> </w:t>
      </w:r>
      <w:r w:rsidR="004A099C" w:rsidRPr="001105E3">
        <w:rPr>
          <w:i/>
          <w:lang w:val="en-US"/>
        </w:rPr>
        <w:t>m</w:t>
      </w:r>
      <w:r w:rsidR="00BB4B22">
        <w:t> </w:t>
      </w:r>
      <w:r w:rsidR="004A099C" w:rsidRPr="001105E3">
        <w:t>(</w:t>
      </w:r>
      <w:r w:rsidR="004A099C" w:rsidRPr="001105E3">
        <w:rPr>
          <w:i/>
          <w:lang w:val="en-US"/>
        </w:rPr>
        <w:t>m</w:t>
      </w:r>
      <w:r w:rsidR="00BB4B22">
        <w:t> </w:t>
      </w:r>
      <w:r w:rsidR="00BB4B22">
        <w:noBreakHyphen/>
        <w:t> </w:t>
      </w:r>
      <w:r w:rsidR="004A099C" w:rsidRPr="001105E3">
        <w:t>1).</w:t>
      </w:r>
    </w:p>
    <w:p w:rsidR="004A099C" w:rsidRPr="001105E3" w:rsidRDefault="004A099C" w:rsidP="004A099C">
      <w:pPr>
        <w:pStyle w:val="ispTextmain"/>
      </w:pPr>
      <w:r w:rsidRPr="001105E3">
        <w:t>В случае</w:t>
      </w:r>
      <w:r w:rsidR="00BB4B22">
        <w:t xml:space="preserve"> 4</w:t>
      </w:r>
      <w:r w:rsidRPr="001105E3">
        <w:t xml:space="preserve">, поскольку </w:t>
      </w:r>
      <w:r w:rsidR="00BB4B22">
        <w:rPr>
          <w:i/>
          <w:lang w:val="en-US"/>
        </w:rPr>
        <w:t>m</w:t>
      </w:r>
      <w:r w:rsidR="00BB4B22" w:rsidRPr="001105E3">
        <w:rPr>
          <w:lang w:val="en-US"/>
        </w:rPr>
        <w:t> </w:t>
      </w:r>
      <w:r w:rsidR="00BB4B22">
        <w:rPr>
          <w:lang w:val="en-US"/>
        </w:rPr>
        <w:sym w:font="Symbol" w:char="F0B3"/>
      </w:r>
      <w:r w:rsidR="00BB4B22" w:rsidRPr="001105E3">
        <w:rPr>
          <w:lang w:val="en-US"/>
        </w:rPr>
        <w:t> </w:t>
      </w:r>
      <w:r w:rsidR="00BB4B22" w:rsidRPr="004F4E22">
        <w:t>2</w:t>
      </w:r>
      <w:r w:rsidR="00BB4B22">
        <w:rPr>
          <w:i/>
          <w:lang w:val="en-US"/>
        </w:rPr>
        <w:t>n</w:t>
      </w:r>
      <w:r w:rsidRPr="001105E3">
        <w:t xml:space="preserve">, </w:t>
      </w:r>
      <w:r w:rsidR="00C4069D">
        <w:sym w:font="Symbol" w:char="F053"/>
      </w:r>
      <w:r w:rsidR="00C4069D">
        <w:t> </w:t>
      </w:r>
      <w:r w:rsidR="00C4069D" w:rsidRPr="00B974AA">
        <w:t>|</w:t>
      </w:r>
      <w:r w:rsidR="00C4069D">
        <w:t> </w:t>
      </w:r>
      <w:r w:rsidR="001F24DC" w:rsidRPr="001F24DC">
        <w:rPr>
          <w:b/>
          <w:i/>
          <w:lang w:val="en-US"/>
        </w:rPr>
        <w:t>m</w:t>
      </w:r>
      <w:r w:rsidR="00C4069D" w:rsidRPr="00B974AA">
        <w:t>(</w:t>
      </w:r>
      <w:proofErr w:type="spellStart"/>
      <w:r w:rsidR="00C4069D" w:rsidRPr="00524C89">
        <w:rPr>
          <w:i/>
          <w:lang w:val="en-US"/>
        </w:rPr>
        <w:t>i</w:t>
      </w:r>
      <w:proofErr w:type="spellEnd"/>
      <w:r w:rsidR="00C4069D" w:rsidRPr="00B974AA">
        <w:t>,</w:t>
      </w:r>
      <w:r w:rsidR="00C4069D">
        <w:rPr>
          <w:lang w:val="en-US"/>
        </w:rPr>
        <w:t> </w:t>
      </w:r>
      <w:r w:rsidR="00C4069D" w:rsidRPr="00524C89">
        <w:rPr>
          <w:i/>
          <w:lang w:val="en-US"/>
        </w:rPr>
        <w:t>j</w:t>
      </w:r>
      <w:r w:rsidR="00C4069D" w:rsidRPr="00B974AA">
        <w:t>)</w:t>
      </w:r>
      <w:r w:rsidR="00C4069D">
        <w:t> </w:t>
      </w:r>
      <w:r w:rsidR="00C4069D" w:rsidRPr="00B974AA">
        <w:t>|</w:t>
      </w:r>
      <w:r w:rsidR="00C4069D">
        <w:rPr>
          <w:lang w:val="en-US"/>
        </w:rPr>
        <w:t> </w:t>
      </w:r>
      <w:r w:rsidR="00C4069D">
        <w:rPr>
          <w:lang w:val="en-US"/>
        </w:rPr>
        <w:sym w:font="Symbol" w:char="F0A3"/>
      </w:r>
      <w:r w:rsidR="00C4069D">
        <w:rPr>
          <w:lang w:val="en-US"/>
        </w:rPr>
        <w:t> </w:t>
      </w:r>
      <w:r w:rsidRPr="001105E3">
        <w:t>(</w:t>
      </w:r>
      <w:r w:rsidRPr="001105E3">
        <w:rPr>
          <w:i/>
          <w:lang w:val="en-US"/>
        </w:rPr>
        <w:t>m</w:t>
      </w:r>
      <w:r w:rsidR="00C4069D">
        <w:rPr>
          <w:i/>
        </w:rPr>
        <w:t> </w:t>
      </w:r>
      <w:r w:rsidR="00C4069D">
        <w:rPr>
          <w:i/>
        </w:rPr>
        <w:noBreakHyphen/>
        <w:t> </w:t>
      </w:r>
      <w:r w:rsidRPr="001105E3">
        <w:t>1)(</w:t>
      </w:r>
      <w:r w:rsidRPr="001105E3">
        <w:rPr>
          <w:i/>
          <w:lang w:val="en-US"/>
        </w:rPr>
        <w:t>m</w:t>
      </w:r>
      <w:r w:rsidR="00C4069D">
        <w:t> </w:t>
      </w:r>
      <w:r w:rsidR="00C4069D">
        <w:noBreakHyphen/>
        <w:t> </w:t>
      </w:r>
      <w:r w:rsidRPr="001105E3">
        <w:t>2)</w:t>
      </w:r>
      <w:r w:rsidR="00C4069D">
        <w:t> </w:t>
      </w:r>
      <w:r w:rsidRPr="001105E3">
        <w:t>+</w:t>
      </w:r>
      <w:r w:rsidR="00C4069D">
        <w:t> </w:t>
      </w:r>
      <w:r w:rsidRPr="001105E3">
        <w:t>2(</w:t>
      </w:r>
      <w:r w:rsidRPr="001105E3">
        <w:rPr>
          <w:i/>
          <w:lang w:val="en-US"/>
        </w:rPr>
        <w:t>m</w:t>
      </w:r>
      <w:r w:rsidR="00C4069D">
        <w:t> </w:t>
      </w:r>
      <w:r w:rsidR="00C4069D">
        <w:noBreakHyphen/>
        <w:t> </w:t>
      </w:r>
      <w:r w:rsidRPr="001105E3">
        <w:t>1)</w:t>
      </w:r>
      <w:r w:rsidR="00C4069D">
        <w:t> </w:t>
      </w:r>
      <w:r w:rsidRPr="001105E3">
        <w:t>=</w:t>
      </w:r>
      <w:r w:rsidR="00C4069D">
        <w:t> </w:t>
      </w:r>
      <w:r w:rsidRPr="001105E3">
        <w:rPr>
          <w:i/>
          <w:lang w:val="en-US"/>
        </w:rPr>
        <w:t>m</w:t>
      </w:r>
      <w:r w:rsidR="00C4069D">
        <w:t> </w:t>
      </w:r>
      <w:r w:rsidRPr="001105E3">
        <w:t>(</w:t>
      </w:r>
      <w:r w:rsidRPr="001105E3">
        <w:rPr>
          <w:i/>
          <w:lang w:val="en-US"/>
        </w:rPr>
        <w:t>m</w:t>
      </w:r>
      <w:r w:rsidR="00C4069D">
        <w:t> </w:t>
      </w:r>
      <w:r w:rsidR="00C4069D">
        <w:noBreakHyphen/>
        <w:t> </w:t>
      </w:r>
      <w:r w:rsidRPr="001105E3">
        <w:t>1).</w:t>
      </w:r>
    </w:p>
    <w:p w:rsidR="004A099C" w:rsidRPr="001105E3" w:rsidRDefault="004A099C" w:rsidP="00C4069D">
      <w:pPr>
        <w:pStyle w:val="ispTextmain"/>
        <w:jc w:val="right"/>
      </w:pPr>
      <w:r w:rsidRPr="001105E3">
        <w:sym w:font="Symbol" w:char="F0FF"/>
      </w:r>
    </w:p>
    <w:p w:rsidR="00C67D24" w:rsidRDefault="00C67D24" w:rsidP="00FF654E">
      <w:pPr>
        <w:pStyle w:val="ispSubHeader-2level"/>
        <w:numPr>
          <w:ilvl w:val="0"/>
          <w:numId w:val="54"/>
        </w:numPr>
      </w:pPr>
      <w:r>
        <w:t>Совершенное множество путей в полном графе</w:t>
      </w:r>
    </w:p>
    <w:p w:rsidR="000D7976" w:rsidRPr="00F46316" w:rsidRDefault="00FF04F5" w:rsidP="00D0544E">
      <w:pPr>
        <w:pStyle w:val="ispTextmain"/>
        <w:rPr>
          <w:szCs w:val="20"/>
        </w:rPr>
      </w:pPr>
      <w:r>
        <w:t xml:space="preserve">В этом разделе мы </w:t>
      </w:r>
      <w:r w:rsidR="00C52B4F">
        <w:t xml:space="preserve">исследуем вопрос о существовании наибольшего совершенного множества путей для </w:t>
      </w:r>
      <w:r>
        <w:t>граф</w:t>
      </w:r>
      <w:r w:rsidR="00C52B4F">
        <w:t>а</w:t>
      </w:r>
      <w:r>
        <w:t>, в котор</w:t>
      </w:r>
      <w:r w:rsidR="00C52B4F">
        <w:t>ом</w:t>
      </w:r>
      <w:r>
        <w:t xml:space="preserve"> подграф, порожденный коммутаторами, является полным графом. Пусть имеется </w:t>
      </w:r>
      <w:proofErr w:type="spellStart"/>
      <w:r w:rsidRPr="00FF04F5">
        <w:rPr>
          <w:i/>
        </w:rPr>
        <w:t>k</w:t>
      </w:r>
      <w:proofErr w:type="spellEnd"/>
      <w:r>
        <w:t xml:space="preserve"> непустых коммутаторов 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1</w:t>
      </w:r>
      <w:r w:rsidRPr="00774766">
        <w:t>,</w:t>
      </w:r>
      <w:r w:rsidR="00C52B4F">
        <w:t> </w:t>
      </w:r>
      <w:r w:rsidRPr="00774766">
        <w:rPr>
          <w:i/>
          <w:lang w:val="en-US"/>
        </w:rPr>
        <w:t>s</w:t>
      </w:r>
      <w:r w:rsidRPr="00774766">
        <w:rPr>
          <w:vertAlign w:val="subscript"/>
        </w:rPr>
        <w:t>2</w:t>
      </w:r>
      <w:r w:rsidRPr="00774766">
        <w:t>,</w:t>
      </w:r>
      <w:r w:rsidR="00C52B4F">
        <w:t> </w:t>
      </w:r>
      <w:r>
        <w:t>…,</w:t>
      </w:r>
      <w:r w:rsidR="00C52B4F">
        <w:t> </w:t>
      </w:r>
      <w:proofErr w:type="spellStart"/>
      <w:r w:rsidRPr="00774766">
        <w:rPr>
          <w:i/>
          <w:lang w:val="en-US"/>
        </w:rPr>
        <w:t>s</w:t>
      </w:r>
      <w:r w:rsidRPr="00774766">
        <w:rPr>
          <w:i/>
          <w:vertAlign w:val="subscript"/>
          <w:lang w:val="en-US"/>
        </w:rPr>
        <w:t>k</w:t>
      </w:r>
      <w:proofErr w:type="spellEnd"/>
      <w:r>
        <w:t xml:space="preserve">, </w:t>
      </w:r>
      <w:r w:rsidR="00E45905">
        <w:t xml:space="preserve">к которым подсоединено </w:t>
      </w:r>
      <w:r w:rsidR="00E45905">
        <w:rPr>
          <w:i/>
          <w:lang w:val="en-US"/>
        </w:rPr>
        <w:t>n</w:t>
      </w:r>
      <w:r w:rsidR="00E45905" w:rsidRPr="00774766">
        <w:rPr>
          <w:vertAlign w:val="subscript"/>
        </w:rPr>
        <w:t>1</w:t>
      </w:r>
      <w:r w:rsidR="00E45905" w:rsidRPr="00774766">
        <w:t>,</w:t>
      </w:r>
      <w:r w:rsidR="00E45905">
        <w:t> </w:t>
      </w:r>
      <w:r w:rsidR="00E45905">
        <w:rPr>
          <w:i/>
          <w:lang w:val="en-US"/>
        </w:rPr>
        <w:t>n</w:t>
      </w:r>
      <w:r w:rsidR="00E45905" w:rsidRPr="00774766">
        <w:rPr>
          <w:vertAlign w:val="subscript"/>
        </w:rPr>
        <w:t>2</w:t>
      </w:r>
      <w:r w:rsidR="00E45905" w:rsidRPr="00774766">
        <w:t>,</w:t>
      </w:r>
      <w:r w:rsidR="00E45905">
        <w:t> …, </w:t>
      </w:r>
      <w:proofErr w:type="spellStart"/>
      <w:r w:rsidR="00E45905">
        <w:rPr>
          <w:i/>
          <w:lang w:val="en-US"/>
        </w:rPr>
        <w:t>n</w:t>
      </w:r>
      <w:r w:rsidR="00E45905" w:rsidRPr="00774766">
        <w:rPr>
          <w:i/>
          <w:vertAlign w:val="subscript"/>
          <w:lang w:val="en-US"/>
        </w:rPr>
        <w:t>k</w:t>
      </w:r>
      <w:proofErr w:type="spellEnd"/>
      <w:r w:rsidR="00E45905" w:rsidRPr="00E45905">
        <w:t xml:space="preserve"> хосто</w:t>
      </w:r>
      <w:r w:rsidR="00E45905">
        <w:t>в</w:t>
      </w:r>
      <w:r w:rsidR="00E45905" w:rsidRPr="00E45905">
        <w:t xml:space="preserve">, соответственно, </w:t>
      </w:r>
      <w:r>
        <w:t>остальные коммутаторы пустые.</w:t>
      </w:r>
      <w:r w:rsidR="005102C4">
        <w:t xml:space="preserve"> </w:t>
      </w:r>
      <w:r w:rsidR="007935A4">
        <w:t xml:space="preserve">Упорядочим непустые коммутаторы по </w:t>
      </w:r>
      <w:proofErr w:type="spellStart"/>
      <w:r w:rsidR="007935A4">
        <w:t>неубыванию</w:t>
      </w:r>
      <w:proofErr w:type="spellEnd"/>
      <w:r w:rsidR="007935A4">
        <w:t xml:space="preserve"> числа подсоединенных к ним хостов, т.е. б</w:t>
      </w:r>
      <w:r w:rsidR="00E45905">
        <w:t xml:space="preserve">удем считать, что </w:t>
      </w:r>
      <w:r w:rsidR="00E45905">
        <w:rPr>
          <w:i/>
          <w:lang w:val="en-US"/>
        </w:rPr>
        <w:t>n</w:t>
      </w:r>
      <w:r w:rsidR="00E45905" w:rsidRPr="00774766">
        <w:rPr>
          <w:vertAlign w:val="subscript"/>
        </w:rPr>
        <w:t>1</w:t>
      </w:r>
      <w:r w:rsidR="00E45905">
        <w:t> </w:t>
      </w:r>
      <w:r w:rsidR="00E45905">
        <w:sym w:font="Symbol" w:char="F0A3"/>
      </w:r>
      <w:r w:rsidR="00E45905">
        <w:t> </w:t>
      </w:r>
      <w:r w:rsidR="00E45905">
        <w:rPr>
          <w:i/>
          <w:lang w:val="en-US"/>
        </w:rPr>
        <w:t>n</w:t>
      </w:r>
      <w:r w:rsidR="00E45905" w:rsidRPr="00774766">
        <w:rPr>
          <w:vertAlign w:val="subscript"/>
        </w:rPr>
        <w:t>2</w:t>
      </w:r>
      <w:r w:rsidR="00E45905">
        <w:t> </w:t>
      </w:r>
      <w:r w:rsidR="00E45905">
        <w:sym w:font="Symbol" w:char="F0A3"/>
      </w:r>
      <w:r w:rsidR="00E45905">
        <w:t> … </w:t>
      </w:r>
      <w:r w:rsidR="00E45905">
        <w:sym w:font="Symbol" w:char="F0A3"/>
      </w:r>
      <w:r w:rsidR="00E45905">
        <w:t> </w:t>
      </w:r>
      <w:proofErr w:type="spellStart"/>
      <w:r w:rsidR="00E45905">
        <w:rPr>
          <w:i/>
          <w:lang w:val="en-US"/>
        </w:rPr>
        <w:t>n</w:t>
      </w:r>
      <w:r w:rsidR="00E45905" w:rsidRPr="00774766">
        <w:rPr>
          <w:i/>
          <w:vertAlign w:val="subscript"/>
          <w:lang w:val="en-US"/>
        </w:rPr>
        <w:t>k</w:t>
      </w:r>
      <w:proofErr w:type="spellEnd"/>
      <w:r w:rsidR="00E45905">
        <w:t>.</w:t>
      </w:r>
      <w:r w:rsidR="005102C4">
        <w:t xml:space="preserve"> </w:t>
      </w:r>
      <w:r w:rsidR="000D7976">
        <w:t xml:space="preserve">Как отмечено в разделе 3, </w:t>
      </w:r>
      <w:r w:rsidR="000D7976">
        <w:rPr>
          <w:szCs w:val="20"/>
        </w:rPr>
        <w:t xml:space="preserve">достаточно рассматривать совершенные множества </w:t>
      </w:r>
      <w:proofErr w:type="spellStart"/>
      <w:r w:rsidR="000D7976">
        <w:rPr>
          <w:szCs w:val="20"/>
        </w:rPr>
        <w:t>вершинно-простых</w:t>
      </w:r>
      <w:proofErr w:type="spellEnd"/>
      <w:r w:rsidR="000D7976">
        <w:rPr>
          <w:szCs w:val="20"/>
        </w:rPr>
        <w:t xml:space="preserve"> путей, соединяющих хосты, подсоединенные к разным коммутаторам, поскольку </w:t>
      </w:r>
      <w:r w:rsidR="000D7976">
        <w:rPr>
          <w:szCs w:val="20"/>
        </w:rPr>
        <w:lastRenderedPageBreak/>
        <w:t>хосты, подсоединенные к одному комму</w:t>
      </w:r>
      <w:r w:rsidR="00A04F5A">
        <w:rPr>
          <w:szCs w:val="20"/>
        </w:rPr>
        <w:t>т</w:t>
      </w:r>
      <w:r w:rsidR="000D7976">
        <w:rPr>
          <w:szCs w:val="20"/>
        </w:rPr>
        <w:t xml:space="preserve">атору, всегда можно дополнительно соединить путями, не проходящими по ребрам, соединяющим коммутаторы. </w:t>
      </w:r>
    </w:p>
    <w:p w:rsidR="00F46316" w:rsidRPr="00F46316" w:rsidRDefault="00F46316" w:rsidP="00D0544E">
      <w:pPr>
        <w:pStyle w:val="ispTextmain"/>
      </w:pPr>
      <w:r>
        <w:rPr>
          <w:szCs w:val="20"/>
        </w:rPr>
        <w:t xml:space="preserve">Для хоста </w:t>
      </w:r>
      <w:proofErr w:type="spellStart"/>
      <w:r w:rsidRPr="00F46316">
        <w:rPr>
          <w:i/>
          <w:szCs w:val="20"/>
        </w:rPr>
        <w:t>x</w:t>
      </w:r>
      <w:proofErr w:type="spellEnd"/>
      <w:r>
        <w:rPr>
          <w:szCs w:val="20"/>
        </w:rPr>
        <w:t xml:space="preserve"> через </w:t>
      </w:r>
      <w:proofErr w:type="spellStart"/>
      <w:r w:rsidRPr="00F46316">
        <w:rPr>
          <w:i/>
          <w:szCs w:val="20"/>
        </w:rPr>
        <w:t>s</w:t>
      </w:r>
      <w:proofErr w:type="spellEnd"/>
      <w:r>
        <w:rPr>
          <w:szCs w:val="20"/>
        </w:rPr>
        <w:t>(</w:t>
      </w:r>
      <w:proofErr w:type="spellStart"/>
      <w:r w:rsidRPr="00F46316">
        <w:rPr>
          <w:i/>
          <w:szCs w:val="20"/>
        </w:rPr>
        <w:t>x</w:t>
      </w:r>
      <w:proofErr w:type="spellEnd"/>
      <w:r>
        <w:rPr>
          <w:szCs w:val="20"/>
        </w:rPr>
        <w:t xml:space="preserve">) будем обозначать коммутатор, к которому подсоединен хост </w:t>
      </w:r>
      <w:proofErr w:type="spellStart"/>
      <w:r w:rsidRPr="00F46316">
        <w:rPr>
          <w:i/>
          <w:szCs w:val="20"/>
        </w:rPr>
        <w:t>x</w:t>
      </w:r>
      <w:proofErr w:type="spellEnd"/>
      <w:r>
        <w:rPr>
          <w:szCs w:val="20"/>
        </w:rPr>
        <w:t>.</w:t>
      </w:r>
    </w:p>
    <w:p w:rsidR="00C52B4F" w:rsidRDefault="00C52B4F" w:rsidP="00FF654E">
      <w:pPr>
        <w:pStyle w:val="ispTextmain"/>
        <w:numPr>
          <w:ilvl w:val="0"/>
          <w:numId w:val="57"/>
        </w:numPr>
        <w:ind w:left="0" w:firstLine="0"/>
      </w:pPr>
      <w:r>
        <w:t>Если подграф, порожденный коммутаторами, является полным графом, и существует не более одного коммутатора, к которому подсоединено более одного хоста, то существует наибольшее совершенное множество путей.</w:t>
      </w:r>
    </w:p>
    <w:p w:rsidR="005427BA" w:rsidRPr="0022144A" w:rsidRDefault="00C52B4F" w:rsidP="005427BA">
      <w:pPr>
        <w:pStyle w:val="ispTextmain"/>
        <w:rPr>
          <w:noProof/>
        </w:rPr>
      </w:pPr>
      <w:r w:rsidRPr="00C52B4F">
        <w:rPr>
          <w:u w:val="single"/>
        </w:rPr>
        <w:t>Доказательство</w:t>
      </w:r>
      <w:r>
        <w:t xml:space="preserve">. </w:t>
      </w:r>
      <w:r w:rsidR="005427BA">
        <w:t>Рассмотрим</w:t>
      </w:r>
      <w:r w:rsidR="005427BA">
        <w:rPr>
          <w:noProof/>
        </w:rPr>
        <w:t xml:space="preserve"> множество </w:t>
      </w:r>
      <w:r w:rsidR="005427BA" w:rsidRPr="00E77895">
        <w:rPr>
          <w:i/>
          <w:noProof/>
          <w:lang w:val="en-US"/>
        </w:rPr>
        <w:t>P</w:t>
      </w:r>
      <w:r w:rsidR="005427BA">
        <w:rPr>
          <w:noProof/>
        </w:rPr>
        <w:t xml:space="preserve"> путей, состоящее из путей вида </w:t>
      </w:r>
      <w:r w:rsidR="005427BA" w:rsidRPr="00596A03">
        <w:rPr>
          <w:i/>
          <w:noProof/>
          <w:lang w:val="en-US"/>
        </w:rPr>
        <w:t>xs</w:t>
      </w:r>
      <w:r w:rsidR="005427BA" w:rsidRPr="00596A03">
        <w:rPr>
          <w:noProof/>
        </w:rPr>
        <w:t>(</w:t>
      </w:r>
      <w:r w:rsidR="005427BA" w:rsidRPr="00596A03">
        <w:rPr>
          <w:i/>
          <w:noProof/>
          <w:lang w:val="en-US"/>
        </w:rPr>
        <w:t>x</w:t>
      </w:r>
      <w:r w:rsidR="005427BA" w:rsidRPr="00596A03">
        <w:rPr>
          <w:noProof/>
        </w:rPr>
        <w:t>)</w:t>
      </w:r>
      <w:r w:rsidR="005427BA" w:rsidRPr="00596A03">
        <w:rPr>
          <w:i/>
          <w:noProof/>
          <w:lang w:val="en-US"/>
        </w:rPr>
        <w:t>s</w:t>
      </w:r>
      <w:r w:rsidR="005427BA" w:rsidRPr="00596A03">
        <w:rPr>
          <w:noProof/>
        </w:rPr>
        <w:t>(</w:t>
      </w:r>
      <w:r w:rsidR="005427BA" w:rsidRPr="00596A03">
        <w:rPr>
          <w:i/>
          <w:noProof/>
          <w:lang w:val="en-US"/>
        </w:rPr>
        <w:t>y</w:t>
      </w:r>
      <w:r w:rsidR="005427BA" w:rsidRPr="00596A03">
        <w:rPr>
          <w:noProof/>
        </w:rPr>
        <w:t>)</w:t>
      </w:r>
      <w:r w:rsidR="005427BA" w:rsidRPr="00596A03">
        <w:rPr>
          <w:i/>
          <w:noProof/>
          <w:lang w:val="en-US"/>
        </w:rPr>
        <w:t>y</w:t>
      </w:r>
      <w:r w:rsidR="005427BA">
        <w:rPr>
          <w:noProof/>
        </w:rPr>
        <w:t>, где</w:t>
      </w:r>
      <w:r w:rsidR="005102C4">
        <w:rPr>
          <w:noProof/>
        </w:rPr>
        <w:t xml:space="preserve"> </w:t>
      </w:r>
      <w:r w:rsidR="00F46316" w:rsidRPr="00F46316">
        <w:rPr>
          <w:i/>
          <w:noProof/>
        </w:rPr>
        <w:t>x</w:t>
      </w:r>
      <w:r w:rsidR="00F46316">
        <w:rPr>
          <w:noProof/>
        </w:rPr>
        <w:t xml:space="preserve"> и </w:t>
      </w:r>
      <w:r w:rsidR="00F46316" w:rsidRPr="00F46316">
        <w:rPr>
          <w:i/>
          <w:noProof/>
        </w:rPr>
        <w:t>y</w:t>
      </w:r>
      <w:r w:rsidR="00F46316">
        <w:rPr>
          <w:noProof/>
        </w:rPr>
        <w:t xml:space="preserve"> хосты,</w:t>
      </w:r>
      <w:r w:rsidR="005102C4">
        <w:rPr>
          <w:noProof/>
        </w:rPr>
        <w:t xml:space="preserve"> </w:t>
      </w:r>
      <w:r w:rsidR="005427BA" w:rsidRPr="00E77895">
        <w:rPr>
          <w:i/>
          <w:noProof/>
          <w:lang w:val="en-US"/>
        </w:rPr>
        <w:t>s</w:t>
      </w:r>
      <w:r w:rsidR="005427BA" w:rsidRPr="00E77895">
        <w:rPr>
          <w:noProof/>
        </w:rPr>
        <w:t>(</w:t>
      </w:r>
      <w:r w:rsidR="005427BA" w:rsidRPr="003554F8">
        <w:rPr>
          <w:i/>
          <w:noProof/>
          <w:lang w:val="en-US"/>
        </w:rPr>
        <w:t>x</w:t>
      </w:r>
      <w:r w:rsidR="005427BA" w:rsidRPr="00E77895">
        <w:rPr>
          <w:noProof/>
        </w:rPr>
        <w:t>)</w:t>
      </w:r>
      <w:r w:rsidR="005427BA" w:rsidRPr="003554F8">
        <w:rPr>
          <w:noProof/>
          <w:lang w:val="en-US"/>
        </w:rPr>
        <w:t> </w:t>
      </w:r>
      <w:r w:rsidR="005427BA">
        <w:rPr>
          <w:noProof/>
          <w:lang w:val="en-US"/>
        </w:rPr>
        <w:sym w:font="Symbol" w:char="F0B9"/>
      </w:r>
      <w:r w:rsidR="005427BA" w:rsidRPr="003554F8">
        <w:rPr>
          <w:noProof/>
          <w:lang w:val="en-US"/>
        </w:rPr>
        <w:t> </w:t>
      </w:r>
      <w:r w:rsidR="005427BA" w:rsidRPr="00E77895">
        <w:rPr>
          <w:i/>
          <w:noProof/>
          <w:lang w:val="en-US"/>
        </w:rPr>
        <w:t>s</w:t>
      </w:r>
      <w:r w:rsidR="005427BA" w:rsidRPr="00E77895">
        <w:rPr>
          <w:noProof/>
        </w:rPr>
        <w:t>(</w:t>
      </w:r>
      <w:r w:rsidR="005427BA">
        <w:rPr>
          <w:i/>
          <w:noProof/>
          <w:lang w:val="en-US"/>
        </w:rPr>
        <w:t>y</w:t>
      </w:r>
      <w:r w:rsidR="005427BA" w:rsidRPr="00E77895">
        <w:rPr>
          <w:noProof/>
        </w:rPr>
        <w:t>)</w:t>
      </w:r>
      <w:r w:rsidR="005427BA">
        <w:rPr>
          <w:noProof/>
        </w:rPr>
        <w:t xml:space="preserve">. Пути из </w:t>
      </w:r>
      <w:r w:rsidR="005427BA" w:rsidRPr="00E77895">
        <w:rPr>
          <w:i/>
          <w:noProof/>
          <w:lang w:val="en-US"/>
        </w:rPr>
        <w:t>P</w:t>
      </w:r>
      <w:r w:rsidR="005427BA">
        <w:rPr>
          <w:noProof/>
        </w:rPr>
        <w:t xml:space="preserve">, очевидно, </w:t>
      </w:r>
      <w:r w:rsidR="00F46316">
        <w:rPr>
          <w:noProof/>
        </w:rPr>
        <w:t xml:space="preserve">полные и </w:t>
      </w:r>
      <w:r w:rsidR="005427BA">
        <w:rPr>
          <w:noProof/>
        </w:rPr>
        <w:t xml:space="preserve">вершинно-простые. Также очевидно, что для каждой пары хостов </w:t>
      </w:r>
      <w:r w:rsidR="005427BA" w:rsidRPr="00E77895">
        <w:rPr>
          <w:i/>
          <w:noProof/>
          <w:lang w:val="en-US"/>
        </w:rPr>
        <w:t>x</w:t>
      </w:r>
      <w:r w:rsidR="005427BA">
        <w:rPr>
          <w:noProof/>
        </w:rPr>
        <w:t xml:space="preserve"> и</w:t>
      </w:r>
      <w:r w:rsidR="005427BA" w:rsidRPr="00E77895">
        <w:rPr>
          <w:i/>
          <w:noProof/>
          <w:lang w:val="en-US"/>
        </w:rPr>
        <w:t>y</w:t>
      </w:r>
      <w:r w:rsidR="00F46316">
        <w:rPr>
          <w:noProof/>
        </w:rPr>
        <w:t xml:space="preserve">, подсоединенных к разным коммутаторам, </w:t>
      </w:r>
      <w:r w:rsidR="005427BA">
        <w:rPr>
          <w:noProof/>
        </w:rPr>
        <w:t xml:space="preserve">в </w:t>
      </w:r>
      <w:r w:rsidR="005427BA" w:rsidRPr="00E77895">
        <w:rPr>
          <w:i/>
          <w:noProof/>
          <w:lang w:val="en-US"/>
        </w:rPr>
        <w:t>P</w:t>
      </w:r>
      <w:r w:rsidR="005102C4">
        <w:rPr>
          <w:i/>
          <w:noProof/>
        </w:rPr>
        <w:t xml:space="preserve"> </w:t>
      </w:r>
      <w:r w:rsidR="005427BA">
        <w:rPr>
          <w:noProof/>
        </w:rPr>
        <w:t xml:space="preserve">существует ровно один путь из </w:t>
      </w:r>
      <w:r w:rsidR="005427BA" w:rsidRPr="00752474">
        <w:rPr>
          <w:i/>
          <w:noProof/>
          <w:lang w:val="en-US"/>
        </w:rPr>
        <w:t>x</w:t>
      </w:r>
      <w:r w:rsidR="005427BA">
        <w:rPr>
          <w:noProof/>
        </w:rPr>
        <w:t xml:space="preserve"> в </w:t>
      </w:r>
      <w:r w:rsidR="005427BA" w:rsidRPr="00752474">
        <w:rPr>
          <w:i/>
          <w:noProof/>
          <w:lang w:val="en-US"/>
        </w:rPr>
        <w:t>y</w:t>
      </w:r>
      <w:r w:rsidR="005427BA">
        <w:rPr>
          <w:noProof/>
        </w:rPr>
        <w:t xml:space="preserve">. Разъединение после слияния возможно только для двух путей вида </w:t>
      </w:r>
      <w:r w:rsidR="005427BA" w:rsidRPr="00596A03">
        <w:rPr>
          <w:i/>
          <w:noProof/>
          <w:lang w:val="en-US"/>
        </w:rPr>
        <w:t>x</w:t>
      </w:r>
      <w:r w:rsidR="005427BA" w:rsidRPr="007D3209">
        <w:rPr>
          <w:i/>
          <w:noProof/>
          <w:u w:val="single"/>
          <w:lang w:val="en-US"/>
        </w:rPr>
        <w:t>s</w:t>
      </w:r>
      <w:r w:rsidR="005427BA" w:rsidRPr="007D3209">
        <w:rPr>
          <w:noProof/>
          <w:u w:val="single"/>
        </w:rPr>
        <w:t>(</w:t>
      </w:r>
      <w:r w:rsidR="005427BA" w:rsidRPr="007D3209">
        <w:rPr>
          <w:i/>
          <w:noProof/>
          <w:u w:val="single"/>
          <w:lang w:val="en-US"/>
        </w:rPr>
        <w:t>x</w:t>
      </w:r>
      <w:r w:rsidR="005427BA" w:rsidRPr="007D3209">
        <w:rPr>
          <w:noProof/>
          <w:u w:val="single"/>
        </w:rPr>
        <w:t>)</w:t>
      </w:r>
      <w:r w:rsidR="005427BA" w:rsidRPr="007D3209">
        <w:rPr>
          <w:i/>
          <w:noProof/>
          <w:u w:val="single"/>
          <w:lang w:val="en-US"/>
        </w:rPr>
        <w:t>s</w:t>
      </w:r>
      <w:r w:rsidR="005427BA" w:rsidRPr="007D3209">
        <w:rPr>
          <w:noProof/>
          <w:u w:val="single"/>
        </w:rPr>
        <w:t>(</w:t>
      </w:r>
      <w:r w:rsidR="005427BA" w:rsidRPr="007D3209">
        <w:rPr>
          <w:i/>
          <w:noProof/>
          <w:u w:val="single"/>
          <w:lang w:val="en-US"/>
        </w:rPr>
        <w:t>y</w:t>
      </w:r>
      <w:r w:rsidR="005427BA" w:rsidRPr="007D3209">
        <w:rPr>
          <w:noProof/>
          <w:u w:val="single"/>
        </w:rPr>
        <w:t>)</w:t>
      </w:r>
      <w:r w:rsidR="005427BA" w:rsidRPr="00596A03">
        <w:rPr>
          <w:i/>
          <w:noProof/>
          <w:lang w:val="en-US"/>
        </w:rPr>
        <w:t>y</w:t>
      </w:r>
      <w:r w:rsidR="005427BA">
        <w:rPr>
          <w:noProof/>
        </w:rPr>
        <w:t xml:space="preserve"> и </w:t>
      </w:r>
      <w:r w:rsidR="005427BA" w:rsidRPr="00596A03">
        <w:rPr>
          <w:i/>
          <w:noProof/>
          <w:lang w:val="en-US"/>
        </w:rPr>
        <w:t>x</w:t>
      </w:r>
      <w:r w:rsidR="005427BA" w:rsidRPr="00E77895">
        <w:rPr>
          <w:i/>
          <w:noProof/>
        </w:rPr>
        <w:t>`</w:t>
      </w:r>
      <w:r w:rsidR="005427BA" w:rsidRPr="007D3209">
        <w:rPr>
          <w:i/>
          <w:noProof/>
          <w:u w:val="single"/>
          <w:lang w:val="en-US"/>
        </w:rPr>
        <w:t>s</w:t>
      </w:r>
      <w:r w:rsidR="005427BA" w:rsidRPr="007D3209">
        <w:rPr>
          <w:noProof/>
          <w:u w:val="single"/>
        </w:rPr>
        <w:t>(</w:t>
      </w:r>
      <w:r w:rsidR="005427BA" w:rsidRPr="007D3209">
        <w:rPr>
          <w:i/>
          <w:noProof/>
          <w:u w:val="single"/>
          <w:lang w:val="en-US"/>
        </w:rPr>
        <w:t>x</w:t>
      </w:r>
      <w:r w:rsidR="005427BA" w:rsidRPr="007D3209">
        <w:rPr>
          <w:i/>
          <w:noProof/>
          <w:u w:val="single"/>
        </w:rPr>
        <w:t>`</w:t>
      </w:r>
      <w:r w:rsidR="005427BA" w:rsidRPr="007D3209">
        <w:rPr>
          <w:noProof/>
          <w:u w:val="single"/>
        </w:rPr>
        <w:t>)</w:t>
      </w:r>
      <w:r w:rsidR="005427BA" w:rsidRPr="007D3209">
        <w:rPr>
          <w:i/>
          <w:noProof/>
          <w:u w:val="single"/>
          <w:lang w:val="en-US"/>
        </w:rPr>
        <w:t>s</w:t>
      </w:r>
      <w:r w:rsidR="005427BA" w:rsidRPr="007D3209">
        <w:rPr>
          <w:noProof/>
          <w:u w:val="single"/>
        </w:rPr>
        <w:t>(</w:t>
      </w:r>
      <w:r w:rsidR="005427BA" w:rsidRPr="007D3209">
        <w:rPr>
          <w:i/>
          <w:noProof/>
          <w:u w:val="single"/>
          <w:lang w:val="en-US"/>
        </w:rPr>
        <w:t>y</w:t>
      </w:r>
      <w:r w:rsidR="005427BA" w:rsidRPr="007D3209">
        <w:rPr>
          <w:i/>
          <w:noProof/>
          <w:u w:val="single"/>
        </w:rPr>
        <w:t>`</w:t>
      </w:r>
      <w:r w:rsidR="005427BA" w:rsidRPr="007D3209">
        <w:rPr>
          <w:noProof/>
          <w:u w:val="single"/>
        </w:rPr>
        <w:t>)</w:t>
      </w:r>
      <w:r w:rsidR="005427BA" w:rsidRPr="00596A03">
        <w:rPr>
          <w:i/>
          <w:noProof/>
          <w:lang w:val="en-US"/>
        </w:rPr>
        <w:t>y</w:t>
      </w:r>
      <w:r w:rsidR="005427BA" w:rsidRPr="00E77895">
        <w:rPr>
          <w:i/>
          <w:noProof/>
        </w:rPr>
        <w:t>`</w:t>
      </w:r>
      <w:r w:rsidR="005427BA" w:rsidRPr="001F464B">
        <w:rPr>
          <w:noProof/>
        </w:rPr>
        <w:t xml:space="preserve">, </w:t>
      </w:r>
      <w:r w:rsidR="005427BA">
        <w:rPr>
          <w:noProof/>
        </w:rPr>
        <w:t>где</w:t>
      </w:r>
      <w:r w:rsidR="005102C4">
        <w:rPr>
          <w:noProof/>
        </w:rPr>
        <w:t xml:space="preserve"> </w:t>
      </w:r>
      <w:r w:rsidR="005427BA" w:rsidRPr="003554F8">
        <w:rPr>
          <w:i/>
          <w:noProof/>
          <w:lang w:val="en-US"/>
        </w:rPr>
        <w:t>x</w:t>
      </w:r>
      <w:r w:rsidR="005427BA" w:rsidRPr="003554F8">
        <w:rPr>
          <w:noProof/>
          <w:lang w:val="en-US"/>
        </w:rPr>
        <w:t> </w:t>
      </w:r>
      <w:r w:rsidR="005427BA">
        <w:rPr>
          <w:noProof/>
          <w:lang w:val="en-US"/>
        </w:rPr>
        <w:sym w:font="Symbol" w:char="F0B9"/>
      </w:r>
      <w:r w:rsidR="005427BA" w:rsidRPr="003554F8">
        <w:rPr>
          <w:noProof/>
          <w:lang w:val="en-US"/>
        </w:rPr>
        <w:t> </w:t>
      </w:r>
      <w:r w:rsidR="005427BA" w:rsidRPr="003554F8">
        <w:rPr>
          <w:i/>
          <w:noProof/>
          <w:lang w:val="en-US"/>
        </w:rPr>
        <w:t>x</w:t>
      </w:r>
      <w:r w:rsidR="005427BA" w:rsidRPr="003554F8">
        <w:rPr>
          <w:i/>
          <w:noProof/>
        </w:rPr>
        <w:t>`</w:t>
      </w:r>
      <w:r w:rsidR="005427BA" w:rsidRPr="001F464B">
        <w:rPr>
          <w:noProof/>
        </w:rPr>
        <w:t xml:space="preserve">, </w:t>
      </w:r>
      <w:r w:rsidR="005427BA" w:rsidRPr="003554F8">
        <w:rPr>
          <w:i/>
          <w:noProof/>
          <w:lang w:val="en-US"/>
        </w:rPr>
        <w:t>y</w:t>
      </w:r>
      <w:r w:rsidR="005427BA" w:rsidRPr="003554F8">
        <w:rPr>
          <w:noProof/>
          <w:lang w:val="en-US"/>
        </w:rPr>
        <w:t> </w:t>
      </w:r>
      <w:r w:rsidR="005427BA">
        <w:rPr>
          <w:noProof/>
          <w:lang w:val="en-US"/>
        </w:rPr>
        <w:sym w:font="Symbol" w:char="F0B9"/>
      </w:r>
      <w:r w:rsidR="005427BA" w:rsidRPr="003554F8">
        <w:rPr>
          <w:noProof/>
          <w:lang w:val="en-US"/>
        </w:rPr>
        <w:t> </w:t>
      </w:r>
      <w:r w:rsidR="005427BA" w:rsidRPr="003554F8">
        <w:rPr>
          <w:i/>
          <w:noProof/>
          <w:lang w:val="en-US"/>
        </w:rPr>
        <w:t>y</w:t>
      </w:r>
      <w:r w:rsidR="005427BA" w:rsidRPr="003554F8">
        <w:rPr>
          <w:i/>
          <w:noProof/>
        </w:rPr>
        <w:t>`</w:t>
      </w:r>
      <w:r w:rsidR="005427BA" w:rsidRPr="0006240A">
        <w:rPr>
          <w:noProof/>
        </w:rPr>
        <w:t xml:space="preserve">, </w:t>
      </w:r>
      <w:r w:rsidR="005427BA">
        <w:rPr>
          <w:i/>
          <w:noProof/>
          <w:lang w:val="en-US"/>
        </w:rPr>
        <w:t>s</w:t>
      </w:r>
      <w:r w:rsidR="005427BA" w:rsidRPr="0006240A">
        <w:rPr>
          <w:noProof/>
        </w:rPr>
        <w:t>(</w:t>
      </w:r>
      <w:r w:rsidR="005427BA">
        <w:rPr>
          <w:i/>
          <w:noProof/>
          <w:lang w:val="en-US"/>
        </w:rPr>
        <w:t>x</w:t>
      </w:r>
      <w:r w:rsidR="005427BA" w:rsidRPr="0006240A">
        <w:rPr>
          <w:noProof/>
        </w:rPr>
        <w:t>)</w:t>
      </w:r>
      <w:r w:rsidR="005427BA">
        <w:rPr>
          <w:noProof/>
          <w:lang w:val="en-US"/>
        </w:rPr>
        <w:t> </w:t>
      </w:r>
      <w:r w:rsidR="005427BA" w:rsidRPr="0006240A">
        <w:rPr>
          <w:noProof/>
        </w:rPr>
        <w:t>=</w:t>
      </w:r>
      <w:r w:rsidR="005427BA">
        <w:rPr>
          <w:noProof/>
          <w:lang w:val="en-US"/>
        </w:rPr>
        <w:t> </w:t>
      </w:r>
      <w:r w:rsidR="005427BA">
        <w:rPr>
          <w:i/>
          <w:noProof/>
          <w:lang w:val="en-US"/>
        </w:rPr>
        <w:t>s</w:t>
      </w:r>
      <w:r w:rsidR="005427BA" w:rsidRPr="0006240A">
        <w:rPr>
          <w:noProof/>
        </w:rPr>
        <w:t>(</w:t>
      </w:r>
      <w:r w:rsidR="005427BA">
        <w:rPr>
          <w:i/>
          <w:noProof/>
          <w:lang w:val="en-US"/>
        </w:rPr>
        <w:t>x</w:t>
      </w:r>
      <w:r w:rsidR="005427BA" w:rsidRPr="0006240A">
        <w:rPr>
          <w:i/>
          <w:noProof/>
        </w:rPr>
        <w:t>`</w:t>
      </w:r>
      <w:r w:rsidR="005427BA" w:rsidRPr="0006240A">
        <w:rPr>
          <w:noProof/>
        </w:rPr>
        <w:t xml:space="preserve">), </w:t>
      </w:r>
      <w:r w:rsidR="005427BA" w:rsidRPr="00E77895">
        <w:rPr>
          <w:i/>
          <w:noProof/>
          <w:lang w:val="en-US"/>
        </w:rPr>
        <w:t>s</w:t>
      </w:r>
      <w:r w:rsidR="005427BA" w:rsidRPr="00E77895">
        <w:rPr>
          <w:noProof/>
        </w:rPr>
        <w:t>(</w:t>
      </w:r>
      <w:r w:rsidR="005427BA" w:rsidRPr="003554F8">
        <w:rPr>
          <w:i/>
          <w:noProof/>
          <w:lang w:val="en-US"/>
        </w:rPr>
        <w:t>x</w:t>
      </w:r>
      <w:r w:rsidR="005427BA" w:rsidRPr="00E77895">
        <w:rPr>
          <w:noProof/>
        </w:rPr>
        <w:t>)</w:t>
      </w:r>
      <w:r w:rsidR="005427BA" w:rsidRPr="003554F8">
        <w:rPr>
          <w:noProof/>
          <w:lang w:val="en-US"/>
        </w:rPr>
        <w:t> </w:t>
      </w:r>
      <w:r w:rsidR="005427BA">
        <w:rPr>
          <w:noProof/>
          <w:lang w:val="en-US"/>
        </w:rPr>
        <w:sym w:font="Symbol" w:char="F0B9"/>
      </w:r>
      <w:r w:rsidR="005427BA" w:rsidRPr="003554F8">
        <w:rPr>
          <w:noProof/>
          <w:lang w:val="en-US"/>
        </w:rPr>
        <w:t> </w:t>
      </w:r>
      <w:r w:rsidR="005427BA" w:rsidRPr="00E77895">
        <w:rPr>
          <w:i/>
          <w:noProof/>
          <w:lang w:val="en-US"/>
        </w:rPr>
        <w:t>s</w:t>
      </w:r>
      <w:r w:rsidR="005427BA" w:rsidRPr="00E77895">
        <w:rPr>
          <w:noProof/>
        </w:rPr>
        <w:t>(</w:t>
      </w:r>
      <w:r w:rsidR="005427BA">
        <w:rPr>
          <w:i/>
          <w:noProof/>
          <w:lang w:val="en-US"/>
        </w:rPr>
        <w:t>y</w:t>
      </w:r>
      <w:r w:rsidR="005427BA" w:rsidRPr="00E77895">
        <w:rPr>
          <w:noProof/>
        </w:rPr>
        <w:t>)</w:t>
      </w:r>
      <w:r w:rsidR="005427BA">
        <w:rPr>
          <w:noProof/>
        </w:rPr>
        <w:t xml:space="preserve">, </w:t>
      </w:r>
      <w:r w:rsidR="005427BA">
        <w:rPr>
          <w:i/>
          <w:noProof/>
          <w:lang w:val="en-US"/>
        </w:rPr>
        <w:t>s</w:t>
      </w:r>
      <w:r w:rsidR="005427BA" w:rsidRPr="0006240A">
        <w:rPr>
          <w:noProof/>
        </w:rPr>
        <w:t>(</w:t>
      </w:r>
      <w:r w:rsidR="005427BA" w:rsidRPr="004E01AD">
        <w:rPr>
          <w:i/>
          <w:noProof/>
          <w:lang w:val="en-US"/>
        </w:rPr>
        <w:t>y</w:t>
      </w:r>
      <w:r w:rsidR="005427BA" w:rsidRPr="0006240A">
        <w:rPr>
          <w:noProof/>
        </w:rPr>
        <w:t>)</w:t>
      </w:r>
      <w:r w:rsidR="005427BA">
        <w:rPr>
          <w:noProof/>
          <w:lang w:val="en-US"/>
        </w:rPr>
        <w:t> </w:t>
      </w:r>
      <w:r w:rsidR="005427BA" w:rsidRPr="0006240A">
        <w:rPr>
          <w:noProof/>
        </w:rPr>
        <w:t>=</w:t>
      </w:r>
      <w:r w:rsidR="005427BA">
        <w:rPr>
          <w:noProof/>
          <w:lang w:val="en-US"/>
        </w:rPr>
        <w:t> </w:t>
      </w:r>
      <w:r w:rsidR="005427BA">
        <w:rPr>
          <w:i/>
          <w:noProof/>
          <w:lang w:val="en-US"/>
        </w:rPr>
        <w:t>s</w:t>
      </w:r>
      <w:r w:rsidR="005427BA" w:rsidRPr="0006240A">
        <w:rPr>
          <w:noProof/>
        </w:rPr>
        <w:t>(</w:t>
      </w:r>
      <w:r w:rsidR="005427BA" w:rsidRPr="004E01AD">
        <w:rPr>
          <w:i/>
          <w:noProof/>
          <w:lang w:val="en-US"/>
        </w:rPr>
        <w:t>y</w:t>
      </w:r>
      <w:r w:rsidR="005427BA" w:rsidRPr="0006240A">
        <w:rPr>
          <w:i/>
          <w:noProof/>
        </w:rPr>
        <w:t>`</w:t>
      </w:r>
      <w:r w:rsidR="005427BA" w:rsidRPr="0006240A">
        <w:rPr>
          <w:noProof/>
        </w:rPr>
        <w:t>)</w:t>
      </w:r>
      <w:r w:rsidR="005427BA" w:rsidRPr="001F464B">
        <w:rPr>
          <w:noProof/>
        </w:rPr>
        <w:t>.</w:t>
      </w:r>
      <w:r w:rsidR="005102C4">
        <w:rPr>
          <w:noProof/>
        </w:rPr>
        <w:t xml:space="preserve"> </w:t>
      </w:r>
      <w:r w:rsidR="005427BA">
        <w:rPr>
          <w:noProof/>
        </w:rPr>
        <w:t xml:space="preserve">Из этих условий следует, что </w:t>
      </w:r>
      <w:r w:rsidR="005427BA" w:rsidRPr="00752474">
        <w:rPr>
          <w:i/>
          <w:noProof/>
          <w:lang w:val="en-US"/>
        </w:rPr>
        <w:t>s</w:t>
      </w:r>
      <w:r w:rsidR="005427BA" w:rsidRPr="00752474">
        <w:rPr>
          <w:noProof/>
        </w:rPr>
        <w:t>(</w:t>
      </w:r>
      <w:r w:rsidR="005427BA" w:rsidRPr="00752474">
        <w:rPr>
          <w:i/>
          <w:noProof/>
          <w:lang w:val="en-US"/>
        </w:rPr>
        <w:t>x</w:t>
      </w:r>
      <w:r w:rsidR="005427BA" w:rsidRPr="00752474">
        <w:rPr>
          <w:noProof/>
        </w:rPr>
        <w:t>)</w:t>
      </w:r>
      <w:r w:rsidR="005427BA">
        <w:rPr>
          <w:noProof/>
        </w:rPr>
        <w:t xml:space="preserve"> и </w:t>
      </w:r>
      <w:r w:rsidR="005427BA" w:rsidRPr="00752474">
        <w:rPr>
          <w:i/>
          <w:noProof/>
          <w:lang w:val="en-US"/>
        </w:rPr>
        <w:t>s</w:t>
      </w:r>
      <w:r w:rsidR="005427BA" w:rsidRPr="00752474">
        <w:rPr>
          <w:noProof/>
        </w:rPr>
        <w:t>(</w:t>
      </w:r>
      <w:r w:rsidR="005427BA" w:rsidRPr="00752474">
        <w:rPr>
          <w:i/>
          <w:noProof/>
          <w:lang w:val="en-US"/>
        </w:rPr>
        <w:t>y</w:t>
      </w:r>
      <w:r w:rsidR="005427BA" w:rsidRPr="00752474">
        <w:rPr>
          <w:noProof/>
        </w:rPr>
        <w:t>)</w:t>
      </w:r>
      <w:r w:rsidR="005427BA">
        <w:rPr>
          <w:noProof/>
        </w:rPr>
        <w:t xml:space="preserve"> два разных коммутатора, к каждому из которых подсоединено более одного хоста, что противоречит условию. Таким образом, множество </w:t>
      </w:r>
      <w:r w:rsidR="005427BA" w:rsidRPr="0022144A">
        <w:rPr>
          <w:i/>
          <w:noProof/>
        </w:rPr>
        <w:t>P</w:t>
      </w:r>
      <w:r w:rsidR="005427BA">
        <w:rPr>
          <w:noProof/>
        </w:rPr>
        <w:t xml:space="preserve"> после добавления в него путей, соединяющих хосты, подсоединенные к одному коммутатору, является совершенным.</w:t>
      </w:r>
    </w:p>
    <w:p w:rsidR="005427BA" w:rsidRPr="00752474" w:rsidRDefault="005427BA" w:rsidP="005427BA">
      <w:pPr>
        <w:jc w:val="right"/>
        <w:rPr>
          <w:i/>
          <w:noProof/>
        </w:rPr>
      </w:pPr>
      <w:r>
        <w:rPr>
          <w:noProof/>
        </w:rPr>
        <w:sym w:font="Symbol" w:char="F0FF"/>
      </w:r>
    </w:p>
    <w:p w:rsidR="00D0544E" w:rsidRDefault="005427BA" w:rsidP="00D0544E">
      <w:pPr>
        <w:pStyle w:val="ispTextmain"/>
      </w:pPr>
      <w:r>
        <w:t>Далее рассматривается</w:t>
      </w:r>
      <w:r w:rsidR="000D7976">
        <w:t xml:space="preserve"> случай, когда имеется </w:t>
      </w:r>
      <w:r>
        <w:t>более</w:t>
      </w:r>
      <w:r w:rsidR="000D7976">
        <w:t xml:space="preserve"> одн</w:t>
      </w:r>
      <w:r>
        <w:t>ого</w:t>
      </w:r>
      <w:r w:rsidR="000D7976">
        <w:t xml:space="preserve"> коммутатор</w:t>
      </w:r>
      <w:r>
        <w:t>а</w:t>
      </w:r>
      <w:r w:rsidR="000D7976">
        <w:t>, к которому подсоединено более одного хоста.</w:t>
      </w:r>
      <w:r w:rsidR="005102C4">
        <w:t xml:space="preserve"> </w:t>
      </w:r>
      <w:r w:rsidR="00FF04F5">
        <w:t>Мы определим два условия на число пустых коммутаторов, которые позволяют построить наибольшее совершенное множество путей, и, соответственно, предложим два алгоритма построения таких множеств путей</w:t>
      </w:r>
      <w:r w:rsidR="00330B69">
        <w:t xml:space="preserve">. Эти алгоритмы основаны на алгоритмах </w:t>
      </w:r>
      <w:proofErr w:type="gramStart"/>
      <w:r w:rsidR="00330B69">
        <w:t>для</w:t>
      </w:r>
      <w:proofErr w:type="gramEnd"/>
      <w:r w:rsidR="00330B69">
        <w:t xml:space="preserve"> графа-звезда, рассмотренных в предыдущем разделе.</w:t>
      </w:r>
    </w:p>
    <w:p w:rsidR="00330B69" w:rsidRPr="00FF04F5" w:rsidRDefault="006207E4" w:rsidP="00FF654E">
      <w:pPr>
        <w:pStyle w:val="ispSubHeader-2level"/>
        <w:numPr>
          <w:ilvl w:val="1"/>
          <w:numId w:val="54"/>
        </w:numPr>
        <w:ind w:left="431" w:hanging="431"/>
      </w:pPr>
      <w:r>
        <w:lastRenderedPageBreak/>
        <w:t>Алгоритм 1</w:t>
      </w:r>
    </w:p>
    <w:p w:rsidR="006207E4" w:rsidRDefault="006207E4" w:rsidP="006207E4">
      <w:pPr>
        <w:pStyle w:val="ispTextmain"/>
      </w:pPr>
      <w:r>
        <w:t xml:space="preserve">Этот алгоритм основан на способе 1 построения максимального совершенного множества путей </w:t>
      </w:r>
      <w:proofErr w:type="gramStart"/>
      <w:r>
        <w:t>для</w:t>
      </w:r>
      <w:proofErr w:type="gramEnd"/>
      <w:r>
        <w:t xml:space="preserve"> графа-звезда. </w:t>
      </w:r>
    </w:p>
    <w:p w:rsidR="006207E4" w:rsidRDefault="006207E4" w:rsidP="006207E4">
      <w:pPr>
        <w:pStyle w:val="ispTextmain"/>
      </w:pPr>
      <w:r w:rsidRPr="006207E4">
        <w:rPr>
          <w:u w:val="single"/>
        </w:rPr>
        <w:t>Алгоритм 1</w:t>
      </w:r>
      <w:r>
        <w:t xml:space="preserve">. </w:t>
      </w:r>
      <w:r w:rsidR="009F7F9D">
        <w:t>Для</w:t>
      </w:r>
      <w:r>
        <w:t xml:space="preserve"> каждо</w:t>
      </w:r>
      <w:r w:rsidR="009F7F9D">
        <w:t>го</w:t>
      </w:r>
      <w:r>
        <w:t xml:space="preserve"> непусто</w:t>
      </w:r>
      <w:r w:rsidR="009F7F9D">
        <w:t>го</w:t>
      </w:r>
      <w:r>
        <w:t xml:space="preserve"> </w:t>
      </w:r>
      <w:proofErr w:type="spellStart"/>
      <w:r>
        <w:t>коммутатор</w:t>
      </w:r>
      <w:r w:rsidR="009F7F9D">
        <w:t>а</w:t>
      </w:r>
      <w:proofErr w:type="gramStart"/>
      <w:r w:rsidRPr="00FA0717">
        <w:rPr>
          <w:i/>
        </w:rPr>
        <w:t>s</w:t>
      </w:r>
      <w:r w:rsidRPr="00FA0717">
        <w:rPr>
          <w:i/>
          <w:vertAlign w:val="subscript"/>
        </w:rPr>
        <w:t>i</w:t>
      </w:r>
      <w:proofErr w:type="spellEnd"/>
      <w:proofErr w:type="gramEnd"/>
      <w:r>
        <w:t xml:space="preserve">, </w:t>
      </w:r>
      <w:proofErr w:type="spellStart"/>
      <w:r w:rsidRPr="006207E4"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 w:rsidRPr="006207E4">
        <w:t>=</w:t>
      </w:r>
      <w:r>
        <w:rPr>
          <w:lang w:val="en-US"/>
        </w:rPr>
        <w:t> </w:t>
      </w:r>
      <w:r w:rsidRPr="006207E4">
        <w:t>1,</w:t>
      </w:r>
      <w:r>
        <w:rPr>
          <w:lang w:val="en-US"/>
        </w:rPr>
        <w:t> </w:t>
      </w:r>
      <w:r w:rsidRPr="006207E4">
        <w:t>…,</w:t>
      </w:r>
      <w:r>
        <w:rPr>
          <w:lang w:val="en-US"/>
        </w:rPr>
        <w:t> </w:t>
      </w:r>
      <w:r w:rsidRPr="006207E4">
        <w:rPr>
          <w:i/>
          <w:lang w:val="en-US"/>
        </w:rPr>
        <w:t>k</w:t>
      </w:r>
      <w:r w:rsidRPr="006207E4">
        <w:t>,</w:t>
      </w:r>
      <w:r w:rsidR="005102C4">
        <w:t xml:space="preserve"> </w:t>
      </w:r>
      <w:r>
        <w:t xml:space="preserve">выделяем один хост </w:t>
      </w:r>
      <w:r w:rsidRPr="009F05DA">
        <w:t>1</w:t>
      </w:r>
      <w:r w:rsidR="009F7F9D">
        <w:t>, подсоединенный к этому коммутатору</w:t>
      </w:r>
      <w:r>
        <w:t>. Алгоритм состоит из двух этапов.</w:t>
      </w:r>
    </w:p>
    <w:p w:rsidR="006207E4" w:rsidRDefault="006207E4" w:rsidP="006207E4">
      <w:pPr>
        <w:pStyle w:val="ispTextmain"/>
      </w:pPr>
      <w:r w:rsidRPr="00D76DDA">
        <w:rPr>
          <w:i/>
        </w:rPr>
        <w:t>Этап 1</w:t>
      </w:r>
      <w:r>
        <w:t xml:space="preserve">: Соединяем каждый выделенный хост </w:t>
      </w:r>
      <w:r w:rsidRPr="009E4091">
        <w:t>1</w:t>
      </w:r>
      <w:r w:rsidR="009F7F9D">
        <w:t>, подсоединенный</w:t>
      </w:r>
      <w:r w:rsidR="005102C4">
        <w:t xml:space="preserve"> </w:t>
      </w:r>
      <w:r w:rsidR="009F7F9D">
        <w:t>к</w:t>
      </w:r>
      <w:r>
        <w:t xml:space="preserve"> коммутатор</w:t>
      </w:r>
      <w:r w:rsidR="009F7F9D">
        <w:t>у</w:t>
      </w:r>
      <w:r w:rsidR="005102C4">
        <w:t xml:space="preserve"> </w:t>
      </w:r>
      <w:proofErr w:type="spellStart"/>
      <w:r w:rsidRPr="009E4091">
        <w:rPr>
          <w:i/>
        </w:rPr>
        <w:t>s</w:t>
      </w:r>
      <w:r w:rsidRPr="00FA0717">
        <w:rPr>
          <w:i/>
          <w:vertAlign w:val="subscript"/>
          <w:lang w:val="en-US"/>
        </w:rPr>
        <w:t>i</w:t>
      </w:r>
      <w:proofErr w:type="spellEnd"/>
      <w:r w:rsidR="009F7F9D">
        <w:t xml:space="preserve">, </w:t>
      </w:r>
      <w:r>
        <w:t>со всеми хостами</w:t>
      </w:r>
      <w:r w:rsidR="005102C4">
        <w:t xml:space="preserve"> </w:t>
      </w:r>
      <w:r w:rsidRPr="00D76DDA">
        <w:rPr>
          <w:i/>
          <w:lang w:val="en-US"/>
        </w:rPr>
        <w:t>h</w:t>
      </w:r>
      <w:r>
        <w:t xml:space="preserve"> (не только выделенными)</w:t>
      </w:r>
      <w:r w:rsidR="009F7F9D">
        <w:t>, подсоединенными</w:t>
      </w:r>
      <w:r w:rsidR="005102C4">
        <w:t xml:space="preserve"> </w:t>
      </w:r>
      <w:r w:rsidR="009F7F9D">
        <w:t>к</w:t>
      </w:r>
      <w:r>
        <w:t>о все</w:t>
      </w:r>
      <w:r w:rsidR="009F7F9D">
        <w:t>м</w:t>
      </w:r>
      <w:r>
        <w:t xml:space="preserve"> последующи</w:t>
      </w:r>
      <w:r w:rsidR="009F7F9D">
        <w:t>м</w:t>
      </w:r>
      <w:r w:rsidR="00E22698">
        <w:t xml:space="preserve"> </w:t>
      </w:r>
      <w:r>
        <w:t>коммутатора</w:t>
      </w:r>
      <w:r w:rsidR="009F7F9D">
        <w:t>м</w:t>
      </w:r>
      <w:r w:rsidR="005102C4">
        <w:t xml:space="preserve"> </w:t>
      </w:r>
      <w:proofErr w:type="spellStart"/>
      <w:r w:rsidRPr="00FA0717">
        <w:rPr>
          <w:i/>
        </w:rPr>
        <w:t>s</w:t>
      </w:r>
      <w:r w:rsidRPr="00FA0717">
        <w:rPr>
          <w:i/>
          <w:vertAlign w:val="subscript"/>
        </w:rPr>
        <w:t>j</w:t>
      </w:r>
      <w:proofErr w:type="spellEnd"/>
      <w:r>
        <w:t>,</w:t>
      </w:r>
      <w:r w:rsidRPr="00FA0717">
        <w:t xml:space="preserve"> где </w:t>
      </w:r>
      <w:r w:rsidRPr="00D76DDA">
        <w:rPr>
          <w:i/>
          <w:lang w:val="en-US"/>
        </w:rPr>
        <w:t>j</w:t>
      </w:r>
      <w:r w:rsidRPr="00FA0717">
        <w:t>&gt;</w:t>
      </w:r>
      <w:proofErr w:type="spellStart"/>
      <w:r w:rsidRPr="00D76DDA">
        <w:rPr>
          <w:i/>
          <w:lang w:val="en-US"/>
        </w:rPr>
        <w:t>i</w:t>
      </w:r>
      <w:proofErr w:type="spellEnd"/>
      <w:r>
        <w:t xml:space="preserve">, путями вида </w:t>
      </w:r>
      <w:r w:rsidRPr="009E4091">
        <w:t>1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i</w:t>
      </w:r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j</w:t>
      </w:r>
      <w:r w:rsidRPr="00D76DDA">
        <w:rPr>
          <w:i/>
          <w:lang w:val="en-US"/>
        </w:rPr>
        <w:t>h</w:t>
      </w:r>
      <w:proofErr w:type="spellEnd"/>
      <w:r>
        <w:t xml:space="preserve"> и </w:t>
      </w:r>
      <w:proofErr w:type="spellStart"/>
      <w:r w:rsidRPr="00D76DDA">
        <w:rPr>
          <w:i/>
        </w:rPr>
        <w:t>h</w:t>
      </w:r>
      <w:r w:rsidRPr="00D76DDA">
        <w:rPr>
          <w:i/>
          <w:lang w:val="en-US"/>
        </w:rPr>
        <w:t>s</w:t>
      </w:r>
      <w:r>
        <w:rPr>
          <w:i/>
          <w:vertAlign w:val="subscript"/>
          <w:lang w:val="en-US"/>
        </w:rPr>
        <w:t>j</w:t>
      </w:r>
      <w:r w:rsidRPr="00D76DDA">
        <w:rPr>
          <w:i/>
          <w:lang w:val="en-US"/>
        </w:rPr>
        <w:t>s</w:t>
      </w:r>
      <w:r>
        <w:rPr>
          <w:i/>
          <w:vertAlign w:val="subscript"/>
          <w:lang w:val="en-US"/>
        </w:rPr>
        <w:t>i</w:t>
      </w:r>
      <w:proofErr w:type="spellEnd"/>
      <w:r w:rsidRPr="009E4091">
        <w:t>1</w:t>
      </w:r>
      <w:r>
        <w:t>.</w:t>
      </w:r>
    </w:p>
    <w:p w:rsidR="006207E4" w:rsidRDefault="006207E4" w:rsidP="006207E4">
      <w:pPr>
        <w:pStyle w:val="ispTextmain"/>
      </w:pPr>
      <w:r w:rsidRPr="00D76DDA">
        <w:rPr>
          <w:i/>
        </w:rPr>
        <w:t xml:space="preserve">Этап </w:t>
      </w:r>
      <w:r>
        <w:rPr>
          <w:i/>
        </w:rPr>
        <w:t>2</w:t>
      </w:r>
      <w:r>
        <w:t xml:space="preserve">: </w:t>
      </w:r>
      <w:proofErr w:type="gramStart"/>
      <w:r>
        <w:t xml:space="preserve">Далее для каждого невыделенного хоста </w:t>
      </w:r>
      <w:proofErr w:type="spellStart"/>
      <w:r w:rsidRPr="00D76DDA">
        <w:rPr>
          <w:i/>
        </w:rPr>
        <w:t>h</w:t>
      </w:r>
      <w:proofErr w:type="spellEnd"/>
      <w:r w:rsidR="004A01C8">
        <w:rPr>
          <w:lang w:val="en-US"/>
        </w:rPr>
        <w:t> </w:t>
      </w:r>
      <w:r w:rsidR="004A01C8">
        <w:rPr>
          <w:lang w:val="en-US"/>
        </w:rPr>
        <w:sym w:font="Symbol" w:char="F0B9"/>
      </w:r>
      <w:r w:rsidR="004A01C8">
        <w:rPr>
          <w:lang w:val="en-US"/>
        </w:rPr>
        <w:t> </w:t>
      </w:r>
      <w:r w:rsidR="004A01C8" w:rsidRPr="0092799F">
        <w:t>1</w:t>
      </w:r>
      <w:r w:rsidR="009F7F9D">
        <w:t xml:space="preserve">, подсоединенного к </w:t>
      </w:r>
      <w:r>
        <w:t>коммутатор</w:t>
      </w:r>
      <w:r w:rsidR="009F7F9D">
        <w:t>у</w:t>
      </w:r>
      <w:r w:rsidR="005102C4">
        <w:t xml:space="preserve"> </w:t>
      </w:r>
      <w:proofErr w:type="spellStart"/>
      <w:r w:rsidRPr="00D76DDA">
        <w:rPr>
          <w:i/>
        </w:rPr>
        <w:t>s</w:t>
      </w:r>
      <w:r w:rsidRPr="00D76DDA">
        <w:rPr>
          <w:i/>
          <w:vertAlign w:val="subscript"/>
        </w:rPr>
        <w:t>i</w:t>
      </w:r>
      <w:proofErr w:type="spellEnd"/>
      <w:r w:rsidR="009F7F9D">
        <w:t xml:space="preserve">, где </w:t>
      </w:r>
      <w:proofErr w:type="spellStart"/>
      <w:r w:rsidR="009F7F9D" w:rsidRPr="009F7F9D">
        <w:rPr>
          <w:i/>
          <w:lang w:val="en-US"/>
        </w:rPr>
        <w:t>i</w:t>
      </w:r>
      <w:proofErr w:type="spellEnd"/>
      <w:r w:rsidR="009F7F9D">
        <w:rPr>
          <w:lang w:val="en-US"/>
        </w:rPr>
        <w:t> </w:t>
      </w:r>
      <w:r w:rsidR="009F7F9D" w:rsidRPr="009F7F9D">
        <w:t>&lt;</w:t>
      </w:r>
      <w:r w:rsidR="009F7F9D">
        <w:rPr>
          <w:lang w:val="en-US"/>
        </w:rPr>
        <w:t> </w:t>
      </w:r>
      <w:r w:rsidR="009F7F9D" w:rsidRPr="009F7F9D">
        <w:rPr>
          <w:i/>
          <w:lang w:val="en-US"/>
        </w:rPr>
        <w:t>k</w:t>
      </w:r>
      <w:r w:rsidR="009F7F9D">
        <w:t xml:space="preserve">, </w:t>
      </w:r>
      <w:r>
        <w:t xml:space="preserve">выделяем пустой хост </w:t>
      </w:r>
      <w:proofErr w:type="spellStart"/>
      <w:r w:rsidRPr="00D76DDA">
        <w:rPr>
          <w:i/>
        </w:rPr>
        <w:t>s</w:t>
      </w:r>
      <w:proofErr w:type="spellEnd"/>
      <w:r w:rsidRPr="00D76DDA">
        <w:t>(</w:t>
      </w:r>
      <w:proofErr w:type="spellStart"/>
      <w:r w:rsidRPr="00D76DDA"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r>
        <w:t xml:space="preserve"> и соединяем хост </w:t>
      </w:r>
      <w:proofErr w:type="spellStart"/>
      <w:r w:rsidRPr="00D76DDA">
        <w:rPr>
          <w:i/>
        </w:rPr>
        <w:t>h</w:t>
      </w:r>
      <w:proofErr w:type="spellEnd"/>
      <w:r>
        <w:t xml:space="preserve"> со всеми хостами</w:t>
      </w:r>
      <w:r w:rsidR="005102C4">
        <w:t xml:space="preserve"> </w:t>
      </w:r>
      <w:r w:rsidRPr="00D76DDA">
        <w:rPr>
          <w:i/>
          <w:lang w:val="en-US"/>
        </w:rPr>
        <w:t>h</w:t>
      </w:r>
      <w:r w:rsidR="004A01C8" w:rsidRPr="004A01C8">
        <w:rPr>
          <w:i/>
        </w:rPr>
        <w:t>`</w:t>
      </w:r>
      <w:r>
        <w:t xml:space="preserve"> (не только выделенными)</w:t>
      </w:r>
      <w:r w:rsidR="009F7F9D">
        <w:t>, подсоединенными к</w:t>
      </w:r>
      <w:r>
        <w:t>о все</w:t>
      </w:r>
      <w:r w:rsidR="009F7F9D">
        <w:t>м</w:t>
      </w:r>
      <w:r>
        <w:t xml:space="preserve"> последующи</w:t>
      </w:r>
      <w:r w:rsidR="009F7F9D">
        <w:t>м</w:t>
      </w:r>
      <w:r w:rsidR="00E22698">
        <w:t xml:space="preserve"> </w:t>
      </w:r>
      <w:r>
        <w:t>коммутатора</w:t>
      </w:r>
      <w:r w:rsidR="009F7F9D">
        <w:t>м</w:t>
      </w:r>
      <w:r w:rsidR="00A001C4">
        <w:t xml:space="preserve"> </w:t>
      </w:r>
      <w:proofErr w:type="spellStart"/>
      <w:r w:rsidRPr="00FA0717">
        <w:rPr>
          <w:i/>
        </w:rPr>
        <w:t>s</w:t>
      </w:r>
      <w:r w:rsidRPr="00FA0717">
        <w:rPr>
          <w:i/>
          <w:vertAlign w:val="subscript"/>
        </w:rPr>
        <w:t>j</w:t>
      </w:r>
      <w:proofErr w:type="spellEnd"/>
      <w:r>
        <w:t>,</w:t>
      </w:r>
      <w:r w:rsidRPr="00FA0717">
        <w:t xml:space="preserve"> где </w:t>
      </w:r>
      <w:r w:rsidRPr="00D76DDA">
        <w:rPr>
          <w:i/>
          <w:lang w:val="en-US"/>
        </w:rPr>
        <w:t>j</w:t>
      </w:r>
      <w:r w:rsidR="00A001C4">
        <w:rPr>
          <w:i/>
        </w:rPr>
        <w:t> </w:t>
      </w:r>
      <w:r w:rsidRPr="00FA0717">
        <w:t>&gt;</w:t>
      </w:r>
      <w:r w:rsidR="00A001C4">
        <w:t> </w:t>
      </w:r>
      <w:proofErr w:type="spellStart"/>
      <w:r w:rsidRPr="00D76DDA">
        <w:rPr>
          <w:i/>
          <w:lang w:val="en-US"/>
        </w:rPr>
        <w:t>i</w:t>
      </w:r>
      <w:proofErr w:type="spellEnd"/>
      <w:r>
        <w:t xml:space="preserve">, путями вида </w:t>
      </w:r>
      <w:proofErr w:type="spellStart"/>
      <w:r w:rsidRPr="00D76DDA">
        <w:rPr>
          <w:i/>
        </w:rPr>
        <w:t>h</w:t>
      </w:r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i</w:t>
      </w:r>
      <w:r w:rsidRPr="00D76DDA">
        <w:rPr>
          <w:i/>
        </w:rPr>
        <w:t>s</w:t>
      </w:r>
      <w:proofErr w:type="spellEnd"/>
      <w:r w:rsidRPr="00D76DDA">
        <w:t>(</w:t>
      </w:r>
      <w:proofErr w:type="spellStart"/>
      <w:r w:rsidRPr="00D76DDA"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j</w:t>
      </w:r>
      <w:r w:rsidRPr="00D76DDA">
        <w:rPr>
          <w:i/>
          <w:lang w:val="en-US"/>
        </w:rPr>
        <w:t>h</w:t>
      </w:r>
      <w:proofErr w:type="spellEnd"/>
      <w:r w:rsidR="004A01C8" w:rsidRPr="004A01C8">
        <w:rPr>
          <w:i/>
        </w:rPr>
        <w:t>`</w:t>
      </w:r>
      <w:r>
        <w:t xml:space="preserve"> и </w:t>
      </w:r>
      <w:proofErr w:type="spellStart"/>
      <w:r w:rsidRPr="00D76DDA">
        <w:rPr>
          <w:i/>
        </w:rPr>
        <w:t>h</w:t>
      </w:r>
      <w:proofErr w:type="spellEnd"/>
      <w:r w:rsidR="004A01C8" w:rsidRPr="004A01C8">
        <w:rPr>
          <w:i/>
        </w:rPr>
        <w:t>`</w:t>
      </w:r>
      <w:proofErr w:type="spellStart"/>
      <w:r w:rsidRPr="00D76DDA">
        <w:rPr>
          <w:i/>
          <w:lang w:val="en-US"/>
        </w:rPr>
        <w:t>s</w:t>
      </w:r>
      <w:r>
        <w:rPr>
          <w:i/>
          <w:vertAlign w:val="subscript"/>
          <w:lang w:val="en-US"/>
        </w:rPr>
        <w:t>j</w:t>
      </w:r>
      <w:r w:rsidRPr="00D76DDA">
        <w:rPr>
          <w:i/>
        </w:rPr>
        <w:t>s</w:t>
      </w:r>
      <w:proofErr w:type="spellEnd"/>
      <w:r w:rsidRPr="00D76DDA">
        <w:t>(</w:t>
      </w:r>
      <w:proofErr w:type="spellStart"/>
      <w:r w:rsidRPr="00D76DDA"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proofErr w:type="spellStart"/>
      <w:r w:rsidRPr="00D76DDA">
        <w:rPr>
          <w:i/>
          <w:lang w:val="en-US"/>
        </w:rPr>
        <w:t>s</w:t>
      </w:r>
      <w:r>
        <w:rPr>
          <w:i/>
          <w:vertAlign w:val="subscript"/>
          <w:lang w:val="en-US"/>
        </w:rPr>
        <w:t>i</w:t>
      </w:r>
      <w:r w:rsidRPr="00D76DDA">
        <w:rPr>
          <w:i/>
          <w:lang w:val="en-US"/>
        </w:rPr>
        <w:t>h</w:t>
      </w:r>
      <w:proofErr w:type="spellEnd"/>
      <w:r>
        <w:t>.</w:t>
      </w:r>
      <w:proofErr w:type="gramEnd"/>
    </w:p>
    <w:p w:rsidR="006207E4" w:rsidRPr="00D76DDA" w:rsidRDefault="006207E4" w:rsidP="00FF654E">
      <w:pPr>
        <w:pStyle w:val="ispTextmain"/>
        <w:numPr>
          <w:ilvl w:val="0"/>
          <w:numId w:val="57"/>
        </w:numPr>
        <w:ind w:left="0" w:firstLine="0"/>
      </w:pPr>
      <w:r>
        <w:t>Алгоритм 1 строит</w:t>
      </w:r>
      <w:r w:rsidR="008C75F8">
        <w:t xml:space="preserve"> множество </w:t>
      </w:r>
      <w:proofErr w:type="spellStart"/>
      <w:r w:rsidR="00CC59D3">
        <w:t>вершинно-простых</w:t>
      </w:r>
      <w:proofErr w:type="spellEnd"/>
      <w:r w:rsidR="00CC59D3">
        <w:t xml:space="preserve"> </w:t>
      </w:r>
      <w:r w:rsidR="008C75F8">
        <w:t>путей, которое становится наибольшим совершенным множеством путей после добавления путей, соединяющих хосты, подсоединенные к одному коммутатору,</w:t>
      </w:r>
      <w:r>
        <w:t xml:space="preserve"> при условии, что число пустых коммутаторов </w:t>
      </w:r>
      <w:r w:rsidR="00E45905">
        <w:t xml:space="preserve">не меньше </w:t>
      </w:r>
      <w:r w:rsidR="00E45905">
        <w:sym w:font="Symbol" w:char="F053"/>
      </w:r>
      <w:proofErr w:type="gramStart"/>
      <w:r w:rsidR="00E45905" w:rsidRPr="00E45905">
        <w:t>{</w:t>
      </w:r>
      <w:r w:rsidR="00E45905">
        <w:rPr>
          <w:lang w:val="en-US"/>
        </w:rPr>
        <w:t> </w:t>
      </w:r>
      <w:proofErr w:type="spellStart"/>
      <w:proofErr w:type="gramEnd"/>
      <w:r w:rsidR="00E45905" w:rsidRPr="00E45905">
        <w:rPr>
          <w:i/>
          <w:lang w:val="en-US"/>
        </w:rPr>
        <w:t>n</w:t>
      </w:r>
      <w:r w:rsidR="00E45905" w:rsidRPr="00E45905">
        <w:rPr>
          <w:i/>
          <w:vertAlign w:val="subscript"/>
          <w:lang w:val="en-US"/>
        </w:rPr>
        <w:t>i</w:t>
      </w:r>
      <w:proofErr w:type="spellEnd"/>
      <w:r w:rsidR="00E45905" w:rsidRPr="00E45905">
        <w:t>|</w:t>
      </w:r>
      <w:r w:rsidR="00E45905">
        <w:rPr>
          <w:lang w:val="en-US"/>
        </w:rPr>
        <w:t> </w:t>
      </w:r>
      <w:proofErr w:type="spellStart"/>
      <w:r w:rsidR="00E45905" w:rsidRPr="00E45905">
        <w:rPr>
          <w:i/>
          <w:lang w:val="en-US"/>
        </w:rPr>
        <w:t>i</w:t>
      </w:r>
      <w:proofErr w:type="spellEnd"/>
      <w:r w:rsidR="00E45905">
        <w:rPr>
          <w:lang w:val="en-US"/>
        </w:rPr>
        <w:t> </w:t>
      </w:r>
      <w:r w:rsidR="00E45905" w:rsidRPr="00E45905">
        <w:t>=</w:t>
      </w:r>
      <w:r w:rsidR="00E45905">
        <w:rPr>
          <w:lang w:val="en-US"/>
        </w:rPr>
        <w:t> </w:t>
      </w:r>
      <w:r w:rsidR="00E45905" w:rsidRPr="00E45905">
        <w:t>1,</w:t>
      </w:r>
      <w:r w:rsidR="00E45905">
        <w:rPr>
          <w:lang w:val="en-US"/>
        </w:rPr>
        <w:t> </w:t>
      </w:r>
      <w:r w:rsidR="00E45905">
        <w:t>…</w:t>
      </w:r>
      <w:r w:rsidR="00E45905" w:rsidRPr="00E45905">
        <w:t>,</w:t>
      </w:r>
      <w:r w:rsidR="00E45905">
        <w:rPr>
          <w:lang w:val="en-US"/>
        </w:rPr>
        <w:t> </w:t>
      </w:r>
      <w:r w:rsidR="00E45905" w:rsidRPr="00E45905">
        <w:rPr>
          <w:i/>
          <w:lang w:val="en-US"/>
        </w:rPr>
        <w:t>k</w:t>
      </w:r>
      <w:r w:rsidR="00E45905">
        <w:rPr>
          <w:lang w:val="en-US"/>
        </w:rPr>
        <w:t> </w:t>
      </w:r>
      <w:r w:rsidR="00E45905" w:rsidRPr="00E45905">
        <w:t>}</w:t>
      </w:r>
      <w:r w:rsidR="007935A4">
        <w:t> </w:t>
      </w:r>
      <w:r w:rsidR="007935A4">
        <w:noBreakHyphen/>
        <w:t> </w:t>
      </w:r>
      <w:r w:rsidR="007935A4" w:rsidRPr="007935A4">
        <w:rPr>
          <w:i/>
          <w:lang w:val="en-US"/>
        </w:rPr>
        <w:t>max</w:t>
      </w:r>
      <w:r w:rsidR="007935A4" w:rsidRPr="00E45905">
        <w:t>{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n</w:t>
      </w:r>
      <w:r w:rsidR="007935A4" w:rsidRPr="00E45905">
        <w:rPr>
          <w:i/>
          <w:vertAlign w:val="subscript"/>
          <w:lang w:val="en-US"/>
        </w:rPr>
        <w:t>i</w:t>
      </w:r>
      <w:proofErr w:type="spellEnd"/>
      <w:r w:rsidR="007935A4" w:rsidRPr="00E45905">
        <w:t>|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i</w:t>
      </w:r>
      <w:proofErr w:type="spellEnd"/>
      <w:r w:rsidR="007935A4">
        <w:rPr>
          <w:lang w:val="en-US"/>
        </w:rPr>
        <w:t> </w:t>
      </w:r>
      <w:r w:rsidR="007935A4" w:rsidRPr="00E45905">
        <w:t>=</w:t>
      </w:r>
      <w:r w:rsidR="007935A4">
        <w:rPr>
          <w:lang w:val="en-US"/>
        </w:rPr>
        <w:t> </w:t>
      </w:r>
      <w:r w:rsidR="007935A4" w:rsidRPr="00E45905">
        <w:t>1,</w:t>
      </w:r>
      <w:r w:rsidR="007935A4">
        <w:rPr>
          <w:lang w:val="en-US"/>
        </w:rPr>
        <w:t> </w:t>
      </w:r>
      <w:r w:rsidR="007935A4">
        <w:t>…</w:t>
      </w:r>
      <w:r w:rsidR="007935A4" w:rsidRPr="00E45905">
        <w:t>,</w:t>
      </w:r>
      <w:r w:rsidR="007935A4">
        <w:rPr>
          <w:lang w:val="en-US"/>
        </w:rPr>
        <w:t> </w:t>
      </w:r>
      <w:r w:rsidR="007935A4" w:rsidRPr="00E45905">
        <w:rPr>
          <w:i/>
          <w:lang w:val="en-US"/>
        </w:rPr>
        <w:t>k</w:t>
      </w:r>
      <w:r w:rsidR="007935A4">
        <w:rPr>
          <w:lang w:val="en-US"/>
        </w:rPr>
        <w:t> </w:t>
      </w:r>
      <w:r w:rsidR="007935A4" w:rsidRPr="00E45905">
        <w:t>}</w:t>
      </w:r>
      <w:r w:rsidR="007935A4">
        <w:rPr>
          <w:lang w:val="en-US"/>
        </w:rPr>
        <w:t> </w:t>
      </w:r>
      <w:r w:rsidR="007935A4" w:rsidRPr="007935A4">
        <w:noBreakHyphen/>
      </w:r>
      <w:r w:rsidR="007935A4">
        <w:rPr>
          <w:lang w:val="en-US"/>
        </w:rPr>
        <w:t> </w:t>
      </w:r>
      <w:r w:rsidR="007935A4" w:rsidRPr="007935A4">
        <w:t>(</w:t>
      </w:r>
      <w:r w:rsidR="007935A4" w:rsidRPr="007935A4">
        <w:rPr>
          <w:i/>
          <w:lang w:val="en-US"/>
        </w:rPr>
        <w:t>k</w:t>
      </w:r>
      <w:r w:rsidR="007935A4">
        <w:rPr>
          <w:lang w:val="en-US"/>
        </w:rPr>
        <w:t> </w:t>
      </w:r>
      <w:r w:rsidR="007935A4" w:rsidRPr="007935A4">
        <w:noBreakHyphen/>
      </w:r>
      <w:r w:rsidR="007935A4">
        <w:rPr>
          <w:lang w:val="en-US"/>
        </w:rPr>
        <w:t> </w:t>
      </w:r>
      <w:r w:rsidR="007935A4" w:rsidRPr="007935A4">
        <w:t>1)</w:t>
      </w:r>
      <w:r w:rsidR="00E45905" w:rsidRPr="00E45905">
        <w:t>.</w:t>
      </w:r>
      <w:r>
        <w:t xml:space="preserve"> Для случая, когда </w:t>
      </w:r>
      <w:r w:rsidR="009F7F9D">
        <w:t>к</w:t>
      </w:r>
      <w:r>
        <w:t>о все</w:t>
      </w:r>
      <w:r w:rsidR="009F7F9D">
        <w:t>м</w:t>
      </w:r>
      <w:r>
        <w:t xml:space="preserve"> непусты</w:t>
      </w:r>
      <w:r w:rsidR="009F7F9D">
        <w:t>м</w:t>
      </w:r>
      <w:r>
        <w:t xml:space="preserve"> коммутатора</w:t>
      </w:r>
      <w:r w:rsidR="009F7F9D">
        <w:t>м подсоединено</w:t>
      </w:r>
      <w:r>
        <w:t xml:space="preserve"> одно и то же число </w:t>
      </w:r>
      <w:r w:rsidRPr="006207E4">
        <w:rPr>
          <w:i/>
          <w:lang w:val="en-US"/>
        </w:rPr>
        <w:t>n</w:t>
      </w:r>
      <w:r w:rsidRPr="00D35FD9">
        <w:t xml:space="preserve"> хостов, ч</w:t>
      </w:r>
      <w:r>
        <w:t xml:space="preserve">исло требуемых пустых коммутаторов </w:t>
      </w:r>
      <w:r w:rsidRPr="006207E4">
        <w:rPr>
          <w:i/>
          <w:lang w:val="en-US"/>
        </w:rPr>
        <w:t>K</w:t>
      </w:r>
      <w:r w:rsidRPr="006207E4">
        <w:rPr>
          <w:vertAlign w:val="subscript"/>
        </w:rPr>
        <w:t>1</w:t>
      </w:r>
      <w:r w:rsidRPr="006207E4">
        <w:rPr>
          <w:lang w:val="en-US"/>
        </w:rPr>
        <w:t> </w:t>
      </w:r>
      <w:r w:rsidRPr="00A96ECF">
        <w:t>=</w:t>
      </w:r>
      <w:r w:rsidRPr="006207E4">
        <w:rPr>
          <w:lang w:val="en-US"/>
        </w:rPr>
        <w:t> </w:t>
      </w:r>
      <w:r w:rsidRPr="00D76DDA">
        <w:t>(</w:t>
      </w:r>
      <w:r w:rsidRPr="006207E4">
        <w:rPr>
          <w:i/>
          <w:lang w:val="en-US"/>
        </w:rPr>
        <w:t>n</w:t>
      </w:r>
      <w:r w:rsidRPr="006207E4">
        <w:rPr>
          <w:lang w:val="en-US"/>
        </w:rPr>
        <w:t> </w:t>
      </w:r>
      <w:r w:rsidRPr="00D76DDA">
        <w:noBreakHyphen/>
      </w:r>
      <w:r w:rsidRPr="006207E4">
        <w:rPr>
          <w:lang w:val="en-US"/>
        </w:rPr>
        <w:t> </w:t>
      </w:r>
      <w:r w:rsidRPr="00D76DDA">
        <w:t>1)</w:t>
      </w:r>
      <w:r w:rsidRPr="00A96ECF">
        <w:t>(</w:t>
      </w:r>
      <w:r w:rsidRPr="006207E4">
        <w:rPr>
          <w:i/>
          <w:lang w:val="en-US"/>
        </w:rPr>
        <w:t>k</w:t>
      </w:r>
      <w:r w:rsidRPr="006207E4">
        <w:rPr>
          <w:lang w:val="en-US"/>
        </w:rPr>
        <w:t> </w:t>
      </w:r>
      <w:r w:rsidRPr="00A96ECF">
        <w:noBreakHyphen/>
      </w:r>
      <w:r w:rsidRPr="006207E4">
        <w:rPr>
          <w:lang w:val="en-US"/>
        </w:rPr>
        <w:t> </w:t>
      </w:r>
      <w:r w:rsidRPr="00A96ECF">
        <w:t>1).</w:t>
      </w:r>
    </w:p>
    <w:p w:rsidR="00D0544E" w:rsidRDefault="006207E4" w:rsidP="00D0544E">
      <w:pPr>
        <w:pStyle w:val="ispTextmain"/>
      </w:pPr>
      <w:r w:rsidRPr="006207E4">
        <w:rPr>
          <w:u w:val="single"/>
        </w:rPr>
        <w:t>Доказательство</w:t>
      </w:r>
      <w:r>
        <w:t xml:space="preserve">. На этапе 2 для каждого невыделенного хоста </w:t>
      </w:r>
      <w:proofErr w:type="spellStart"/>
      <w:r w:rsidRPr="00D76DDA">
        <w:rPr>
          <w:i/>
        </w:rPr>
        <w:t>h</w:t>
      </w:r>
      <w:proofErr w:type="spellEnd"/>
      <w:r w:rsidR="009F7F9D">
        <w:t>, подсоединенного к</w:t>
      </w:r>
      <w:r>
        <w:t xml:space="preserve"> каждо</w:t>
      </w:r>
      <w:r w:rsidR="009F7F9D">
        <w:t>му</w:t>
      </w:r>
      <w:r>
        <w:t xml:space="preserve"> коммутатор</w:t>
      </w:r>
      <w:r w:rsidR="009F7F9D">
        <w:t>у</w:t>
      </w:r>
      <w:r w:rsidR="009E495B">
        <w:t xml:space="preserve"> </w:t>
      </w:r>
      <w:proofErr w:type="spellStart"/>
      <w:r w:rsidRPr="00D76DDA">
        <w:rPr>
          <w:i/>
        </w:rPr>
        <w:t>s</w:t>
      </w:r>
      <w:r w:rsidRPr="00D76DDA">
        <w:rPr>
          <w:i/>
          <w:vertAlign w:val="subscript"/>
        </w:rPr>
        <w:t>i</w:t>
      </w:r>
      <w:proofErr w:type="spellEnd"/>
      <w:r w:rsidR="009F7F9D">
        <w:t xml:space="preserve">, кроме последнего коммутатора </w:t>
      </w:r>
      <w:proofErr w:type="spellStart"/>
      <w:r w:rsidR="009F7F9D" w:rsidRPr="009F7F9D">
        <w:rPr>
          <w:i/>
        </w:rPr>
        <w:t>s</w:t>
      </w:r>
      <w:r w:rsidR="009F7F9D" w:rsidRPr="009F7F9D">
        <w:rPr>
          <w:i/>
          <w:vertAlign w:val="subscript"/>
        </w:rPr>
        <w:t>k</w:t>
      </w:r>
      <w:proofErr w:type="spellEnd"/>
      <w:r w:rsidR="009F7F9D">
        <w:t>,</w:t>
      </w:r>
      <w:r>
        <w:t xml:space="preserve"> выделяется пустой хост </w:t>
      </w:r>
      <w:proofErr w:type="spellStart"/>
      <w:r w:rsidRPr="00D76DDA">
        <w:rPr>
          <w:i/>
        </w:rPr>
        <w:t>s</w:t>
      </w:r>
      <w:proofErr w:type="spellEnd"/>
      <w:r w:rsidRPr="00D76DDA">
        <w:t>(</w:t>
      </w:r>
      <w:proofErr w:type="spellStart"/>
      <w:r w:rsidRPr="00D76DDA"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r>
        <w:t xml:space="preserve">. Поскольку </w:t>
      </w:r>
      <w:r w:rsidR="009F7F9D">
        <w:t>для</w:t>
      </w:r>
      <w:r>
        <w:t xml:space="preserve"> каждо</w:t>
      </w:r>
      <w:r w:rsidR="009F7F9D">
        <w:t>го</w:t>
      </w:r>
      <w:r>
        <w:t xml:space="preserve"> непусто</w:t>
      </w:r>
      <w:r w:rsidR="009F7F9D">
        <w:t>го</w:t>
      </w:r>
      <w:r>
        <w:t xml:space="preserve"> коммутатор</w:t>
      </w:r>
      <w:r w:rsidR="009F7F9D">
        <w:t>а</w:t>
      </w:r>
      <w:r w:rsidR="009E495B">
        <w:t xml:space="preserve"> </w:t>
      </w:r>
      <w:r>
        <w:t>выделяется ровно один хост,</w:t>
      </w:r>
      <w:r w:rsidR="009F7F9D">
        <w:t xml:space="preserve"> подсоединенный к нему,</w:t>
      </w:r>
      <w:r>
        <w:t xml:space="preserve"> число требуемых </w:t>
      </w:r>
      <w:r w:rsidR="009F7F9D">
        <w:t xml:space="preserve">пустых </w:t>
      </w:r>
      <w:r>
        <w:t>коммутаторов равно</w:t>
      </w:r>
      <w:r w:rsidR="007935A4" w:rsidRPr="007935A4">
        <w:t xml:space="preserve"> (</w:t>
      </w:r>
      <w:r w:rsidR="007935A4">
        <w:t xml:space="preserve">напомним, что мы упорядочили непустые коммутаторы по </w:t>
      </w:r>
      <w:proofErr w:type="spellStart"/>
      <w:r w:rsidR="007935A4">
        <w:t>неубыванию</w:t>
      </w:r>
      <w:proofErr w:type="spellEnd"/>
      <w:r w:rsidR="007935A4">
        <w:t xml:space="preserve"> числа подсоединенных к ним хостов)</w:t>
      </w:r>
      <w:r w:rsidR="009E495B">
        <w:t xml:space="preserve"> </w:t>
      </w:r>
      <w:r>
        <w:lastRenderedPageBreak/>
        <w:sym w:font="Symbol" w:char="F053"/>
      </w:r>
      <w:proofErr w:type="gramStart"/>
      <w:r w:rsidRPr="009E495B">
        <w:t>{</w:t>
      </w:r>
      <w:r w:rsidRPr="007935A4">
        <w:rPr>
          <w:lang w:val="en-US"/>
        </w:rPr>
        <w:t> </w:t>
      </w:r>
      <w:proofErr w:type="spellStart"/>
      <w:proofErr w:type="gramEnd"/>
      <w:r w:rsidR="00E45905">
        <w:rPr>
          <w:i/>
          <w:lang w:val="en-US"/>
        </w:rPr>
        <w:t>n</w:t>
      </w:r>
      <w:r w:rsidR="009F7F9D" w:rsidRPr="009F7F9D">
        <w:rPr>
          <w:i/>
          <w:vertAlign w:val="subscript"/>
          <w:lang w:val="en-US"/>
        </w:rPr>
        <w:t>i</w:t>
      </w:r>
      <w:proofErr w:type="spellEnd"/>
      <w:r w:rsidR="009F7F9D">
        <w:rPr>
          <w:lang w:val="en-US"/>
        </w:rPr>
        <w:t> </w:t>
      </w:r>
      <w:r w:rsidR="009F7F9D" w:rsidRPr="009E495B">
        <w:noBreakHyphen/>
      </w:r>
      <w:r w:rsidR="009F7F9D">
        <w:rPr>
          <w:lang w:val="en-US"/>
        </w:rPr>
        <w:t> </w:t>
      </w:r>
      <w:r w:rsidR="009F7F9D" w:rsidRPr="009E495B">
        <w:t>1</w:t>
      </w:r>
      <w:r>
        <w:rPr>
          <w:lang w:val="en-US"/>
        </w:rPr>
        <w:t> </w:t>
      </w:r>
      <w:r w:rsidRPr="009E495B">
        <w:t>|</w:t>
      </w:r>
      <w:r w:rsidRPr="007935A4">
        <w:rPr>
          <w:lang w:val="en-US"/>
        </w:rPr>
        <w:t> </w:t>
      </w:r>
      <w:proofErr w:type="spellStart"/>
      <w:r w:rsidR="009F7F9D" w:rsidRPr="009F7F9D">
        <w:rPr>
          <w:i/>
          <w:lang w:val="en-US"/>
        </w:rPr>
        <w:t>i</w:t>
      </w:r>
      <w:proofErr w:type="spellEnd"/>
      <w:r w:rsidR="009F7F9D">
        <w:rPr>
          <w:lang w:val="en-US"/>
        </w:rPr>
        <w:t> </w:t>
      </w:r>
      <w:r w:rsidR="009F7F9D" w:rsidRPr="009E495B">
        <w:t>=</w:t>
      </w:r>
      <w:r w:rsidR="009F7F9D">
        <w:rPr>
          <w:lang w:val="en-US"/>
        </w:rPr>
        <w:t> </w:t>
      </w:r>
      <w:r w:rsidR="009F7F9D" w:rsidRPr="009E495B">
        <w:t>1,</w:t>
      </w:r>
      <w:r w:rsidR="009F7F9D">
        <w:rPr>
          <w:lang w:val="en-US"/>
        </w:rPr>
        <w:t> </w:t>
      </w:r>
      <w:r w:rsidR="009F7F9D" w:rsidRPr="009E495B">
        <w:t>…,</w:t>
      </w:r>
      <w:r w:rsidR="009F7F9D">
        <w:rPr>
          <w:lang w:val="en-US"/>
        </w:rPr>
        <w:t> </w:t>
      </w:r>
      <w:r w:rsidR="009F7F9D" w:rsidRPr="009F7F9D">
        <w:rPr>
          <w:i/>
          <w:lang w:val="en-US"/>
        </w:rPr>
        <w:t>k</w:t>
      </w:r>
      <w:r w:rsidR="009F7F9D">
        <w:rPr>
          <w:lang w:val="en-US"/>
        </w:rPr>
        <w:t> </w:t>
      </w:r>
      <w:r w:rsidRPr="009E495B">
        <w:t>}</w:t>
      </w:r>
      <w:r w:rsidR="007935A4">
        <w:rPr>
          <w:lang w:val="en-US"/>
        </w:rPr>
        <w:t> </w:t>
      </w:r>
      <w:r w:rsidR="007935A4" w:rsidRPr="009E495B">
        <w:t>=</w:t>
      </w:r>
      <w:r w:rsidR="007935A4">
        <w:rPr>
          <w:lang w:val="en-US"/>
        </w:rPr>
        <w:t> </w:t>
      </w:r>
      <w:r w:rsidR="007935A4">
        <w:sym w:font="Symbol" w:char="F053"/>
      </w:r>
      <w:r w:rsidR="007935A4" w:rsidRPr="009E495B">
        <w:t>{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n</w:t>
      </w:r>
      <w:r w:rsidR="007935A4" w:rsidRPr="00E45905">
        <w:rPr>
          <w:i/>
          <w:vertAlign w:val="subscript"/>
          <w:lang w:val="en-US"/>
        </w:rPr>
        <w:t>i</w:t>
      </w:r>
      <w:proofErr w:type="spellEnd"/>
      <w:r w:rsidR="007935A4" w:rsidRPr="009E495B">
        <w:t>|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i</w:t>
      </w:r>
      <w:proofErr w:type="spellEnd"/>
      <w:r w:rsidR="007935A4">
        <w:rPr>
          <w:lang w:val="en-US"/>
        </w:rPr>
        <w:t> </w:t>
      </w:r>
      <w:r w:rsidR="007935A4" w:rsidRPr="009E495B">
        <w:t>=</w:t>
      </w:r>
      <w:r w:rsidR="007935A4">
        <w:rPr>
          <w:lang w:val="en-US"/>
        </w:rPr>
        <w:t> </w:t>
      </w:r>
      <w:r w:rsidR="007935A4" w:rsidRPr="009E495B">
        <w:t>1,</w:t>
      </w:r>
      <w:r w:rsidR="007935A4">
        <w:rPr>
          <w:lang w:val="en-US"/>
        </w:rPr>
        <w:t> </w:t>
      </w:r>
      <w:r w:rsidR="007935A4" w:rsidRPr="009E495B">
        <w:t>…,</w:t>
      </w:r>
      <w:r w:rsidR="007935A4">
        <w:rPr>
          <w:lang w:val="en-US"/>
        </w:rPr>
        <w:t> </w:t>
      </w:r>
      <w:r w:rsidR="007935A4" w:rsidRPr="00E45905">
        <w:rPr>
          <w:i/>
          <w:lang w:val="en-US"/>
        </w:rPr>
        <w:t>k</w:t>
      </w:r>
      <w:r w:rsidR="007935A4">
        <w:rPr>
          <w:lang w:val="en-US"/>
        </w:rPr>
        <w:t> </w:t>
      </w:r>
      <w:r w:rsidR="007935A4" w:rsidRPr="009E495B">
        <w:t>}</w:t>
      </w:r>
      <w:r w:rsidR="007935A4" w:rsidRPr="007935A4">
        <w:rPr>
          <w:lang w:val="en-US"/>
        </w:rPr>
        <w:t> </w:t>
      </w:r>
      <w:r w:rsidR="007935A4" w:rsidRPr="009E495B">
        <w:noBreakHyphen/>
      </w:r>
      <w:r w:rsidR="007935A4" w:rsidRPr="007935A4">
        <w:rPr>
          <w:lang w:val="en-US"/>
        </w:rPr>
        <w:t> </w:t>
      </w:r>
      <w:r w:rsidR="007935A4" w:rsidRPr="007935A4">
        <w:rPr>
          <w:i/>
          <w:lang w:val="en-US"/>
        </w:rPr>
        <w:t>max</w:t>
      </w:r>
      <w:r w:rsidR="007935A4" w:rsidRPr="009E495B">
        <w:t>{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n</w:t>
      </w:r>
      <w:r w:rsidR="007935A4" w:rsidRPr="00E45905">
        <w:rPr>
          <w:i/>
          <w:vertAlign w:val="subscript"/>
          <w:lang w:val="en-US"/>
        </w:rPr>
        <w:t>i</w:t>
      </w:r>
      <w:proofErr w:type="spellEnd"/>
      <w:r w:rsidR="007935A4" w:rsidRPr="009E495B">
        <w:t>|</w:t>
      </w:r>
      <w:r w:rsidR="007935A4">
        <w:rPr>
          <w:lang w:val="en-US"/>
        </w:rPr>
        <w:t> </w:t>
      </w:r>
      <w:proofErr w:type="spellStart"/>
      <w:r w:rsidR="007935A4" w:rsidRPr="00E45905">
        <w:rPr>
          <w:i/>
          <w:lang w:val="en-US"/>
        </w:rPr>
        <w:t>i</w:t>
      </w:r>
      <w:proofErr w:type="spellEnd"/>
      <w:r w:rsidR="007935A4">
        <w:rPr>
          <w:lang w:val="en-US"/>
        </w:rPr>
        <w:t> </w:t>
      </w:r>
      <w:r w:rsidR="007935A4" w:rsidRPr="009E495B">
        <w:t>=</w:t>
      </w:r>
      <w:r w:rsidR="007935A4">
        <w:rPr>
          <w:lang w:val="en-US"/>
        </w:rPr>
        <w:t> </w:t>
      </w:r>
      <w:r w:rsidR="007935A4" w:rsidRPr="009E495B">
        <w:t>1,</w:t>
      </w:r>
      <w:r w:rsidR="007935A4">
        <w:rPr>
          <w:lang w:val="en-US"/>
        </w:rPr>
        <w:t> </w:t>
      </w:r>
      <w:r w:rsidR="007935A4" w:rsidRPr="009E495B">
        <w:t>…,</w:t>
      </w:r>
      <w:r w:rsidR="007935A4">
        <w:rPr>
          <w:lang w:val="en-US"/>
        </w:rPr>
        <w:t> </w:t>
      </w:r>
      <w:r w:rsidR="007935A4" w:rsidRPr="00E45905">
        <w:rPr>
          <w:i/>
          <w:lang w:val="en-US"/>
        </w:rPr>
        <w:t>k</w:t>
      </w:r>
      <w:r w:rsidR="007935A4">
        <w:rPr>
          <w:lang w:val="en-US"/>
        </w:rPr>
        <w:t> </w:t>
      </w:r>
      <w:r w:rsidR="007935A4" w:rsidRPr="009E495B">
        <w:t>}</w:t>
      </w:r>
      <w:r w:rsidR="007935A4">
        <w:rPr>
          <w:lang w:val="en-US"/>
        </w:rPr>
        <w:t> </w:t>
      </w:r>
      <w:r w:rsidR="007935A4" w:rsidRPr="009E495B">
        <w:noBreakHyphen/>
      </w:r>
      <w:r w:rsidR="007935A4">
        <w:rPr>
          <w:lang w:val="en-US"/>
        </w:rPr>
        <w:t> </w:t>
      </w:r>
      <w:r w:rsidR="007935A4" w:rsidRPr="009E495B">
        <w:t>(</w:t>
      </w:r>
      <w:r w:rsidR="007935A4" w:rsidRPr="007935A4">
        <w:rPr>
          <w:i/>
          <w:lang w:val="en-US"/>
        </w:rPr>
        <w:t>k</w:t>
      </w:r>
      <w:r w:rsidR="007935A4">
        <w:rPr>
          <w:lang w:val="en-US"/>
        </w:rPr>
        <w:t> </w:t>
      </w:r>
      <w:r w:rsidR="007935A4" w:rsidRPr="009E495B">
        <w:noBreakHyphen/>
      </w:r>
      <w:r w:rsidR="007935A4">
        <w:rPr>
          <w:lang w:val="en-US"/>
        </w:rPr>
        <w:t> </w:t>
      </w:r>
      <w:r w:rsidR="007935A4" w:rsidRPr="009E495B">
        <w:t>1)</w:t>
      </w:r>
      <w:r w:rsidR="009F7F9D" w:rsidRPr="009E495B">
        <w:t xml:space="preserve">. </w:t>
      </w:r>
      <w:r w:rsidR="009F7F9D">
        <w:t>Д</w:t>
      </w:r>
      <w:r>
        <w:t xml:space="preserve">ля случая, когда </w:t>
      </w:r>
      <w:r w:rsidR="009F7F9D">
        <w:t>к</w:t>
      </w:r>
      <w:r>
        <w:t>о все</w:t>
      </w:r>
      <w:r w:rsidR="009F7F9D">
        <w:t>м</w:t>
      </w:r>
      <w:r>
        <w:t xml:space="preserve"> непусты</w:t>
      </w:r>
      <w:r w:rsidR="009F7F9D">
        <w:t>м</w:t>
      </w:r>
      <w:r>
        <w:t xml:space="preserve"> коммутатора</w:t>
      </w:r>
      <w:r w:rsidR="009F7F9D">
        <w:t>м подсоединено</w:t>
      </w:r>
      <w:r>
        <w:t xml:space="preserve"> одно и то же число </w:t>
      </w:r>
      <w:r w:rsidRPr="006207E4">
        <w:rPr>
          <w:i/>
          <w:lang w:val="en-US"/>
        </w:rPr>
        <w:t>n</w:t>
      </w:r>
      <w:r w:rsidRPr="00D35FD9">
        <w:t xml:space="preserve"> хостов, ч</w:t>
      </w:r>
      <w:r>
        <w:t xml:space="preserve">исло требуемых пустых коммутаторов равно </w:t>
      </w:r>
      <w:r w:rsidRPr="00D76DDA">
        <w:t>(</w:t>
      </w:r>
      <w:r w:rsidRPr="006207E4">
        <w:rPr>
          <w:i/>
          <w:lang w:val="en-US"/>
        </w:rPr>
        <w:t>n</w:t>
      </w:r>
      <w:r w:rsidRPr="006207E4">
        <w:rPr>
          <w:lang w:val="en-US"/>
        </w:rPr>
        <w:t> </w:t>
      </w:r>
      <w:r w:rsidRPr="00D76DDA">
        <w:noBreakHyphen/>
      </w:r>
      <w:r w:rsidRPr="006207E4">
        <w:rPr>
          <w:lang w:val="en-US"/>
        </w:rPr>
        <w:t> </w:t>
      </w:r>
      <w:r w:rsidRPr="00D76DDA">
        <w:t>1)</w:t>
      </w:r>
      <w:r w:rsidRPr="00A96ECF">
        <w:t>(</w:t>
      </w:r>
      <w:r w:rsidRPr="006207E4">
        <w:rPr>
          <w:i/>
          <w:lang w:val="en-US"/>
        </w:rPr>
        <w:t>k</w:t>
      </w:r>
      <w:r w:rsidRPr="006207E4">
        <w:rPr>
          <w:lang w:val="en-US"/>
        </w:rPr>
        <w:t> </w:t>
      </w:r>
      <w:r w:rsidRPr="00A96ECF">
        <w:noBreakHyphen/>
      </w:r>
      <w:r w:rsidRPr="006207E4">
        <w:rPr>
          <w:lang w:val="en-US"/>
        </w:rPr>
        <w:t> </w:t>
      </w:r>
      <w:r w:rsidRPr="00A96ECF">
        <w:t>1).</w:t>
      </w:r>
    </w:p>
    <w:p w:rsidR="004A01C8" w:rsidRDefault="009F7F9D" w:rsidP="00912B40">
      <w:pPr>
        <w:pStyle w:val="ispTextmain"/>
      </w:pPr>
      <w:r>
        <w:t xml:space="preserve">Покажем, что, если число пустых коммутаторов достаточно велико, построенное множество путей является наибольшим совершенным множеством </w:t>
      </w:r>
      <w:proofErr w:type="spellStart"/>
      <w:r w:rsidR="00CC59D3">
        <w:t>вершинно-простых</w:t>
      </w:r>
      <w:proofErr w:type="spellEnd"/>
      <w:r w:rsidR="00CC59D3">
        <w:t xml:space="preserve"> </w:t>
      </w:r>
      <w:r>
        <w:t>путей</w:t>
      </w:r>
      <w:r w:rsidR="00D5601C">
        <w:t xml:space="preserve"> (после добавления в него путей, соединяющих хосты, подсоединенные к одному коммутатору)</w:t>
      </w:r>
      <w:r>
        <w:t>.</w:t>
      </w:r>
      <w:r w:rsidR="0049738F">
        <w:t xml:space="preserve"> Действительно, </w:t>
      </w:r>
      <w:r w:rsidR="0016137D">
        <w:t xml:space="preserve">по построению </w:t>
      </w:r>
      <w:r w:rsidR="0049738F">
        <w:t xml:space="preserve">все эти пути являются полными и </w:t>
      </w:r>
      <w:proofErr w:type="spellStart"/>
      <w:r w:rsidR="0049738F">
        <w:t>вершинно-простыми</w:t>
      </w:r>
      <w:proofErr w:type="spellEnd"/>
      <w:r w:rsidR="0016137D">
        <w:t xml:space="preserve">, а их число конечно. </w:t>
      </w:r>
      <w:r w:rsidR="00912B40">
        <w:t xml:space="preserve">Для каждых </w:t>
      </w:r>
      <w:proofErr w:type="spellStart"/>
      <w:r w:rsidR="00912B40" w:rsidRPr="0092799F">
        <w:rPr>
          <w:i/>
          <w:lang w:val="en-US"/>
        </w:rPr>
        <w:t>i</w:t>
      </w:r>
      <w:proofErr w:type="spellEnd"/>
      <w:r w:rsidR="00912B40">
        <w:t xml:space="preserve"> и </w:t>
      </w:r>
      <w:proofErr w:type="spellStart"/>
      <w:r w:rsidR="00912B40" w:rsidRPr="0092799F">
        <w:rPr>
          <w:i/>
        </w:rPr>
        <w:t>j</w:t>
      </w:r>
      <w:proofErr w:type="spellEnd"/>
      <w:r w:rsidR="00912B40" w:rsidRPr="00912B40">
        <w:t xml:space="preserve">, </w:t>
      </w:r>
      <w:proofErr w:type="spellStart"/>
      <w:r w:rsidR="00912B40" w:rsidRPr="0092799F">
        <w:rPr>
          <w:i/>
          <w:lang w:val="en-US"/>
        </w:rPr>
        <w:t>i</w:t>
      </w:r>
      <w:proofErr w:type="spellEnd"/>
      <w:r w:rsidR="00912B40">
        <w:rPr>
          <w:lang w:val="en-US"/>
        </w:rPr>
        <w:t> </w:t>
      </w:r>
      <w:r w:rsidR="00912B40">
        <w:rPr>
          <w:lang w:val="en-US"/>
        </w:rPr>
        <w:sym w:font="Symbol" w:char="F0B9"/>
      </w:r>
      <w:r w:rsidR="00912B40">
        <w:rPr>
          <w:lang w:val="en-US"/>
        </w:rPr>
        <w:t> </w:t>
      </w:r>
      <w:proofErr w:type="spellStart"/>
      <w:r w:rsidR="00912B40" w:rsidRPr="0092799F">
        <w:rPr>
          <w:i/>
        </w:rPr>
        <w:t>j</w:t>
      </w:r>
      <w:proofErr w:type="spellEnd"/>
      <w:r w:rsidR="00C50D99" w:rsidRPr="00912B40">
        <w:t xml:space="preserve">, </w:t>
      </w:r>
      <w:r w:rsidR="00C50D99">
        <w:rPr>
          <w:i/>
          <w:lang w:val="en-US"/>
        </w:rPr>
        <w:t>h</w:t>
      </w:r>
      <w:r w:rsidR="00C50D99">
        <w:rPr>
          <w:lang w:val="en-US"/>
        </w:rPr>
        <w:t> </w:t>
      </w:r>
      <w:r w:rsidR="00C50D99">
        <w:rPr>
          <w:lang w:val="en-US"/>
        </w:rPr>
        <w:sym w:font="Symbol" w:char="F0B9"/>
      </w:r>
      <w:r w:rsidR="00C50D99">
        <w:rPr>
          <w:lang w:val="en-US"/>
        </w:rPr>
        <w:t> </w:t>
      </w:r>
      <w:r w:rsidR="00C50D99" w:rsidRPr="0092799F">
        <w:t>1</w:t>
      </w:r>
      <w:r w:rsidR="00912B40" w:rsidRPr="00912B40">
        <w:t xml:space="preserve">, </w:t>
      </w:r>
      <w:r w:rsidR="00912B40">
        <w:rPr>
          <w:i/>
          <w:lang w:val="en-US"/>
        </w:rPr>
        <w:t>h</w:t>
      </w:r>
      <w:r w:rsidR="00C50D99" w:rsidRPr="00C50D99">
        <w:rPr>
          <w:i/>
        </w:rPr>
        <w:t>`</w:t>
      </w:r>
      <w:r w:rsidR="00912B40">
        <w:rPr>
          <w:lang w:val="en-US"/>
        </w:rPr>
        <w:t> </w:t>
      </w:r>
      <w:r w:rsidR="00912B40">
        <w:rPr>
          <w:lang w:val="en-US"/>
        </w:rPr>
        <w:sym w:font="Symbol" w:char="F0B9"/>
      </w:r>
      <w:r w:rsidR="00912B40">
        <w:rPr>
          <w:lang w:val="en-US"/>
        </w:rPr>
        <w:t> </w:t>
      </w:r>
      <w:r w:rsidR="00912B40" w:rsidRPr="0092799F">
        <w:t>1</w:t>
      </w:r>
      <w:r w:rsidR="00912B40">
        <w:t xml:space="preserve"> стро</w:t>
      </w:r>
      <w:r w:rsidR="00D84880">
        <w:t>и</w:t>
      </w:r>
      <w:r w:rsidR="00912B40">
        <w:t>тся</w:t>
      </w:r>
      <w:r w:rsidR="00D84880">
        <w:t xml:space="preserve"> следующее множество </w:t>
      </w:r>
      <w:r w:rsidR="00D84880" w:rsidRPr="00D84880">
        <w:rPr>
          <w:i/>
        </w:rPr>
        <w:t>P</w:t>
      </w:r>
      <w:r w:rsidR="00912B40">
        <w:t xml:space="preserve"> пут</w:t>
      </w:r>
      <w:r w:rsidR="00D84880">
        <w:t>ей</w:t>
      </w:r>
      <w:r w:rsidR="004A01C8">
        <w:t>:</w:t>
      </w:r>
    </w:p>
    <w:tbl>
      <w:tblPr>
        <w:tblStyle w:val="affff0"/>
        <w:tblW w:w="0" w:type="auto"/>
        <w:jc w:val="center"/>
        <w:tblLook w:val="04A0"/>
      </w:tblPr>
      <w:tblGrid>
        <w:gridCol w:w="1377"/>
        <w:gridCol w:w="1111"/>
        <w:gridCol w:w="911"/>
        <w:gridCol w:w="1178"/>
        <w:gridCol w:w="1244"/>
      </w:tblGrid>
      <w:tr w:rsidR="00C50D99" w:rsidTr="00C50D99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</w:tcBorders>
            <w:vAlign w:val="center"/>
          </w:tcPr>
          <w:p w:rsidR="00C50D99" w:rsidRPr="00C50D99" w:rsidRDefault="00C50D99" w:rsidP="004F0020">
            <w:pPr>
              <w:pStyle w:val="ispTextmain"/>
              <w:jc w:val="center"/>
              <w:rPr>
                <w:i/>
              </w:rPr>
            </w:pPr>
          </w:p>
        </w:tc>
        <w:tc>
          <w:tcPr>
            <w:tcW w:w="0" w:type="auto"/>
            <w:gridSpan w:val="2"/>
            <w:vAlign w:val="center"/>
          </w:tcPr>
          <w:p w:rsidR="00C50D99" w:rsidRPr="00C50D99" w:rsidRDefault="00C50D99" w:rsidP="004F0020">
            <w:pPr>
              <w:pStyle w:val="ispTextmain"/>
              <w:jc w:val="center"/>
            </w:pPr>
            <w:r w:rsidRPr="00C50D99">
              <w:t>в хост 1</w:t>
            </w:r>
          </w:p>
        </w:tc>
        <w:tc>
          <w:tcPr>
            <w:tcW w:w="0" w:type="auto"/>
            <w:gridSpan w:val="2"/>
            <w:vAlign w:val="center"/>
          </w:tcPr>
          <w:p w:rsidR="00C50D99" w:rsidRPr="00D43221" w:rsidRDefault="00C50D99" w:rsidP="00C50D99">
            <w:pPr>
              <w:pStyle w:val="ispTextmain"/>
              <w:jc w:val="center"/>
              <w:rPr>
                <w:i/>
                <w:lang w:val="en-US"/>
              </w:rPr>
            </w:pPr>
            <w:r w:rsidRPr="00C50D99">
              <w:t xml:space="preserve">в хост </w:t>
            </w:r>
            <w:r>
              <w:rPr>
                <w:i/>
                <w:lang w:val="en-US"/>
              </w:rPr>
              <w:t>h`</w:t>
            </w:r>
            <w:r>
              <w:rPr>
                <w:lang w:val="en-US"/>
              </w:rPr>
              <w:t> </w:t>
            </w:r>
            <w:r>
              <w:rPr>
                <w:lang w:val="en-US"/>
              </w:rPr>
              <w:sym w:font="Symbol" w:char="F0B9"/>
            </w:r>
            <w:r>
              <w:rPr>
                <w:lang w:val="en-US"/>
              </w:rPr>
              <w:t> </w:t>
            </w:r>
            <w:r w:rsidRPr="0092799F">
              <w:t>1</w:t>
            </w:r>
          </w:p>
        </w:tc>
      </w:tr>
      <w:tr w:rsidR="00C50D99" w:rsidTr="00C50D99">
        <w:trPr>
          <w:jc w:val="center"/>
        </w:trPr>
        <w:tc>
          <w:tcPr>
            <w:tcW w:w="0" w:type="auto"/>
            <w:tcBorders>
              <w:top w:val="nil"/>
              <w:left w:val="nil"/>
            </w:tcBorders>
            <w:vAlign w:val="center"/>
          </w:tcPr>
          <w:p w:rsidR="00C50D99" w:rsidRPr="00D43221" w:rsidRDefault="00C50D99" w:rsidP="004F0020">
            <w:pPr>
              <w:pStyle w:val="ispTextmain"/>
              <w:jc w:val="center"/>
              <w:rPr>
                <w:i/>
                <w:lang w:val="en-US"/>
              </w:rPr>
            </w:pP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D43221">
              <w:rPr>
                <w:i/>
                <w:lang w:val="en-US"/>
              </w:rPr>
              <w:t>i</w:t>
            </w:r>
            <w:proofErr w:type="spellEnd"/>
            <w:r>
              <w:rPr>
                <w:lang w:val="en-US"/>
              </w:rPr>
              <w:t> </w:t>
            </w:r>
            <w:r w:rsidRPr="0092799F">
              <w:t>&lt;</w:t>
            </w:r>
            <w:r>
              <w:rPr>
                <w:lang w:val="en-US"/>
              </w:rPr>
              <w:t> </w:t>
            </w:r>
            <w:r w:rsidRPr="00D43221">
              <w:rPr>
                <w:i/>
                <w:lang w:val="en-US"/>
              </w:rPr>
              <w:t>j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D43221">
              <w:rPr>
                <w:i/>
                <w:lang w:val="en-US"/>
              </w:rPr>
              <w:t>i</w:t>
            </w:r>
            <w:proofErr w:type="spellEnd"/>
            <w:r>
              <w:rPr>
                <w:lang w:val="en-US"/>
              </w:rPr>
              <w:t> &gt; </w:t>
            </w:r>
            <w:r w:rsidRPr="00D43221">
              <w:rPr>
                <w:i/>
                <w:lang w:val="en-US"/>
              </w:rPr>
              <w:t>j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D43221">
              <w:rPr>
                <w:i/>
                <w:lang w:val="en-US"/>
              </w:rPr>
              <w:t>i</w:t>
            </w:r>
            <w:proofErr w:type="spellEnd"/>
            <w:r>
              <w:rPr>
                <w:lang w:val="en-US"/>
              </w:rPr>
              <w:t> </w:t>
            </w:r>
            <w:r w:rsidRPr="0092799F">
              <w:t>&lt;</w:t>
            </w:r>
            <w:r>
              <w:rPr>
                <w:lang w:val="en-US"/>
              </w:rPr>
              <w:t> </w:t>
            </w:r>
            <w:r w:rsidRPr="00D43221">
              <w:rPr>
                <w:i/>
                <w:lang w:val="en-US"/>
              </w:rPr>
              <w:t>j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D43221">
              <w:rPr>
                <w:i/>
                <w:lang w:val="en-US"/>
              </w:rPr>
              <w:t>i</w:t>
            </w:r>
            <w:proofErr w:type="spellEnd"/>
            <w:r>
              <w:rPr>
                <w:lang w:val="en-US"/>
              </w:rPr>
              <w:t> &gt; </w:t>
            </w:r>
            <w:r w:rsidRPr="00D43221">
              <w:rPr>
                <w:i/>
                <w:lang w:val="en-US"/>
              </w:rPr>
              <w:t>j</w:t>
            </w:r>
          </w:p>
        </w:tc>
      </w:tr>
      <w:tr w:rsidR="00C50D99" w:rsidTr="00C50D99">
        <w:trPr>
          <w:jc w:val="center"/>
        </w:trPr>
        <w:tc>
          <w:tcPr>
            <w:tcW w:w="0" w:type="auto"/>
            <w:vAlign w:val="center"/>
          </w:tcPr>
          <w:p w:rsidR="00C50D99" w:rsidRPr="004F0020" w:rsidRDefault="00C50D99" w:rsidP="004F0020">
            <w:pPr>
              <w:pStyle w:val="ispTextmain"/>
              <w:jc w:val="center"/>
            </w:pPr>
            <w:r>
              <w:t>из хоста 1</w:t>
            </w:r>
          </w:p>
        </w:tc>
        <w:tc>
          <w:tcPr>
            <w:tcW w:w="911" w:type="dxa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r w:rsidRPr="009E4091">
              <w:t>1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proofErr w:type="spellEnd"/>
            <w:r w:rsidRPr="008630D5">
              <w:t>1</w:t>
            </w:r>
          </w:p>
        </w:tc>
        <w:tc>
          <w:tcPr>
            <w:tcW w:w="911" w:type="dxa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r w:rsidRPr="009E4091">
              <w:t>1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proofErr w:type="spellEnd"/>
            <w:r w:rsidRPr="008630D5">
              <w:t>1</w:t>
            </w:r>
          </w:p>
        </w:tc>
        <w:tc>
          <w:tcPr>
            <w:tcW w:w="1178" w:type="dxa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r w:rsidRPr="009E4091">
              <w:t>1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r w:rsidRPr="0092799F">
              <w:rPr>
                <w:i/>
                <w:lang w:val="en-US"/>
              </w:rPr>
              <w:t>h</w:t>
            </w:r>
            <w:proofErr w:type="spellEnd"/>
          </w:p>
        </w:tc>
        <w:tc>
          <w:tcPr>
            <w:tcW w:w="1244" w:type="dxa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r w:rsidRPr="009E4091">
              <w:t>1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</w:rPr>
              <w:t>s</w:t>
            </w:r>
            <w:proofErr w:type="spellEnd"/>
            <w:r w:rsidRPr="00D76DDA">
              <w:t>(</w:t>
            </w:r>
            <w:r>
              <w:rPr>
                <w:i/>
                <w:lang w:val="en-US"/>
              </w:rPr>
              <w:t>j</w:t>
            </w:r>
            <w:r w:rsidRPr="00D76DDA">
              <w:t>,</w:t>
            </w:r>
            <w:r>
              <w:rPr>
                <w:lang w:val="en-US"/>
              </w:rPr>
              <w:t> </w:t>
            </w:r>
            <w:r w:rsidRPr="00D76DDA">
              <w:rPr>
                <w:i/>
                <w:lang w:val="en-US"/>
              </w:rPr>
              <w:t>h</w:t>
            </w:r>
            <w:r w:rsidRPr="00D76DDA">
              <w:t>)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r w:rsidRPr="0092799F">
              <w:rPr>
                <w:i/>
                <w:lang w:val="en-US"/>
              </w:rPr>
              <w:t>h</w:t>
            </w:r>
            <w:proofErr w:type="spellEnd"/>
          </w:p>
        </w:tc>
      </w:tr>
      <w:tr w:rsidR="00C50D99" w:rsidTr="00C50D99">
        <w:trPr>
          <w:jc w:val="center"/>
        </w:trPr>
        <w:tc>
          <w:tcPr>
            <w:tcW w:w="0" w:type="auto"/>
            <w:vAlign w:val="center"/>
          </w:tcPr>
          <w:p w:rsidR="00C50D99" w:rsidRPr="004F0020" w:rsidRDefault="00C50D99" w:rsidP="004F0020">
            <w:pPr>
              <w:pStyle w:val="ispTextmain"/>
              <w:jc w:val="center"/>
              <w:rPr>
                <w:lang w:val="en-US"/>
              </w:rPr>
            </w:pPr>
            <w:r w:rsidRPr="004F0020">
              <w:t>из</w:t>
            </w:r>
            <w:r>
              <w:t xml:space="preserve"> хоста </w:t>
            </w:r>
            <w:r>
              <w:rPr>
                <w:i/>
                <w:lang w:val="en-US"/>
              </w:rPr>
              <w:t>h</w:t>
            </w:r>
            <w:r>
              <w:rPr>
                <w:lang w:val="en-US"/>
              </w:rPr>
              <w:t> </w:t>
            </w:r>
            <w:r>
              <w:rPr>
                <w:lang w:val="en-US"/>
              </w:rPr>
              <w:sym w:font="Symbol" w:char="F0B9"/>
            </w:r>
            <w:r>
              <w:rPr>
                <w:lang w:val="en-US"/>
              </w:rPr>
              <w:t> </w:t>
            </w:r>
            <w:r w:rsidRPr="0092799F">
              <w:t>1</w:t>
            </w:r>
          </w:p>
        </w:tc>
        <w:tc>
          <w:tcPr>
            <w:tcW w:w="0" w:type="auto"/>
            <w:vAlign w:val="center"/>
          </w:tcPr>
          <w:p w:rsidR="00C50D99" w:rsidRDefault="00C50D99" w:rsidP="00C50D99">
            <w:pPr>
              <w:pStyle w:val="ispTextmain"/>
              <w:jc w:val="center"/>
            </w:pPr>
            <w:proofErr w:type="spellStart"/>
            <w:r w:rsidRPr="0092799F">
              <w:rPr>
                <w:i/>
                <w:lang w:val="en-US"/>
              </w:rPr>
              <w:t>h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</w:rPr>
              <w:t>s</w:t>
            </w:r>
            <w:proofErr w:type="spellEnd"/>
            <w:r w:rsidRPr="00D76DDA">
              <w:t>(</w:t>
            </w:r>
            <w:proofErr w:type="spellStart"/>
            <w:r>
              <w:rPr>
                <w:i/>
                <w:lang w:val="en-US"/>
              </w:rPr>
              <w:t>i</w:t>
            </w:r>
            <w:proofErr w:type="spellEnd"/>
            <w:r w:rsidRPr="00D76DDA">
              <w:t>,</w:t>
            </w:r>
            <w:r>
              <w:rPr>
                <w:lang w:val="en-US"/>
              </w:rPr>
              <w:t> </w:t>
            </w:r>
            <w:r w:rsidRPr="00D76DDA">
              <w:rPr>
                <w:i/>
                <w:lang w:val="en-US"/>
              </w:rPr>
              <w:t>h</w:t>
            </w:r>
            <w:r w:rsidRPr="00D76DDA">
              <w:t>)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r w:rsidRPr="00C50D99">
              <w:rPr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92799F">
              <w:rPr>
                <w:i/>
                <w:lang w:val="en-US"/>
              </w:rPr>
              <w:t>h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proofErr w:type="spellEnd"/>
            <w:r w:rsidRPr="0092799F">
              <w:t>1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92799F">
              <w:rPr>
                <w:i/>
                <w:lang w:val="en-US"/>
              </w:rPr>
              <w:t>h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D76DDA">
              <w:rPr>
                <w:i/>
              </w:rPr>
              <w:t>s</w:t>
            </w:r>
            <w:proofErr w:type="spellEnd"/>
            <w:r w:rsidRPr="00D76DDA">
              <w:t>(</w:t>
            </w:r>
            <w:proofErr w:type="spellStart"/>
            <w:r>
              <w:rPr>
                <w:i/>
                <w:lang w:val="en-US"/>
              </w:rPr>
              <w:t>i</w:t>
            </w:r>
            <w:proofErr w:type="spellEnd"/>
            <w:r w:rsidRPr="00D76DDA">
              <w:t>,</w:t>
            </w:r>
            <w:r>
              <w:rPr>
                <w:lang w:val="en-US"/>
              </w:rPr>
              <w:t> </w:t>
            </w:r>
            <w:r w:rsidRPr="00D76DDA">
              <w:rPr>
                <w:i/>
                <w:lang w:val="en-US"/>
              </w:rPr>
              <w:t>h</w:t>
            </w:r>
            <w:r w:rsidRPr="00D76DDA">
              <w:t>)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r w:rsidRPr="0092799F">
              <w:rPr>
                <w:i/>
                <w:lang w:val="en-US"/>
              </w:rPr>
              <w:t>h</w:t>
            </w:r>
            <w:proofErr w:type="spellEnd"/>
            <w:r w:rsidRPr="0092799F">
              <w:rPr>
                <w:i/>
              </w:rPr>
              <w:t>`</w:t>
            </w:r>
          </w:p>
        </w:tc>
        <w:tc>
          <w:tcPr>
            <w:tcW w:w="0" w:type="auto"/>
            <w:vAlign w:val="center"/>
          </w:tcPr>
          <w:p w:rsidR="00C50D99" w:rsidRDefault="00C50D99" w:rsidP="004F0020">
            <w:pPr>
              <w:pStyle w:val="ispTextmain"/>
              <w:jc w:val="center"/>
            </w:pPr>
            <w:proofErr w:type="spellStart"/>
            <w:r w:rsidRPr="0092799F">
              <w:rPr>
                <w:i/>
                <w:lang w:val="en-US"/>
              </w:rPr>
              <w:t>h</w:t>
            </w:r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i</w:t>
            </w:r>
            <w:r w:rsidRPr="004F0020">
              <w:rPr>
                <w:i/>
                <w:lang w:val="en-US"/>
              </w:rPr>
              <w:t>s</w:t>
            </w:r>
            <w:proofErr w:type="spellEnd"/>
            <w:r w:rsidRPr="004F0020">
              <w:rPr>
                <w:lang w:val="en-US"/>
              </w:rPr>
              <w:t>(</w:t>
            </w:r>
            <w:r>
              <w:rPr>
                <w:i/>
                <w:lang w:val="en-US"/>
              </w:rPr>
              <w:t>j</w:t>
            </w:r>
            <w:r w:rsidRPr="004F0020">
              <w:rPr>
                <w:lang w:val="en-US"/>
              </w:rPr>
              <w:t>,</w:t>
            </w:r>
            <w:r>
              <w:rPr>
                <w:lang w:val="en-US"/>
              </w:rPr>
              <w:t> </w:t>
            </w:r>
            <w:r w:rsidRPr="00D76DDA">
              <w:rPr>
                <w:i/>
                <w:lang w:val="en-US"/>
              </w:rPr>
              <w:t>h</w:t>
            </w:r>
            <w:r w:rsidRPr="004F0020">
              <w:rPr>
                <w:i/>
                <w:lang w:val="en-US"/>
              </w:rPr>
              <w:t>`</w:t>
            </w:r>
            <w:r w:rsidRPr="004F0020">
              <w:rPr>
                <w:lang w:val="en-US"/>
              </w:rPr>
              <w:t>)</w:t>
            </w:r>
            <w:proofErr w:type="spellStart"/>
            <w:r w:rsidRPr="00D76DDA">
              <w:rPr>
                <w:i/>
                <w:lang w:val="en-US"/>
              </w:rPr>
              <w:t>s</w:t>
            </w:r>
            <w:r w:rsidRPr="00D76DDA">
              <w:rPr>
                <w:i/>
                <w:vertAlign w:val="subscript"/>
                <w:lang w:val="en-US"/>
              </w:rPr>
              <w:t>j</w:t>
            </w:r>
            <w:r w:rsidRPr="0092799F">
              <w:rPr>
                <w:i/>
                <w:lang w:val="en-US"/>
              </w:rPr>
              <w:t>h</w:t>
            </w:r>
            <w:proofErr w:type="spellEnd"/>
            <w:r w:rsidRPr="004F0020">
              <w:rPr>
                <w:i/>
                <w:lang w:val="en-US"/>
              </w:rPr>
              <w:t>`</w:t>
            </w:r>
          </w:p>
        </w:tc>
      </w:tr>
    </w:tbl>
    <w:p w:rsidR="00912B40" w:rsidRDefault="00D84880" w:rsidP="004A01C8">
      <w:pPr>
        <w:pStyle w:val="ispTextmain"/>
      </w:pPr>
      <w:r>
        <w:t>Мы видим, что множество</w:t>
      </w:r>
      <w:r w:rsidR="009E495B">
        <w:t xml:space="preserve"> </w:t>
      </w:r>
      <w:r w:rsidRPr="00D84880">
        <w:rPr>
          <w:i/>
          <w:lang w:val="en-US"/>
        </w:rPr>
        <w:t>P</w:t>
      </w:r>
      <w:r w:rsidRPr="00D84880">
        <w:t xml:space="preserve"> содержит </w:t>
      </w:r>
      <w:r w:rsidR="008A599D">
        <w:t xml:space="preserve">единственный </w:t>
      </w:r>
      <w:r w:rsidRPr="00D84880">
        <w:t xml:space="preserve">путь </w:t>
      </w:r>
      <w:r w:rsidR="00C50D99">
        <w:t xml:space="preserve">из каждого хоста в каждый хост, подсоединенный к другому коммутатору, </w:t>
      </w:r>
      <w:r>
        <w:t xml:space="preserve">т.е. </w:t>
      </w:r>
      <w:r w:rsidRPr="00D84880">
        <w:rPr>
          <w:i/>
          <w:lang w:val="en-US"/>
        </w:rPr>
        <w:t>H</w:t>
      </w:r>
      <w:r w:rsidRPr="00D84880">
        <w:t>(</w:t>
      </w:r>
      <w:r w:rsidRPr="00D84880">
        <w:rPr>
          <w:i/>
          <w:lang w:val="en-US"/>
        </w:rPr>
        <w:t>P</w:t>
      </w:r>
      <w:r w:rsidRPr="00D84880">
        <w:t>)</w:t>
      </w:r>
      <w:r>
        <w:t xml:space="preserve"> состоит из всех пар хостов, подсоединенных к разным коммутаторам. Пути, проходящие по дуге 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i</w:t>
      </w:r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j</w:t>
      </w:r>
      <w:proofErr w:type="spellEnd"/>
      <w:r>
        <w:t xml:space="preserve">, либо только разделяются, если </w:t>
      </w:r>
      <w:proofErr w:type="spellStart"/>
      <w:r w:rsidRPr="00D43221"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 w:rsidRPr="0092799F">
        <w:t>&lt;</w:t>
      </w:r>
      <w:r>
        <w:rPr>
          <w:lang w:val="en-US"/>
        </w:rPr>
        <w:t> </w:t>
      </w:r>
      <w:r w:rsidRPr="00D43221">
        <w:rPr>
          <w:i/>
          <w:lang w:val="en-US"/>
        </w:rPr>
        <w:t>j</w:t>
      </w:r>
      <w:r>
        <w:t xml:space="preserve">, либо только сливаются, если </w:t>
      </w:r>
      <w:proofErr w:type="spellStart"/>
      <w:r w:rsidRPr="00D43221">
        <w:rPr>
          <w:i/>
          <w:lang w:val="en-US"/>
        </w:rPr>
        <w:t>i</w:t>
      </w:r>
      <w:proofErr w:type="spellEnd"/>
      <w:r>
        <w:rPr>
          <w:lang w:val="en-US"/>
        </w:rPr>
        <w:t> </w:t>
      </w:r>
      <w:r w:rsidRPr="00D84880">
        <w:t>&gt;</w:t>
      </w:r>
      <w:r>
        <w:rPr>
          <w:lang w:val="en-US"/>
        </w:rPr>
        <w:t> </w:t>
      </w:r>
      <w:r w:rsidRPr="00D43221">
        <w:rPr>
          <w:i/>
          <w:lang w:val="en-US"/>
        </w:rPr>
        <w:t>j</w:t>
      </w:r>
      <w:r>
        <w:t xml:space="preserve">. Пути, проходящие по дугам 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i</w:t>
      </w:r>
      <w:r w:rsidRPr="00D76DDA">
        <w:rPr>
          <w:i/>
        </w:rPr>
        <w:t>s</w:t>
      </w:r>
      <w:proofErr w:type="spellEnd"/>
      <w:r w:rsidRPr="00D76DDA">
        <w:t>(</w:t>
      </w:r>
      <w:proofErr w:type="spellStart"/>
      <w:r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r>
        <w:t xml:space="preserve"> и </w:t>
      </w:r>
      <w:proofErr w:type="spellStart"/>
      <w:r w:rsidRPr="00D76DDA">
        <w:rPr>
          <w:i/>
        </w:rPr>
        <w:t>s</w:t>
      </w:r>
      <w:proofErr w:type="spellEnd"/>
      <w:r w:rsidRPr="00D76DDA">
        <w:t>(</w:t>
      </w:r>
      <w:proofErr w:type="spellStart"/>
      <w:r>
        <w:rPr>
          <w:i/>
          <w:lang w:val="en-US"/>
        </w:rPr>
        <w:t>i</w:t>
      </w:r>
      <w:proofErr w:type="spellEnd"/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Pr="00D76DDA">
        <w:t>)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j</w:t>
      </w:r>
      <w:proofErr w:type="spellEnd"/>
      <w:r>
        <w:t xml:space="preserve">, </w:t>
      </w:r>
      <w:r w:rsidR="008A599D">
        <w:t xml:space="preserve">ведут из хоста </w:t>
      </w:r>
      <w:proofErr w:type="spellStart"/>
      <w:r w:rsidR="008A599D" w:rsidRPr="008A599D">
        <w:rPr>
          <w:i/>
        </w:rPr>
        <w:t>h</w:t>
      </w:r>
      <w:proofErr w:type="spellEnd"/>
      <w:r w:rsidR="008A599D">
        <w:t xml:space="preserve">, подсоединенного к коммутатору </w:t>
      </w:r>
      <w:proofErr w:type="spellStart"/>
      <w:r w:rsidR="008A599D" w:rsidRPr="00D76DDA">
        <w:rPr>
          <w:i/>
          <w:lang w:val="en-US"/>
        </w:rPr>
        <w:t>s</w:t>
      </w:r>
      <w:r w:rsidR="008A599D" w:rsidRPr="00D76DDA">
        <w:rPr>
          <w:i/>
          <w:vertAlign w:val="subscript"/>
          <w:lang w:val="en-US"/>
        </w:rPr>
        <w:t>i</w:t>
      </w:r>
      <w:proofErr w:type="spellEnd"/>
      <w:r w:rsidR="008A599D">
        <w:t xml:space="preserve">, и </w:t>
      </w:r>
      <w:r>
        <w:t xml:space="preserve">только </w:t>
      </w:r>
      <w:r w:rsidR="008A599D">
        <w:t>разделяются</w:t>
      </w:r>
      <w:r>
        <w:t xml:space="preserve">, а пути, проходящие по дугам 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i</w:t>
      </w:r>
      <w:r w:rsidRPr="00D76DDA">
        <w:rPr>
          <w:i/>
        </w:rPr>
        <w:t>s</w:t>
      </w:r>
      <w:proofErr w:type="spellEnd"/>
      <w:r w:rsidRPr="00D76DDA">
        <w:t>(</w:t>
      </w:r>
      <w:r w:rsidR="008A599D">
        <w:rPr>
          <w:i/>
          <w:lang w:val="en-US"/>
        </w:rPr>
        <w:t>j</w:t>
      </w:r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="008A599D" w:rsidRPr="008A599D">
        <w:rPr>
          <w:i/>
        </w:rPr>
        <w:t>`</w:t>
      </w:r>
      <w:r w:rsidRPr="00D76DDA">
        <w:t>)</w:t>
      </w:r>
      <w:r w:rsidR="008A599D" w:rsidRPr="008A599D">
        <w:t xml:space="preserve"> и </w:t>
      </w:r>
      <w:proofErr w:type="spellStart"/>
      <w:r w:rsidRPr="00D76DDA">
        <w:rPr>
          <w:i/>
        </w:rPr>
        <w:t>s</w:t>
      </w:r>
      <w:proofErr w:type="spellEnd"/>
      <w:r w:rsidRPr="00D76DDA">
        <w:t>(</w:t>
      </w:r>
      <w:r w:rsidR="008A599D">
        <w:rPr>
          <w:i/>
          <w:lang w:val="en-US"/>
        </w:rPr>
        <w:t>j</w:t>
      </w:r>
      <w:r w:rsidRPr="00D76DDA">
        <w:t>,</w:t>
      </w:r>
      <w:r>
        <w:rPr>
          <w:lang w:val="en-US"/>
        </w:rPr>
        <w:t> </w:t>
      </w:r>
      <w:r w:rsidRPr="00D76DDA">
        <w:rPr>
          <w:i/>
          <w:lang w:val="en-US"/>
        </w:rPr>
        <w:t>h</w:t>
      </w:r>
      <w:r w:rsidR="008A599D" w:rsidRPr="008A599D">
        <w:rPr>
          <w:i/>
        </w:rPr>
        <w:t>`</w:t>
      </w:r>
      <w:r w:rsidRPr="00D76DDA">
        <w:t>)</w:t>
      </w:r>
      <w:proofErr w:type="spellStart"/>
      <w:r w:rsidRPr="00D76DDA">
        <w:rPr>
          <w:i/>
          <w:lang w:val="en-US"/>
        </w:rPr>
        <w:t>s</w:t>
      </w:r>
      <w:r w:rsidRPr="00D76DDA">
        <w:rPr>
          <w:i/>
          <w:vertAlign w:val="subscript"/>
          <w:lang w:val="en-US"/>
        </w:rPr>
        <w:t>j</w:t>
      </w:r>
      <w:proofErr w:type="spellEnd"/>
      <w:r w:rsidR="008A599D">
        <w:t xml:space="preserve">, ведут в хост </w:t>
      </w:r>
      <w:proofErr w:type="spellStart"/>
      <w:r w:rsidR="008A599D" w:rsidRPr="008A599D">
        <w:rPr>
          <w:i/>
        </w:rPr>
        <w:t>h</w:t>
      </w:r>
      <w:proofErr w:type="spellEnd"/>
      <w:r w:rsidR="008A599D" w:rsidRPr="008A599D">
        <w:rPr>
          <w:i/>
        </w:rPr>
        <w:t>`</w:t>
      </w:r>
      <w:r w:rsidR="008A599D">
        <w:t xml:space="preserve">, подсоединенный к коммутатору </w:t>
      </w:r>
      <w:proofErr w:type="spellStart"/>
      <w:r w:rsidR="008A599D" w:rsidRPr="00D76DDA">
        <w:rPr>
          <w:i/>
          <w:lang w:val="en-US"/>
        </w:rPr>
        <w:t>s</w:t>
      </w:r>
      <w:r w:rsidR="008A599D">
        <w:rPr>
          <w:i/>
          <w:vertAlign w:val="subscript"/>
          <w:lang w:val="en-US"/>
        </w:rPr>
        <w:t>j</w:t>
      </w:r>
      <w:proofErr w:type="spellEnd"/>
      <w:r w:rsidR="008A599D">
        <w:t>, и только сливаются.</w:t>
      </w:r>
      <w:r w:rsidR="009E495B">
        <w:t xml:space="preserve"> </w:t>
      </w:r>
      <w:r w:rsidR="008A599D">
        <w:t>Тем самым, нет разделения после слияния и</w:t>
      </w:r>
      <w:r w:rsidR="00C52B4F">
        <w:t>, поскольку нет дублирующих путей, нет</w:t>
      </w:r>
      <w:r w:rsidR="008A599D">
        <w:t xml:space="preserve"> слияния после разделения. Мы доказали, что построенное множество путей </w:t>
      </w:r>
      <w:r w:rsidR="008C75F8">
        <w:t xml:space="preserve">(после добавления путей, соединяющих хосты, подсоединенные к одному коммутатору) является </w:t>
      </w:r>
      <w:r w:rsidR="008A599D">
        <w:t>наибольш</w:t>
      </w:r>
      <w:r w:rsidR="008C75F8">
        <w:t>им</w:t>
      </w:r>
      <w:r w:rsidR="008A599D">
        <w:t xml:space="preserve"> совершенн</w:t>
      </w:r>
      <w:r w:rsidR="008C75F8">
        <w:t>ым</w:t>
      </w:r>
      <w:r w:rsidR="008A599D">
        <w:t xml:space="preserve"> множество</w:t>
      </w:r>
      <w:r w:rsidR="008C75F8">
        <w:t>м путей</w:t>
      </w:r>
      <w:r w:rsidR="008A599D">
        <w:t>.</w:t>
      </w:r>
    </w:p>
    <w:p w:rsidR="008A599D" w:rsidRDefault="008A599D" w:rsidP="008A599D">
      <w:pPr>
        <w:pStyle w:val="ispTextmain"/>
        <w:jc w:val="right"/>
      </w:pPr>
      <w:r>
        <w:sym w:font="Symbol" w:char="F0FF"/>
      </w:r>
    </w:p>
    <w:p w:rsidR="008A599D" w:rsidRPr="00FF04F5" w:rsidRDefault="008A599D" w:rsidP="00FF654E">
      <w:pPr>
        <w:pStyle w:val="ispSubHeader-2level"/>
        <w:numPr>
          <w:ilvl w:val="1"/>
          <w:numId w:val="54"/>
        </w:numPr>
        <w:ind w:left="431" w:hanging="431"/>
      </w:pPr>
      <w:r>
        <w:lastRenderedPageBreak/>
        <w:t>Алгоритм 2</w:t>
      </w:r>
    </w:p>
    <w:p w:rsidR="008A599D" w:rsidRPr="001A07A0" w:rsidRDefault="008A599D" w:rsidP="008A599D">
      <w:pPr>
        <w:pStyle w:val="ispTextmain"/>
      </w:pPr>
      <w:r>
        <w:t xml:space="preserve">Этот алгоритм основан на способе 2 построения максимального совершенного множества путей </w:t>
      </w:r>
      <w:proofErr w:type="gramStart"/>
      <w:r>
        <w:t>для</w:t>
      </w:r>
      <w:proofErr w:type="gramEnd"/>
      <w:r>
        <w:t xml:space="preserve"> графа-звезда. В алгоритме используется понятие минимального покрывающего набора глубиной 2 – это такое минимальное семейство </w:t>
      </w:r>
      <w:r w:rsidRPr="00B66DAE">
        <w:rPr>
          <w:rFonts w:ascii="Monotype Corsiva" w:hAnsi="Monotype Corsiva"/>
        </w:rPr>
        <w:t>K</w:t>
      </w:r>
      <w:r>
        <w:t xml:space="preserve"> множеств хостов, что 1) в каждом множестве для каждого непустого коммутатора содержится ровно один хост, подсоединенный к этому коммутатору, 2) для любых двух хостов, подсоединенных к разным коммутаторам, в семействе есть множество, содержащее эти два хоста.</w:t>
      </w:r>
      <w:r w:rsidR="009E495B">
        <w:t xml:space="preserve"> </w:t>
      </w:r>
      <w:r w:rsidR="001A07A0">
        <w:t xml:space="preserve">Мощность минимального покрывающего набора глубиной 2 обозначается как </w:t>
      </w:r>
      <w:r w:rsidR="001A07A0" w:rsidRPr="00334EA7">
        <w:rPr>
          <w:lang w:val="en-US"/>
        </w:rPr>
        <w:t>CAN</w:t>
      </w:r>
      <w:r w:rsidR="001A07A0" w:rsidRPr="005704FD">
        <w:t>(2,</w:t>
      </w:r>
      <w:r w:rsidR="001A07A0">
        <w:rPr>
          <w:lang w:val="en-US"/>
        </w:rPr>
        <w:t> </w:t>
      </w:r>
      <w:r w:rsidR="001A07A0" w:rsidRPr="00334EA7">
        <w:rPr>
          <w:i/>
          <w:lang w:val="en-US"/>
        </w:rPr>
        <w:t>k</w:t>
      </w:r>
      <w:r w:rsidR="001A07A0" w:rsidRPr="005704FD">
        <w:t>,</w:t>
      </w:r>
      <w:r w:rsidR="001A07A0">
        <w:rPr>
          <w:lang w:val="en-US"/>
        </w:rPr>
        <w:t> </w:t>
      </w:r>
      <w:r w:rsidR="001A07A0" w:rsidRPr="00334EA7">
        <w:rPr>
          <w:i/>
          <w:lang w:val="en-US"/>
        </w:rPr>
        <w:t>n</w:t>
      </w:r>
      <w:r w:rsidR="001A07A0" w:rsidRPr="001A07A0">
        <w:rPr>
          <w:vertAlign w:val="subscript"/>
        </w:rPr>
        <w:t>1</w:t>
      </w:r>
      <w:r w:rsidR="001A07A0" w:rsidRPr="005704FD">
        <w:t>,</w:t>
      </w:r>
      <w:r w:rsidR="001A07A0">
        <w:rPr>
          <w:lang w:val="en-US"/>
        </w:rPr>
        <w:t> </w:t>
      </w:r>
      <w:r w:rsidR="001A07A0" w:rsidRPr="005704FD">
        <w:t>…,</w:t>
      </w:r>
      <w:r w:rsidR="001A07A0">
        <w:rPr>
          <w:lang w:val="en-US"/>
        </w:rPr>
        <w:t> </w:t>
      </w:r>
      <w:proofErr w:type="spellStart"/>
      <w:r w:rsidR="001A07A0" w:rsidRPr="00004E93">
        <w:rPr>
          <w:i/>
          <w:lang w:val="en-US"/>
        </w:rPr>
        <w:t>n</w:t>
      </w:r>
      <w:r w:rsidR="001A07A0" w:rsidRPr="001A07A0">
        <w:rPr>
          <w:i/>
          <w:vertAlign w:val="subscript"/>
          <w:lang w:val="en-US"/>
        </w:rPr>
        <w:t>k</w:t>
      </w:r>
      <w:proofErr w:type="spellEnd"/>
      <w:r w:rsidR="001A07A0" w:rsidRPr="005704FD">
        <w:t>)</w:t>
      </w:r>
      <w:r w:rsidR="001A07A0">
        <w:t>, где</w:t>
      </w:r>
      <w:r w:rsidR="009E495B">
        <w:t xml:space="preserve"> </w:t>
      </w:r>
      <w:proofErr w:type="spellStart"/>
      <w:r w:rsidR="001A07A0" w:rsidRPr="001A07A0">
        <w:rPr>
          <w:i/>
          <w:lang w:val="en-US"/>
        </w:rPr>
        <w:t>n</w:t>
      </w:r>
      <w:r w:rsidR="001A07A0" w:rsidRPr="001A07A0">
        <w:rPr>
          <w:i/>
          <w:vertAlign w:val="subscript"/>
          <w:lang w:val="en-US"/>
        </w:rPr>
        <w:t>i</w:t>
      </w:r>
      <w:proofErr w:type="spellEnd"/>
      <w:r w:rsidR="001A07A0" w:rsidRPr="001A07A0">
        <w:t xml:space="preserve"> число</w:t>
      </w:r>
      <w:r w:rsidR="001A07A0">
        <w:t xml:space="preserve"> хостов, подключенных к коммутатору </w:t>
      </w:r>
      <w:proofErr w:type="spellStart"/>
      <w:r w:rsidR="001A07A0" w:rsidRPr="001A07A0">
        <w:rPr>
          <w:i/>
        </w:rPr>
        <w:t>s</w:t>
      </w:r>
      <w:r w:rsidR="001A07A0" w:rsidRPr="001A07A0">
        <w:rPr>
          <w:i/>
          <w:vertAlign w:val="subscript"/>
        </w:rPr>
        <w:t>i</w:t>
      </w:r>
      <w:proofErr w:type="spellEnd"/>
      <w:r w:rsidR="001A07A0">
        <w:t xml:space="preserve">. Если </w:t>
      </w:r>
      <w:r w:rsidR="001A07A0" w:rsidRPr="00334EA7">
        <w:rPr>
          <w:i/>
          <w:lang w:val="en-US"/>
        </w:rPr>
        <w:t>n</w:t>
      </w:r>
      <w:r w:rsidR="001A07A0" w:rsidRPr="001A07A0">
        <w:rPr>
          <w:vertAlign w:val="subscript"/>
        </w:rPr>
        <w:t>1</w:t>
      </w:r>
      <w:r w:rsidR="001A07A0">
        <w:t> = </w:t>
      </w:r>
      <w:r w:rsidR="001A07A0" w:rsidRPr="005704FD">
        <w:t>…</w:t>
      </w:r>
      <w:r w:rsidR="001A07A0">
        <w:t> = </w:t>
      </w:r>
      <w:proofErr w:type="spellStart"/>
      <w:r w:rsidR="001A07A0" w:rsidRPr="00004E93">
        <w:rPr>
          <w:i/>
          <w:lang w:val="en-US"/>
        </w:rPr>
        <w:t>n</w:t>
      </w:r>
      <w:r w:rsidR="001A07A0" w:rsidRPr="001A07A0">
        <w:rPr>
          <w:i/>
          <w:vertAlign w:val="subscript"/>
          <w:lang w:val="en-US"/>
        </w:rPr>
        <w:t>k</w:t>
      </w:r>
      <w:proofErr w:type="spellEnd"/>
      <w:r w:rsidR="001A07A0" w:rsidRPr="001A07A0">
        <w:t> = </w:t>
      </w:r>
      <w:r w:rsidR="001A07A0" w:rsidRPr="001A07A0">
        <w:rPr>
          <w:i/>
          <w:lang w:val="en-US"/>
        </w:rPr>
        <w:t>n</w:t>
      </w:r>
      <w:r w:rsidR="001A07A0" w:rsidRPr="001A07A0">
        <w:t>, то</w:t>
      </w:r>
      <w:r w:rsidR="001A07A0">
        <w:t xml:space="preserve"> пишут сокращенно </w:t>
      </w:r>
      <w:r w:rsidR="001A07A0" w:rsidRPr="00334EA7">
        <w:rPr>
          <w:lang w:val="en-US"/>
        </w:rPr>
        <w:t>CAN</w:t>
      </w:r>
      <w:r w:rsidR="001A07A0" w:rsidRPr="005704FD">
        <w:t>(2,</w:t>
      </w:r>
      <w:r w:rsidR="001A07A0">
        <w:rPr>
          <w:lang w:val="en-US"/>
        </w:rPr>
        <w:t> </w:t>
      </w:r>
      <w:r w:rsidR="001A07A0" w:rsidRPr="00334EA7">
        <w:rPr>
          <w:i/>
          <w:lang w:val="en-US"/>
        </w:rPr>
        <w:t>k</w:t>
      </w:r>
      <w:r w:rsidR="001A07A0" w:rsidRPr="005704FD">
        <w:t>,</w:t>
      </w:r>
      <w:r w:rsidR="001A07A0">
        <w:rPr>
          <w:lang w:val="en-US"/>
        </w:rPr>
        <w:t> </w:t>
      </w:r>
      <w:r w:rsidR="001A07A0" w:rsidRPr="00334EA7">
        <w:rPr>
          <w:i/>
          <w:lang w:val="en-US"/>
        </w:rPr>
        <w:t>n</w:t>
      </w:r>
      <w:r w:rsidR="001A07A0" w:rsidRPr="005704FD">
        <w:t>)</w:t>
      </w:r>
      <w:r w:rsidR="001A07A0">
        <w:t>.</w:t>
      </w:r>
    </w:p>
    <w:p w:rsidR="005427BA" w:rsidRDefault="008A599D" w:rsidP="00431087">
      <w:pPr>
        <w:pStyle w:val="ispTextmain"/>
        <w:rPr>
          <w:noProof/>
        </w:rPr>
      </w:pPr>
      <w:r w:rsidRPr="006207E4">
        <w:rPr>
          <w:u w:val="single"/>
        </w:rPr>
        <w:t xml:space="preserve">Алгоритм </w:t>
      </w:r>
      <w:r>
        <w:rPr>
          <w:u w:val="single"/>
        </w:rPr>
        <w:t>2</w:t>
      </w:r>
      <w:r>
        <w:t xml:space="preserve">. </w:t>
      </w:r>
      <w:r w:rsidR="005427BA">
        <w:t xml:space="preserve">Пусть 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9E495B">
        <w:rPr>
          <w:rFonts w:ascii="Monotype Corsiva" w:hAnsi="Monotype Corsiva"/>
          <w:noProof/>
        </w:rPr>
        <w:t xml:space="preserve"> </w:t>
      </w:r>
      <w:r w:rsidR="007935A4">
        <w:rPr>
          <w:noProof/>
        </w:rPr>
        <w:t xml:space="preserve">минимальный </w:t>
      </w:r>
      <w:r w:rsidR="005427BA">
        <w:t>покрывающий</w:t>
      </w:r>
      <w:r w:rsidR="005427BA">
        <w:rPr>
          <w:noProof/>
        </w:rPr>
        <w:t xml:space="preserve"> набор</w:t>
      </w:r>
      <w:r w:rsidR="009E495B">
        <w:rPr>
          <w:noProof/>
        </w:rPr>
        <w:t xml:space="preserve"> </w:t>
      </w:r>
      <w:r w:rsidR="005427BA">
        <w:rPr>
          <w:noProof/>
        </w:rPr>
        <w:t xml:space="preserve">множества хостов глубиной 2. Выделим один элемент </w:t>
      </w:r>
      <w:r w:rsidR="005427BA" w:rsidRPr="005427BA">
        <w:rPr>
          <w:rFonts w:ascii="Monotype Corsiva" w:eastAsia="SimSun" w:hAnsi="Monotype Corsiva"/>
          <w:i/>
          <w:noProof/>
          <w:lang w:val="en-US"/>
        </w:rPr>
        <w:t>K</w:t>
      </w:r>
      <w:r w:rsidR="005427BA">
        <w:rPr>
          <w:noProof/>
        </w:rPr>
        <w:t xml:space="preserve"> и обозначим его </w:t>
      </w:r>
      <w:r w:rsidR="005427BA">
        <w:rPr>
          <w:i/>
          <w:noProof/>
          <w:lang w:val="en-US"/>
        </w:rPr>
        <w:t>L</w:t>
      </w:r>
      <w:r w:rsidR="005427BA">
        <w:rPr>
          <w:noProof/>
        </w:rPr>
        <w:t xml:space="preserve">. Пусть число пустых коммутаторов не меньше </w:t>
      </w:r>
      <w:r w:rsidR="005427BA" w:rsidRPr="000B342A">
        <w:rPr>
          <w:b/>
          <w:noProof/>
        </w:rPr>
        <w:t>|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5427BA" w:rsidRPr="000B342A">
        <w:rPr>
          <w:b/>
          <w:noProof/>
        </w:rPr>
        <w:t>|</w:t>
      </w:r>
      <w:r w:rsidR="005427BA">
        <w:rPr>
          <w:noProof/>
          <w:lang w:val="en-US"/>
        </w:rPr>
        <w:t> </w:t>
      </w:r>
      <w:r w:rsidR="005427BA" w:rsidRPr="000B342A">
        <w:rPr>
          <w:noProof/>
        </w:rPr>
        <w:noBreakHyphen/>
      </w:r>
      <w:r w:rsidR="005427BA">
        <w:rPr>
          <w:noProof/>
          <w:lang w:val="en-US"/>
        </w:rPr>
        <w:t> </w:t>
      </w:r>
      <w:r w:rsidR="005427BA">
        <w:rPr>
          <w:noProof/>
        </w:rPr>
        <w:t xml:space="preserve">1. Выделим </w:t>
      </w:r>
      <w:r w:rsidR="005427BA" w:rsidRPr="000B342A">
        <w:rPr>
          <w:b/>
          <w:noProof/>
        </w:rPr>
        <w:t>|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5427BA" w:rsidRPr="000B342A">
        <w:rPr>
          <w:b/>
          <w:noProof/>
        </w:rPr>
        <w:t>|</w:t>
      </w:r>
      <w:r w:rsidR="005427BA">
        <w:rPr>
          <w:noProof/>
          <w:lang w:val="en-US"/>
        </w:rPr>
        <w:t> </w:t>
      </w:r>
      <w:r w:rsidR="005427BA" w:rsidRPr="000B342A">
        <w:rPr>
          <w:noProof/>
        </w:rPr>
        <w:noBreakHyphen/>
      </w:r>
      <w:r w:rsidR="005427BA">
        <w:rPr>
          <w:noProof/>
          <w:lang w:val="en-US"/>
        </w:rPr>
        <w:t> </w:t>
      </w:r>
      <w:r w:rsidR="005427BA">
        <w:rPr>
          <w:noProof/>
        </w:rPr>
        <w:t xml:space="preserve">1 </w:t>
      </w:r>
      <w:r w:rsidR="00431087">
        <w:rPr>
          <w:noProof/>
        </w:rPr>
        <w:t xml:space="preserve">пустых </w:t>
      </w:r>
      <w:r w:rsidR="005427BA">
        <w:rPr>
          <w:noProof/>
        </w:rPr>
        <w:t xml:space="preserve">коммутаторов и поставим множество этих коммутаторов во взаимно-однозначное соответствие с множеством 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5427BA">
        <w:rPr>
          <w:noProof/>
        </w:rPr>
        <w:t> \ </w:t>
      </w:r>
      <w:r w:rsidR="005427BA" w:rsidRPr="000B342A">
        <w:rPr>
          <w:noProof/>
        </w:rPr>
        <w:t>{</w:t>
      </w:r>
      <w:r w:rsidR="005427BA">
        <w:rPr>
          <w:i/>
          <w:noProof/>
          <w:lang w:val="en-US"/>
        </w:rPr>
        <w:t>L</w:t>
      </w:r>
      <w:r w:rsidR="005427BA" w:rsidRPr="000B342A">
        <w:rPr>
          <w:noProof/>
        </w:rPr>
        <w:t>}</w:t>
      </w:r>
      <w:r w:rsidR="005427BA">
        <w:rPr>
          <w:noProof/>
        </w:rPr>
        <w:t xml:space="preserve">. Коммутатор, соответствующий множеству </w:t>
      </w:r>
      <w:r w:rsidR="005427BA">
        <w:rPr>
          <w:i/>
          <w:noProof/>
          <w:lang w:val="en-US"/>
        </w:rPr>
        <w:t>K</w:t>
      </w:r>
      <w:r w:rsidR="005427BA" w:rsidRPr="00FA5517">
        <w:rPr>
          <w:noProof/>
          <w:lang w:val="en-US"/>
        </w:rPr>
        <w:t> </w:t>
      </w:r>
      <w:r w:rsidR="005427BA">
        <w:rPr>
          <w:noProof/>
          <w:lang w:val="en-US"/>
        </w:rPr>
        <w:sym w:font="Symbol" w:char="F0CE"/>
      </w:r>
      <w:r w:rsidR="005427BA">
        <w:rPr>
          <w:noProof/>
          <w:lang w:val="en-US"/>
        </w:rPr>
        <w:t> 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5427BA">
        <w:rPr>
          <w:noProof/>
        </w:rPr>
        <w:t> \ </w:t>
      </w:r>
      <w:r w:rsidR="005427BA" w:rsidRPr="000B342A">
        <w:rPr>
          <w:noProof/>
        </w:rPr>
        <w:t>{</w:t>
      </w:r>
      <w:r w:rsidR="005427BA" w:rsidRPr="000B342A">
        <w:rPr>
          <w:i/>
          <w:noProof/>
          <w:lang w:val="en-US"/>
        </w:rPr>
        <w:t>L</w:t>
      </w:r>
      <w:r w:rsidR="005427BA" w:rsidRPr="000B342A">
        <w:rPr>
          <w:noProof/>
        </w:rPr>
        <w:t xml:space="preserve">} </w:t>
      </w:r>
      <w:r w:rsidR="005427BA">
        <w:rPr>
          <w:noProof/>
        </w:rPr>
        <w:t xml:space="preserve">обозначим </w:t>
      </w:r>
      <w:r w:rsidR="005427BA" w:rsidRPr="000A3609">
        <w:rPr>
          <w:i/>
          <w:noProof/>
          <w:lang w:val="en-US"/>
        </w:rPr>
        <w:t>t</w:t>
      </w:r>
      <w:r w:rsidR="005427BA" w:rsidRPr="000A3609">
        <w:rPr>
          <w:noProof/>
        </w:rPr>
        <w:t>(</w:t>
      </w:r>
      <w:r w:rsidR="005427BA">
        <w:rPr>
          <w:i/>
          <w:noProof/>
          <w:lang w:val="en-US"/>
        </w:rPr>
        <w:t>K</w:t>
      </w:r>
      <w:r w:rsidR="005427BA" w:rsidRPr="000A3609">
        <w:rPr>
          <w:noProof/>
        </w:rPr>
        <w:t>)</w:t>
      </w:r>
      <w:r w:rsidR="005427BA" w:rsidRPr="00172ABF">
        <w:rPr>
          <w:noProof/>
        </w:rPr>
        <w:t>.</w:t>
      </w:r>
      <w:r w:rsidR="009E495B">
        <w:rPr>
          <w:noProof/>
        </w:rPr>
        <w:t xml:space="preserve"> </w:t>
      </w:r>
      <w:r w:rsidR="005427BA">
        <w:rPr>
          <w:noProof/>
        </w:rPr>
        <w:t xml:space="preserve">Линейно упорядочим семейство 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9E495B">
        <w:rPr>
          <w:rFonts w:ascii="Monotype Corsiva" w:hAnsi="Monotype Corsiva"/>
          <w:noProof/>
        </w:rPr>
        <w:t> </w:t>
      </w:r>
      <w:r w:rsidR="005427BA">
        <w:rPr>
          <w:noProof/>
        </w:rPr>
        <w:t xml:space="preserve">: </w:t>
      </w:r>
      <w:r w:rsidR="005427BA" w:rsidRPr="00F96F6E">
        <w:rPr>
          <w:i/>
          <w:noProof/>
          <w:lang w:val="en-US"/>
        </w:rPr>
        <w:t>K</w:t>
      </w:r>
      <w:r w:rsidR="005427BA" w:rsidRPr="00FA5517">
        <w:rPr>
          <w:noProof/>
          <w:vertAlign w:val="subscript"/>
        </w:rPr>
        <w:t>0</w:t>
      </w:r>
      <w:r w:rsidR="005427BA" w:rsidRPr="002D6835">
        <w:rPr>
          <w:noProof/>
          <w:lang w:val="en-US"/>
        </w:rPr>
        <w:t> </w:t>
      </w:r>
      <w:r w:rsidR="005427BA" w:rsidRPr="002D6835">
        <w:rPr>
          <w:noProof/>
        </w:rPr>
        <w:t>=</w:t>
      </w:r>
      <w:r w:rsidR="005427BA" w:rsidRPr="002D6835">
        <w:rPr>
          <w:noProof/>
          <w:lang w:val="en-US"/>
        </w:rPr>
        <w:t> </w:t>
      </w:r>
      <w:r w:rsidR="005427BA" w:rsidRPr="002D6835">
        <w:rPr>
          <w:i/>
          <w:noProof/>
          <w:lang w:val="en-US"/>
        </w:rPr>
        <w:t>L</w:t>
      </w:r>
      <w:r w:rsidR="005427BA" w:rsidRPr="00FA5517">
        <w:rPr>
          <w:noProof/>
        </w:rPr>
        <w:t xml:space="preserve">, </w:t>
      </w:r>
      <w:r w:rsidR="005427BA" w:rsidRPr="00F96F6E">
        <w:rPr>
          <w:i/>
          <w:noProof/>
          <w:lang w:val="en-US"/>
        </w:rPr>
        <w:t>K</w:t>
      </w:r>
      <w:r w:rsidR="005427BA" w:rsidRPr="00F96F6E">
        <w:rPr>
          <w:noProof/>
          <w:vertAlign w:val="subscript"/>
        </w:rPr>
        <w:t>1</w:t>
      </w:r>
      <w:r w:rsidR="005427BA" w:rsidRPr="00F96F6E">
        <w:rPr>
          <w:noProof/>
        </w:rPr>
        <w:t xml:space="preserve">, </w:t>
      </w:r>
      <w:r w:rsidR="005427BA">
        <w:rPr>
          <w:noProof/>
        </w:rPr>
        <w:t>…</w:t>
      </w:r>
      <w:r w:rsidR="005427BA" w:rsidRPr="00F96F6E">
        <w:rPr>
          <w:noProof/>
        </w:rPr>
        <w:t xml:space="preserve">, </w:t>
      </w:r>
      <w:r w:rsidR="005427BA" w:rsidRPr="00F96F6E">
        <w:rPr>
          <w:i/>
          <w:noProof/>
          <w:lang w:val="en-US"/>
        </w:rPr>
        <w:t>K</w:t>
      </w:r>
      <w:r w:rsidR="005427BA" w:rsidRPr="00FF45DD">
        <w:rPr>
          <w:b/>
          <w:noProof/>
          <w:vertAlign w:val="subscript"/>
        </w:rPr>
        <w:t>|</w:t>
      </w:r>
      <w:r w:rsidR="005427BA" w:rsidRPr="00FF45DD">
        <w:rPr>
          <w:rFonts w:ascii="Monotype Corsiva" w:hAnsi="Monotype Corsiva"/>
          <w:noProof/>
          <w:vertAlign w:val="subscript"/>
          <w:lang w:val="en-US"/>
        </w:rPr>
        <w:t>K</w:t>
      </w:r>
      <w:r w:rsidR="005427BA" w:rsidRPr="00FF45DD">
        <w:rPr>
          <w:b/>
          <w:noProof/>
          <w:vertAlign w:val="subscript"/>
        </w:rPr>
        <w:t>|</w:t>
      </w:r>
      <w:r w:rsidR="005427BA" w:rsidRPr="00FF45DD">
        <w:rPr>
          <w:noProof/>
          <w:vertAlign w:val="subscript"/>
          <w:lang w:val="en-US"/>
        </w:rPr>
        <w:t> </w:t>
      </w:r>
      <w:r w:rsidR="005427BA" w:rsidRPr="00FF45DD">
        <w:rPr>
          <w:noProof/>
          <w:vertAlign w:val="subscript"/>
        </w:rPr>
        <w:noBreakHyphen/>
      </w:r>
      <w:r w:rsidR="005427BA" w:rsidRPr="00FF45DD">
        <w:rPr>
          <w:noProof/>
          <w:vertAlign w:val="subscript"/>
          <w:lang w:val="en-US"/>
        </w:rPr>
        <w:t> </w:t>
      </w:r>
      <w:r w:rsidR="005427BA" w:rsidRPr="00FF45DD">
        <w:rPr>
          <w:noProof/>
          <w:vertAlign w:val="subscript"/>
        </w:rPr>
        <w:t>1</w:t>
      </w:r>
      <w:r w:rsidR="005427BA" w:rsidRPr="00F96F6E">
        <w:rPr>
          <w:noProof/>
        </w:rPr>
        <w:t>.</w:t>
      </w:r>
      <w:r w:rsidR="005427BA">
        <w:rPr>
          <w:noProof/>
        </w:rPr>
        <w:t xml:space="preserve"> Для каждой пары хостов </w:t>
      </w:r>
      <w:r w:rsidR="005427BA" w:rsidRPr="00FA5517">
        <w:rPr>
          <w:i/>
          <w:noProof/>
          <w:lang w:val="en-US"/>
        </w:rPr>
        <w:t>x</w:t>
      </w:r>
      <w:r w:rsidR="005427BA">
        <w:rPr>
          <w:noProof/>
        </w:rPr>
        <w:t xml:space="preserve"> и </w:t>
      </w:r>
      <w:r w:rsidR="005427BA" w:rsidRPr="00FA5517">
        <w:rPr>
          <w:i/>
          <w:noProof/>
          <w:lang w:val="en-US"/>
        </w:rPr>
        <w:t>y</w:t>
      </w:r>
      <w:r w:rsidR="005427BA">
        <w:rPr>
          <w:noProof/>
        </w:rPr>
        <w:t>,</w:t>
      </w:r>
      <w:r w:rsidR="00431087">
        <w:rPr>
          <w:noProof/>
        </w:rPr>
        <w:t xml:space="preserve"> подсоединенных к разным коммутаторам,</w:t>
      </w:r>
      <w:r w:rsidR="009E495B">
        <w:rPr>
          <w:noProof/>
        </w:rPr>
        <w:t xml:space="preserve"> </w:t>
      </w:r>
      <w:r w:rsidR="005427BA">
        <w:rPr>
          <w:noProof/>
        </w:rPr>
        <w:t xml:space="preserve">обозначим через </w:t>
      </w:r>
      <w:r w:rsidR="005427BA" w:rsidRPr="002D6835">
        <w:rPr>
          <w:i/>
          <w:noProof/>
          <w:lang w:val="en-US"/>
        </w:rPr>
        <w:t>K</w:t>
      </w:r>
      <w:r w:rsidR="005427BA" w:rsidRPr="002D6835">
        <w:rPr>
          <w:noProof/>
        </w:rPr>
        <w:t>(</w:t>
      </w:r>
      <w:r w:rsidR="005427BA" w:rsidRPr="002D6835">
        <w:rPr>
          <w:i/>
          <w:noProof/>
          <w:lang w:val="en-US"/>
        </w:rPr>
        <w:t>x</w:t>
      </w:r>
      <w:r w:rsidR="005427BA" w:rsidRPr="002D6835">
        <w:rPr>
          <w:noProof/>
        </w:rPr>
        <w:t>,</w:t>
      </w:r>
      <w:r w:rsidR="005427BA">
        <w:rPr>
          <w:noProof/>
          <w:lang w:val="en-US"/>
        </w:rPr>
        <w:t> </w:t>
      </w:r>
      <w:r w:rsidR="005427BA" w:rsidRPr="002D6835">
        <w:rPr>
          <w:i/>
          <w:noProof/>
          <w:lang w:val="en-US"/>
        </w:rPr>
        <w:t>y</w:t>
      </w:r>
      <w:r w:rsidR="005427BA" w:rsidRPr="002D6835">
        <w:rPr>
          <w:noProof/>
        </w:rPr>
        <w:t>)</w:t>
      </w:r>
      <w:r w:rsidR="005427BA">
        <w:rPr>
          <w:noProof/>
        </w:rPr>
        <w:t xml:space="preserve"> первое множество из </w:t>
      </w:r>
      <w:r w:rsidR="005427BA" w:rsidRPr="000A3609">
        <w:rPr>
          <w:rFonts w:ascii="Monotype Corsiva" w:hAnsi="Monotype Corsiva"/>
          <w:noProof/>
          <w:lang w:val="en-US"/>
        </w:rPr>
        <w:t>K</w:t>
      </w:r>
      <w:r w:rsidR="005427BA">
        <w:rPr>
          <w:noProof/>
        </w:rPr>
        <w:t>, содержащее оба этих хоста.</w:t>
      </w:r>
      <w:r w:rsidR="009E495B">
        <w:rPr>
          <w:noProof/>
        </w:rPr>
        <w:t xml:space="preserve"> </w:t>
      </w:r>
      <w:r w:rsidR="005427BA">
        <w:rPr>
          <w:noProof/>
        </w:rPr>
        <w:t xml:space="preserve">Очевидно, для каждой пары разных хостов </w:t>
      </w:r>
      <w:r w:rsidR="005427BA" w:rsidRPr="002D6835">
        <w:rPr>
          <w:i/>
          <w:noProof/>
          <w:lang w:val="en-US"/>
        </w:rPr>
        <w:t>x</w:t>
      </w:r>
      <w:r w:rsidR="005427BA">
        <w:rPr>
          <w:noProof/>
        </w:rPr>
        <w:t xml:space="preserve"> и </w:t>
      </w:r>
      <w:r w:rsidR="005427BA" w:rsidRPr="002D6835">
        <w:rPr>
          <w:i/>
          <w:noProof/>
          <w:lang w:val="en-US"/>
        </w:rPr>
        <w:t>y</w:t>
      </w:r>
      <w:r w:rsidR="005427BA">
        <w:rPr>
          <w:noProof/>
        </w:rPr>
        <w:t xml:space="preserve">, принадлежащих </w:t>
      </w:r>
      <w:r w:rsidR="005427BA" w:rsidRPr="002D6835">
        <w:rPr>
          <w:i/>
          <w:noProof/>
          <w:lang w:val="en-US"/>
        </w:rPr>
        <w:t>L</w:t>
      </w:r>
      <w:r w:rsidR="005427BA">
        <w:rPr>
          <w:noProof/>
        </w:rPr>
        <w:t>,</w:t>
      </w:r>
      <w:r w:rsidR="009E495B">
        <w:rPr>
          <w:noProof/>
        </w:rPr>
        <w:t xml:space="preserve"> </w:t>
      </w:r>
      <w:r w:rsidR="005427BA">
        <w:rPr>
          <w:noProof/>
        </w:rPr>
        <w:t xml:space="preserve">будет </w:t>
      </w:r>
      <w:r w:rsidR="005427BA" w:rsidRPr="002D6835">
        <w:rPr>
          <w:i/>
          <w:noProof/>
          <w:lang w:val="en-US"/>
        </w:rPr>
        <w:t>K</w:t>
      </w:r>
      <w:r w:rsidR="005427BA" w:rsidRPr="002D6835">
        <w:rPr>
          <w:noProof/>
        </w:rPr>
        <w:t>(</w:t>
      </w:r>
      <w:r w:rsidR="005427BA" w:rsidRPr="002D6835">
        <w:rPr>
          <w:i/>
          <w:noProof/>
          <w:lang w:val="en-US"/>
        </w:rPr>
        <w:t>x</w:t>
      </w:r>
      <w:r w:rsidR="005427BA" w:rsidRPr="002D6835">
        <w:rPr>
          <w:noProof/>
        </w:rPr>
        <w:t>,</w:t>
      </w:r>
      <w:r w:rsidR="005427BA">
        <w:rPr>
          <w:noProof/>
          <w:lang w:val="en-US"/>
        </w:rPr>
        <w:t> </w:t>
      </w:r>
      <w:r w:rsidR="005427BA" w:rsidRPr="002D6835">
        <w:rPr>
          <w:i/>
          <w:noProof/>
          <w:lang w:val="en-US"/>
        </w:rPr>
        <w:t>y</w:t>
      </w:r>
      <w:r w:rsidR="005427BA" w:rsidRPr="002D6835">
        <w:rPr>
          <w:noProof/>
        </w:rPr>
        <w:t>)</w:t>
      </w:r>
      <w:r w:rsidR="005427BA">
        <w:rPr>
          <w:noProof/>
        </w:rPr>
        <w:t> = </w:t>
      </w:r>
      <w:r w:rsidR="005427BA" w:rsidRPr="002D6835">
        <w:rPr>
          <w:i/>
          <w:noProof/>
          <w:lang w:val="en-US"/>
        </w:rPr>
        <w:t>L</w:t>
      </w:r>
      <w:r w:rsidR="005427BA">
        <w:rPr>
          <w:noProof/>
        </w:rPr>
        <w:t>.</w:t>
      </w:r>
      <w:r w:rsidR="00431087">
        <w:rPr>
          <w:noProof/>
        </w:rPr>
        <w:t xml:space="preserve"> Строится множество </w:t>
      </w:r>
      <w:r w:rsidR="005427BA" w:rsidRPr="002B7113">
        <w:rPr>
          <w:i/>
          <w:noProof/>
          <w:lang w:val="en-US"/>
        </w:rPr>
        <w:t>P</w:t>
      </w:r>
      <w:r w:rsidR="005427BA">
        <w:rPr>
          <w:noProof/>
        </w:rPr>
        <w:t> = </w:t>
      </w:r>
      <w:r w:rsidR="005427BA" w:rsidRPr="002B7113">
        <w:rPr>
          <w:i/>
          <w:noProof/>
          <w:lang w:val="en-US"/>
        </w:rPr>
        <w:t>P</w:t>
      </w:r>
      <w:r w:rsidR="005427BA" w:rsidRPr="000B342A">
        <w:rPr>
          <w:i/>
          <w:noProof/>
          <w:vertAlign w:val="subscript"/>
          <w:lang w:val="en-US"/>
        </w:rPr>
        <w:t>L</w:t>
      </w:r>
      <w:r w:rsidR="005427BA">
        <w:rPr>
          <w:noProof/>
          <w:lang w:val="en-US"/>
        </w:rPr>
        <w:t> </w:t>
      </w:r>
      <w:r w:rsidR="005427BA">
        <w:rPr>
          <w:noProof/>
        </w:rPr>
        <w:sym w:font="Symbol" w:char="F0C8"/>
      </w:r>
      <w:r w:rsidR="005427BA">
        <w:rPr>
          <w:noProof/>
          <w:lang w:val="en-US"/>
        </w:rPr>
        <w:t> </w:t>
      </w:r>
      <w:r w:rsidR="005427BA" w:rsidRPr="002B7113">
        <w:rPr>
          <w:i/>
          <w:noProof/>
          <w:lang w:val="en-US"/>
        </w:rPr>
        <w:t>P</w:t>
      </w:r>
      <w:r w:rsidR="005427BA"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="005427BA">
        <w:rPr>
          <w:noProof/>
        </w:rPr>
        <w:t>, объединяемые множества определены ниже.</w:t>
      </w:r>
    </w:p>
    <w:p w:rsidR="005427BA" w:rsidRPr="002B7113" w:rsidRDefault="005427BA" w:rsidP="00431087">
      <w:pPr>
        <w:pStyle w:val="ispTextmain"/>
        <w:rPr>
          <w:noProof/>
        </w:rPr>
      </w:pPr>
      <w:r>
        <w:rPr>
          <w:noProof/>
        </w:rPr>
        <w:t xml:space="preserve">Множество </w:t>
      </w:r>
      <w:r w:rsidRPr="002B7113">
        <w:rPr>
          <w:i/>
          <w:noProof/>
          <w:lang w:val="en-US"/>
        </w:rPr>
        <w:t>P</w:t>
      </w:r>
      <w:r w:rsidRPr="000B342A">
        <w:rPr>
          <w:i/>
          <w:noProof/>
          <w:vertAlign w:val="subscript"/>
          <w:lang w:val="en-US"/>
        </w:rPr>
        <w:t>L</w:t>
      </w:r>
      <w:r w:rsidRPr="000B342A">
        <w:rPr>
          <w:noProof/>
        </w:rPr>
        <w:t xml:space="preserve"> –</w:t>
      </w:r>
      <w:r>
        <w:rPr>
          <w:noProof/>
        </w:rPr>
        <w:t xml:space="preserve"> это множество путей, соединяющих все пары разных хостов из </w:t>
      </w:r>
      <w:r>
        <w:rPr>
          <w:i/>
          <w:noProof/>
          <w:lang w:val="en-US"/>
        </w:rPr>
        <w:t>L</w:t>
      </w:r>
      <w:r>
        <w:rPr>
          <w:noProof/>
        </w:rPr>
        <w:t xml:space="preserve">: для каждых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89001B">
        <w:rPr>
          <w:i/>
          <w:noProof/>
          <w:lang w:val="en-US"/>
        </w:rPr>
        <w:t>x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89001B">
        <w:rPr>
          <w:i/>
          <w:noProof/>
          <w:lang w:val="en-US"/>
        </w:rPr>
        <w:t>y</w:t>
      </w:r>
      <w:r w:rsidR="009E495B">
        <w:rPr>
          <w:i/>
          <w:noProof/>
        </w:rPr>
        <w:t xml:space="preserve"> </w:t>
      </w:r>
      <w:r>
        <w:rPr>
          <w:noProof/>
        </w:rPr>
        <w:t xml:space="preserve">выбирается путь </w:t>
      </w:r>
      <w:r w:rsidRPr="000A3609">
        <w:rPr>
          <w:i/>
          <w:noProof/>
          <w:lang w:val="en-US"/>
        </w:rPr>
        <w:t>xs</w:t>
      </w:r>
      <w:r w:rsidRPr="000A3609">
        <w:rPr>
          <w:noProof/>
        </w:rPr>
        <w:t>(</w:t>
      </w:r>
      <w:r w:rsidRPr="000A3609">
        <w:rPr>
          <w:i/>
          <w:noProof/>
          <w:lang w:val="en-US"/>
        </w:rPr>
        <w:t>x</w:t>
      </w:r>
      <w:r w:rsidRPr="000A3609">
        <w:rPr>
          <w:noProof/>
        </w:rPr>
        <w:t>)</w:t>
      </w:r>
      <w:r w:rsidRPr="000A3609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0A3609">
        <w:rPr>
          <w:i/>
          <w:noProof/>
          <w:lang w:val="en-US"/>
        </w:rPr>
        <w:t>y</w:t>
      </w:r>
      <w:r w:rsidRPr="000A3609">
        <w:rPr>
          <w:noProof/>
        </w:rPr>
        <w:t>)</w:t>
      </w:r>
      <w:r w:rsidRPr="000A3609">
        <w:rPr>
          <w:i/>
          <w:noProof/>
          <w:lang w:val="en-US"/>
        </w:rPr>
        <w:t>y</w:t>
      </w:r>
      <w:r>
        <w:rPr>
          <w:noProof/>
        </w:rPr>
        <w:t xml:space="preserve"> длиной </w:t>
      </w:r>
      <w:r w:rsidRPr="00172ABF">
        <w:rPr>
          <w:noProof/>
        </w:rPr>
        <w:t>3</w:t>
      </w:r>
      <w:r>
        <w:rPr>
          <w:noProof/>
        </w:rPr>
        <w:t xml:space="preserve">. </w:t>
      </w:r>
    </w:p>
    <w:p w:rsidR="005427BA" w:rsidRPr="002B7113" w:rsidRDefault="005427BA" w:rsidP="00F46316">
      <w:pPr>
        <w:pStyle w:val="ispTextmain"/>
        <w:rPr>
          <w:noProof/>
        </w:rPr>
      </w:pPr>
      <w:r>
        <w:rPr>
          <w:noProof/>
        </w:rPr>
        <w:t xml:space="preserve">Множество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="009E495B">
        <w:rPr>
          <w:rFonts w:ascii="Monotype Corsiva" w:hAnsi="Monotype Corsiva"/>
          <w:noProof/>
          <w:vertAlign w:val="subscript"/>
        </w:rPr>
        <w:t xml:space="preserve"> </w:t>
      </w:r>
      <w:r>
        <w:rPr>
          <w:noProof/>
        </w:rPr>
        <w:t xml:space="preserve">состоит из путей, соединяющих все остальные пары хостов, подсоединенных к разным коммутаторам. Для каждых хостов </w:t>
      </w:r>
      <w:r w:rsidRPr="00FA5517">
        <w:rPr>
          <w:i/>
          <w:noProof/>
          <w:lang w:val="en-US"/>
        </w:rPr>
        <w:t>x</w:t>
      </w:r>
      <w:r>
        <w:rPr>
          <w:noProof/>
        </w:rPr>
        <w:t xml:space="preserve"> и </w:t>
      </w:r>
      <w:r w:rsidRPr="00FA5517">
        <w:rPr>
          <w:i/>
          <w:noProof/>
          <w:lang w:val="en-US"/>
        </w:rPr>
        <w:t>y</w:t>
      </w:r>
      <w:r>
        <w:rPr>
          <w:noProof/>
        </w:rPr>
        <w:t xml:space="preserve"> таких, что 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 w:rsidRPr="00FA5517">
        <w:rPr>
          <w:i/>
          <w:noProof/>
          <w:lang w:val="en-US"/>
        </w:rPr>
        <w:t>x</w:t>
      </w:r>
      <w:r w:rsidRPr="00FA5517">
        <w:rPr>
          <w:noProof/>
        </w:rPr>
        <w:t>)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>
        <w:rPr>
          <w:i/>
          <w:noProof/>
          <w:lang w:val="en-US"/>
        </w:rPr>
        <w:t>y</w:t>
      </w:r>
      <w:r w:rsidRPr="00FA5517">
        <w:rPr>
          <w:noProof/>
        </w:rPr>
        <w:t>)</w:t>
      </w:r>
      <w:r w:rsidR="009E495B">
        <w:rPr>
          <w:noProof/>
        </w:rPr>
        <w:t xml:space="preserve"> </w:t>
      </w:r>
      <w:r>
        <w:rPr>
          <w:noProof/>
        </w:rPr>
        <w:t xml:space="preserve">и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 или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 w:rsidRPr="002D6835">
        <w:rPr>
          <w:noProof/>
        </w:rPr>
        <w:t xml:space="preserve">, </w:t>
      </w:r>
      <w:r>
        <w:rPr>
          <w:noProof/>
        </w:rPr>
        <w:t xml:space="preserve">выбирается путь </w:t>
      </w:r>
      <w:r w:rsidRPr="000A3609">
        <w:rPr>
          <w:i/>
          <w:noProof/>
          <w:lang w:val="en-US"/>
        </w:rPr>
        <w:t>xs</w:t>
      </w:r>
      <w:r w:rsidRPr="000A3609">
        <w:rPr>
          <w:noProof/>
        </w:rPr>
        <w:t>(</w:t>
      </w:r>
      <w:r w:rsidRPr="000A3609">
        <w:rPr>
          <w:i/>
          <w:noProof/>
          <w:lang w:val="en-US"/>
        </w:rPr>
        <w:t>x</w:t>
      </w:r>
      <w:r w:rsidRPr="000A3609">
        <w:rPr>
          <w:noProof/>
        </w:rPr>
        <w:t>)</w:t>
      </w:r>
      <w:r w:rsidRPr="000A3609">
        <w:rPr>
          <w:i/>
          <w:noProof/>
          <w:lang w:val="en-US"/>
        </w:rPr>
        <w:t>t</w:t>
      </w:r>
      <w:r w:rsidRPr="000A3609">
        <w:rPr>
          <w:noProof/>
        </w:rPr>
        <w:t>(</w:t>
      </w:r>
      <w:r w:rsidRPr="000A3609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 w:rsidRPr="000A3609">
        <w:rPr>
          <w:noProof/>
        </w:rPr>
        <w:t>)</w:t>
      </w:r>
      <w:r w:rsidRPr="000A3609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0A3609">
        <w:rPr>
          <w:i/>
          <w:noProof/>
          <w:lang w:val="en-US"/>
        </w:rPr>
        <w:t>y</w:t>
      </w:r>
      <w:r w:rsidRPr="000A3609">
        <w:rPr>
          <w:noProof/>
        </w:rPr>
        <w:t>)</w:t>
      </w:r>
      <w:r w:rsidRPr="000A3609">
        <w:rPr>
          <w:i/>
          <w:noProof/>
          <w:lang w:val="en-US"/>
        </w:rPr>
        <w:t>y</w:t>
      </w:r>
      <w:r>
        <w:rPr>
          <w:noProof/>
        </w:rPr>
        <w:t xml:space="preserve"> длиной 4.</w:t>
      </w:r>
    </w:p>
    <w:p w:rsidR="00F46316" w:rsidRPr="00D76DDA" w:rsidRDefault="00F46316" w:rsidP="00FF654E">
      <w:pPr>
        <w:pStyle w:val="ispTextmain"/>
        <w:numPr>
          <w:ilvl w:val="0"/>
          <w:numId w:val="57"/>
        </w:numPr>
        <w:ind w:left="0" w:firstLine="0"/>
      </w:pPr>
      <w:r>
        <w:lastRenderedPageBreak/>
        <w:t xml:space="preserve">Алгоритм 2 строит </w:t>
      </w:r>
      <w:r w:rsidR="008C75F8">
        <w:t xml:space="preserve">множество </w:t>
      </w:r>
      <w:proofErr w:type="spellStart"/>
      <w:r w:rsidR="007935A4">
        <w:t>вершинно-простых</w:t>
      </w:r>
      <w:proofErr w:type="spellEnd"/>
      <w:r w:rsidR="007935A4">
        <w:t xml:space="preserve"> </w:t>
      </w:r>
      <w:r w:rsidR="008C75F8">
        <w:t xml:space="preserve">путей, которое становится наибольшим совершенным множеством путей после добавления путей, соединяющих хосты, подсоединенные к одному коммутатору, </w:t>
      </w:r>
      <w:r>
        <w:t xml:space="preserve">при условии, что число пустых коммутаторов </w:t>
      </w:r>
      <w:r w:rsidR="00E45905">
        <w:t xml:space="preserve">не меньше </w:t>
      </w:r>
      <w:r w:rsidR="007935A4" w:rsidRPr="00334EA7">
        <w:rPr>
          <w:lang w:val="en-US"/>
        </w:rPr>
        <w:t>CAN</w:t>
      </w:r>
      <w:r w:rsidR="007935A4" w:rsidRPr="005704FD">
        <w:t>(2,</w:t>
      </w:r>
      <w:r w:rsidR="007935A4">
        <w:rPr>
          <w:lang w:val="en-US"/>
        </w:rPr>
        <w:t> </w:t>
      </w:r>
      <w:r w:rsidR="007935A4" w:rsidRPr="00334EA7">
        <w:rPr>
          <w:i/>
          <w:lang w:val="en-US"/>
        </w:rPr>
        <w:t>k</w:t>
      </w:r>
      <w:r w:rsidR="007935A4" w:rsidRPr="005704FD">
        <w:t>,</w:t>
      </w:r>
      <w:r w:rsidR="007935A4">
        <w:rPr>
          <w:lang w:val="en-US"/>
        </w:rPr>
        <w:t> </w:t>
      </w:r>
      <w:r w:rsidR="007935A4" w:rsidRPr="00334EA7">
        <w:rPr>
          <w:i/>
          <w:lang w:val="en-US"/>
        </w:rPr>
        <w:t>n</w:t>
      </w:r>
      <w:r w:rsidR="007935A4" w:rsidRPr="001A07A0">
        <w:rPr>
          <w:vertAlign w:val="subscript"/>
        </w:rPr>
        <w:t>1</w:t>
      </w:r>
      <w:r w:rsidR="007935A4" w:rsidRPr="005704FD">
        <w:t>,</w:t>
      </w:r>
      <w:r w:rsidR="007935A4">
        <w:rPr>
          <w:lang w:val="en-US"/>
        </w:rPr>
        <w:t> </w:t>
      </w:r>
      <w:r w:rsidR="007935A4" w:rsidRPr="005704FD">
        <w:t>…,</w:t>
      </w:r>
      <w:r w:rsidR="007935A4">
        <w:rPr>
          <w:lang w:val="en-US"/>
        </w:rPr>
        <w:t> </w:t>
      </w:r>
      <w:proofErr w:type="spellStart"/>
      <w:r w:rsidR="007935A4" w:rsidRPr="00004E93">
        <w:rPr>
          <w:i/>
          <w:lang w:val="en-US"/>
        </w:rPr>
        <w:t>n</w:t>
      </w:r>
      <w:r w:rsidR="007935A4" w:rsidRPr="001A07A0">
        <w:rPr>
          <w:i/>
          <w:vertAlign w:val="subscript"/>
          <w:lang w:val="en-US"/>
        </w:rPr>
        <w:t>k</w:t>
      </w:r>
      <w:proofErr w:type="spellEnd"/>
      <w:r w:rsidR="007935A4" w:rsidRPr="005704FD">
        <w:t>)</w:t>
      </w:r>
      <w:r w:rsidR="007935A4">
        <w:t> </w:t>
      </w:r>
      <w:r w:rsidR="007935A4">
        <w:noBreakHyphen/>
        <w:t> 1</w:t>
      </w:r>
      <w:r>
        <w:t xml:space="preserve">. Для случая, когда ко всем непустым коммутаторам подсоединено одно и то же число </w:t>
      </w:r>
      <w:r w:rsidRPr="006207E4">
        <w:rPr>
          <w:i/>
          <w:lang w:val="en-US"/>
        </w:rPr>
        <w:t>n</w:t>
      </w:r>
      <w:r w:rsidRPr="00D35FD9">
        <w:t xml:space="preserve"> хостов, ч</w:t>
      </w:r>
      <w:r>
        <w:t xml:space="preserve">исло требуемых пустых коммутаторов </w:t>
      </w:r>
      <w:r w:rsidRPr="006207E4">
        <w:rPr>
          <w:i/>
          <w:lang w:val="en-US"/>
        </w:rPr>
        <w:t>K</w:t>
      </w:r>
      <w:r w:rsidR="00E45905">
        <w:rPr>
          <w:vertAlign w:val="subscript"/>
        </w:rPr>
        <w:t>2</w:t>
      </w:r>
      <w:r w:rsidRPr="006207E4">
        <w:rPr>
          <w:lang w:val="en-US"/>
        </w:rPr>
        <w:t> </w:t>
      </w:r>
      <w:r w:rsidRPr="00A96ECF">
        <w:t>=</w:t>
      </w:r>
      <w:r w:rsidRPr="006207E4">
        <w:rPr>
          <w:lang w:val="en-US"/>
        </w:rPr>
        <w:t> </w:t>
      </w:r>
      <w:r w:rsidR="00E45905" w:rsidRPr="00334EA7">
        <w:rPr>
          <w:lang w:val="en-US"/>
        </w:rPr>
        <w:t>CAN</w:t>
      </w:r>
      <w:r w:rsidR="00E45905" w:rsidRPr="005704FD">
        <w:t>(2,</w:t>
      </w:r>
      <w:r w:rsidR="00E45905">
        <w:rPr>
          <w:lang w:val="en-US"/>
        </w:rPr>
        <w:t> </w:t>
      </w:r>
      <w:r w:rsidR="00E45905" w:rsidRPr="00334EA7">
        <w:rPr>
          <w:i/>
          <w:lang w:val="en-US"/>
        </w:rPr>
        <w:t>k</w:t>
      </w:r>
      <w:r w:rsidR="00E45905" w:rsidRPr="005704FD">
        <w:t>,</w:t>
      </w:r>
      <w:r w:rsidR="00E45905">
        <w:rPr>
          <w:lang w:val="en-US"/>
        </w:rPr>
        <w:t> </w:t>
      </w:r>
      <w:r w:rsidR="00E45905" w:rsidRPr="00334EA7">
        <w:rPr>
          <w:i/>
          <w:lang w:val="en-US"/>
        </w:rPr>
        <w:t>n</w:t>
      </w:r>
      <w:r w:rsidR="00E45905" w:rsidRPr="005704FD">
        <w:t>)</w:t>
      </w:r>
      <w:r w:rsidR="00E45905">
        <w:t> </w:t>
      </w:r>
      <w:r w:rsidR="00E45905">
        <w:noBreakHyphen/>
        <w:t> 1</w:t>
      </w:r>
      <w:r w:rsidRPr="00A96ECF">
        <w:t>.</w:t>
      </w:r>
    </w:p>
    <w:p w:rsidR="00CC59D3" w:rsidRDefault="00F46316" w:rsidP="007935A4">
      <w:pPr>
        <w:pStyle w:val="ispTextmain"/>
      </w:pPr>
      <w:r w:rsidRPr="007935A4">
        <w:rPr>
          <w:noProof/>
          <w:u w:val="single"/>
        </w:rPr>
        <w:t>Доказательство</w:t>
      </w:r>
      <w:r>
        <w:t xml:space="preserve">. </w:t>
      </w:r>
      <w:r w:rsidR="00CC59D3">
        <w:t xml:space="preserve">По построению для успешного завершения алгоритма требуется число пустых коммутаторов </w:t>
      </w:r>
      <w:r w:rsidR="00D5601C">
        <w:t>не меньшее чем</w:t>
      </w:r>
      <w:r w:rsidR="009E495B">
        <w:t xml:space="preserve"> </w:t>
      </w:r>
      <w:r w:rsidR="00CC59D3" w:rsidRPr="00334EA7">
        <w:rPr>
          <w:lang w:val="en-US"/>
        </w:rPr>
        <w:t>CAN</w:t>
      </w:r>
      <w:r w:rsidR="00CC59D3" w:rsidRPr="005704FD">
        <w:t>(2,</w:t>
      </w:r>
      <w:r w:rsidR="00CC59D3">
        <w:rPr>
          <w:lang w:val="en-US"/>
        </w:rPr>
        <w:t> </w:t>
      </w:r>
      <w:r w:rsidR="00CC59D3" w:rsidRPr="00334EA7">
        <w:rPr>
          <w:i/>
          <w:lang w:val="en-US"/>
        </w:rPr>
        <w:t>k</w:t>
      </w:r>
      <w:r w:rsidR="00CC59D3" w:rsidRPr="005704FD">
        <w:t>,</w:t>
      </w:r>
      <w:r w:rsidR="00CC59D3">
        <w:rPr>
          <w:lang w:val="en-US"/>
        </w:rPr>
        <w:t> </w:t>
      </w:r>
      <w:r w:rsidR="00CC59D3" w:rsidRPr="00334EA7">
        <w:rPr>
          <w:i/>
          <w:lang w:val="en-US"/>
        </w:rPr>
        <w:t>n</w:t>
      </w:r>
      <w:r w:rsidR="00CC59D3" w:rsidRPr="001A07A0">
        <w:rPr>
          <w:vertAlign w:val="subscript"/>
        </w:rPr>
        <w:t>1</w:t>
      </w:r>
      <w:r w:rsidR="00CC59D3" w:rsidRPr="005704FD">
        <w:t>,</w:t>
      </w:r>
      <w:r w:rsidR="00CC59D3">
        <w:rPr>
          <w:lang w:val="en-US"/>
        </w:rPr>
        <w:t> </w:t>
      </w:r>
      <w:r w:rsidR="00CC59D3" w:rsidRPr="005704FD">
        <w:t>…,</w:t>
      </w:r>
      <w:r w:rsidR="00CC59D3">
        <w:rPr>
          <w:lang w:val="en-US"/>
        </w:rPr>
        <w:t> </w:t>
      </w:r>
      <w:proofErr w:type="spellStart"/>
      <w:r w:rsidR="00CC59D3" w:rsidRPr="00004E93">
        <w:rPr>
          <w:i/>
          <w:lang w:val="en-US"/>
        </w:rPr>
        <w:t>n</w:t>
      </w:r>
      <w:r w:rsidR="00CC59D3" w:rsidRPr="001A07A0">
        <w:rPr>
          <w:i/>
          <w:vertAlign w:val="subscript"/>
          <w:lang w:val="en-US"/>
        </w:rPr>
        <w:t>k</w:t>
      </w:r>
      <w:proofErr w:type="spellEnd"/>
      <w:r w:rsidR="00CC59D3" w:rsidRPr="005704FD">
        <w:t>)</w:t>
      </w:r>
      <w:r w:rsidR="00CC59D3">
        <w:t> </w:t>
      </w:r>
      <w:r w:rsidR="00CC59D3">
        <w:noBreakHyphen/>
        <w:t> 1.</w:t>
      </w:r>
    </w:p>
    <w:p w:rsidR="00D5601C" w:rsidRDefault="00D5601C" w:rsidP="007935A4">
      <w:pPr>
        <w:pStyle w:val="ispTextmain"/>
      </w:pPr>
      <w:r>
        <w:t xml:space="preserve">Покажем, что, если число пустых коммутаторов достаточно велико, построенное множество путей является наибольшим совершенным множеством </w:t>
      </w:r>
      <w:proofErr w:type="spellStart"/>
      <w:r>
        <w:t>вершинно-простых</w:t>
      </w:r>
      <w:proofErr w:type="spellEnd"/>
      <w:r>
        <w:t xml:space="preserve"> путей (после добавления в него путей, соединяющих хосты, подсоединенные к одному коммутатору). </w:t>
      </w:r>
    </w:p>
    <w:p w:rsidR="007935A4" w:rsidRDefault="007935A4" w:rsidP="00FF654E">
      <w:pPr>
        <w:pStyle w:val="ispTextmain"/>
        <w:numPr>
          <w:ilvl w:val="0"/>
          <w:numId w:val="60"/>
        </w:numPr>
        <w:rPr>
          <w:noProof/>
        </w:rPr>
      </w:pPr>
      <w:r>
        <w:rPr>
          <w:noProof/>
        </w:rPr>
        <w:t xml:space="preserve">Каждый путь из </w:t>
      </w:r>
      <w:r w:rsidRPr="002B7113">
        <w:rPr>
          <w:i/>
          <w:noProof/>
          <w:lang w:val="en-US"/>
        </w:rPr>
        <w:t>P</w:t>
      </w:r>
      <w:r>
        <w:rPr>
          <w:noProof/>
        </w:rPr>
        <w:t xml:space="preserve"> вершинно-простой. </w:t>
      </w:r>
    </w:p>
    <w:p w:rsidR="007935A4" w:rsidRPr="000C744A" w:rsidRDefault="007935A4" w:rsidP="007935A4">
      <w:pPr>
        <w:pStyle w:val="ispTextmain"/>
        <w:rPr>
          <w:noProof/>
        </w:rPr>
      </w:pPr>
      <w:r>
        <w:rPr>
          <w:noProof/>
        </w:rPr>
        <w:t xml:space="preserve">Вершины этого пути являются хостами тогда и только тогда, когда это начало и конец пути. Поэтому достаточно показать, что эти хосты разные, а все коммутаторы на пути тоже попарно разные. </w:t>
      </w:r>
      <w:r w:rsidRPr="005534EA">
        <w:rPr>
          <w:noProof/>
          <w:szCs w:val="28"/>
        </w:rPr>
        <w:t>Пут</w:t>
      </w:r>
      <w:r>
        <w:rPr>
          <w:noProof/>
          <w:szCs w:val="28"/>
        </w:rPr>
        <w:t>ь</w:t>
      </w:r>
      <w:r w:rsidRPr="005534EA">
        <w:rPr>
          <w:noProof/>
          <w:szCs w:val="28"/>
        </w:rPr>
        <w:t xml:space="preserve"> из </w:t>
      </w:r>
      <w:r w:rsidRPr="005534EA">
        <w:rPr>
          <w:i/>
          <w:noProof/>
          <w:lang w:val="en-US"/>
        </w:rPr>
        <w:t>P</w:t>
      </w:r>
      <w:r w:rsidRPr="00D71D50">
        <w:rPr>
          <w:i/>
          <w:noProof/>
          <w:vertAlign w:val="subscript"/>
          <w:lang w:val="en-US"/>
        </w:rPr>
        <w:t>L</w:t>
      </w:r>
      <w:r w:rsidR="009E495B">
        <w:rPr>
          <w:i/>
          <w:noProof/>
          <w:vertAlign w:val="subscript"/>
        </w:rPr>
        <w:t xml:space="preserve"> </w:t>
      </w:r>
      <w:r>
        <w:rPr>
          <w:noProof/>
          <w:szCs w:val="28"/>
        </w:rPr>
        <w:t>имеет вид</w:t>
      </w:r>
      <w:r w:rsidR="009E495B">
        <w:rPr>
          <w:noProof/>
          <w:szCs w:val="28"/>
        </w:rPr>
        <w:t xml:space="preserve"> </w:t>
      </w:r>
      <w:r w:rsidRPr="000A3609">
        <w:rPr>
          <w:i/>
          <w:noProof/>
          <w:lang w:val="en-US"/>
        </w:rPr>
        <w:t>xs</w:t>
      </w:r>
      <w:r w:rsidRPr="00E96E14">
        <w:rPr>
          <w:noProof/>
        </w:rPr>
        <w:t>(</w:t>
      </w:r>
      <w:r w:rsidRPr="000A3609">
        <w:rPr>
          <w:i/>
          <w:noProof/>
          <w:lang w:val="en-US"/>
        </w:rPr>
        <w:t>x</w:t>
      </w:r>
      <w:r w:rsidRPr="00E96E14">
        <w:rPr>
          <w:noProof/>
        </w:rPr>
        <w:t>)</w:t>
      </w:r>
      <w:r w:rsidRPr="000A3609">
        <w:rPr>
          <w:i/>
          <w:noProof/>
          <w:lang w:val="en-US"/>
        </w:rPr>
        <w:t>s</w:t>
      </w:r>
      <w:r w:rsidRPr="00E96E14">
        <w:rPr>
          <w:noProof/>
        </w:rPr>
        <w:t>(</w:t>
      </w:r>
      <w:r w:rsidRPr="000A3609">
        <w:rPr>
          <w:i/>
          <w:noProof/>
          <w:lang w:val="en-US"/>
        </w:rPr>
        <w:t>y</w:t>
      </w:r>
      <w:r w:rsidRPr="00E96E14">
        <w:rPr>
          <w:noProof/>
        </w:rPr>
        <w:t>)</w:t>
      </w:r>
      <w:r w:rsidRPr="000A3609">
        <w:rPr>
          <w:i/>
          <w:noProof/>
          <w:lang w:val="en-US"/>
        </w:rPr>
        <w:t>y</w:t>
      </w:r>
      <w:r w:rsidRPr="00E96E14">
        <w:rPr>
          <w:noProof/>
        </w:rPr>
        <w:t xml:space="preserve">, где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89001B">
        <w:rPr>
          <w:i/>
          <w:noProof/>
          <w:lang w:val="en-US"/>
        </w:rPr>
        <w:t>x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89001B">
        <w:rPr>
          <w:i/>
          <w:noProof/>
          <w:lang w:val="en-US"/>
        </w:rPr>
        <w:t>y</w:t>
      </w:r>
      <w:r w:rsidRPr="00E96E14">
        <w:rPr>
          <w:noProof/>
        </w:rPr>
        <w:t xml:space="preserve">. </w:t>
      </w:r>
      <w:r>
        <w:rPr>
          <w:noProof/>
        </w:rPr>
        <w:t xml:space="preserve">Эти условия влекут </w:t>
      </w:r>
      <w:r w:rsidRPr="005534EA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x</w:t>
      </w:r>
      <w:r w:rsidRPr="000A3609">
        <w:rPr>
          <w:noProof/>
        </w:rPr>
        <w:t>)</w:t>
      </w:r>
      <w:r w:rsidRPr="005534EA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5534EA"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0A3609">
        <w:rPr>
          <w:noProof/>
        </w:rPr>
        <w:t>(</w:t>
      </w:r>
      <w:r>
        <w:rPr>
          <w:i/>
          <w:noProof/>
          <w:lang w:val="en-US"/>
        </w:rPr>
        <w:t>y</w:t>
      </w:r>
      <w:r w:rsidRPr="000A3609">
        <w:rPr>
          <w:noProof/>
        </w:rPr>
        <w:t>)</w:t>
      </w:r>
      <w:r>
        <w:rPr>
          <w:noProof/>
        </w:rPr>
        <w:t>,</w:t>
      </w:r>
      <w:r w:rsidR="009E495B">
        <w:rPr>
          <w:noProof/>
        </w:rPr>
        <w:t xml:space="preserve"> </w:t>
      </w:r>
      <w:r>
        <w:rPr>
          <w:noProof/>
        </w:rPr>
        <w:t xml:space="preserve">поэтому этот путь вершинно-простой. </w:t>
      </w:r>
      <w:r w:rsidRPr="005534EA">
        <w:rPr>
          <w:noProof/>
          <w:szCs w:val="28"/>
        </w:rPr>
        <w:t>Пут</w:t>
      </w:r>
      <w:r>
        <w:rPr>
          <w:noProof/>
          <w:szCs w:val="28"/>
        </w:rPr>
        <w:t>ь</w:t>
      </w:r>
      <w:r w:rsidRPr="005534EA">
        <w:rPr>
          <w:noProof/>
          <w:szCs w:val="28"/>
        </w:rPr>
        <w:t xml:space="preserve"> из </w:t>
      </w:r>
      <w:r w:rsidRPr="005534EA">
        <w:rPr>
          <w:i/>
          <w:noProof/>
          <w:lang w:val="en-US"/>
        </w:rPr>
        <w:t>P</w:t>
      </w:r>
      <w:r w:rsidRPr="005534EA">
        <w:rPr>
          <w:rFonts w:ascii="Monotype Corsiva" w:hAnsi="Monotype Corsiva"/>
          <w:noProof/>
          <w:vertAlign w:val="subscript"/>
          <w:lang w:val="en-US"/>
        </w:rPr>
        <w:t>K</w:t>
      </w:r>
      <w:r w:rsidR="009E495B">
        <w:rPr>
          <w:rFonts w:ascii="Monotype Corsiva" w:hAnsi="Monotype Corsiva"/>
          <w:noProof/>
          <w:vertAlign w:val="subscript"/>
        </w:rPr>
        <w:t xml:space="preserve"> </w:t>
      </w:r>
      <w:r>
        <w:rPr>
          <w:noProof/>
          <w:szCs w:val="28"/>
        </w:rPr>
        <w:t>имеет вид</w:t>
      </w:r>
      <w:r w:rsidR="009E495B">
        <w:rPr>
          <w:noProof/>
          <w:szCs w:val="28"/>
        </w:rPr>
        <w:t xml:space="preserve"> </w:t>
      </w:r>
      <w:r w:rsidRPr="005534EA">
        <w:rPr>
          <w:i/>
          <w:noProof/>
          <w:lang w:val="en-US"/>
        </w:rPr>
        <w:t>xs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x</w:t>
      </w:r>
      <w:r w:rsidRPr="000A3609">
        <w:rPr>
          <w:noProof/>
        </w:rPr>
        <w:t>)</w:t>
      </w:r>
      <w:r w:rsidRPr="005534EA">
        <w:rPr>
          <w:i/>
          <w:noProof/>
          <w:lang w:val="en-US"/>
        </w:rPr>
        <w:t>t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 w:rsidRPr="000A3609">
        <w:rPr>
          <w:noProof/>
        </w:rPr>
        <w:t>)</w:t>
      </w:r>
      <w:r w:rsidRPr="005534EA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y</w:t>
      </w:r>
      <w:r w:rsidRPr="000A3609">
        <w:rPr>
          <w:noProof/>
        </w:rPr>
        <w:t>)</w:t>
      </w:r>
      <w:r w:rsidRPr="005534EA">
        <w:rPr>
          <w:i/>
          <w:noProof/>
          <w:lang w:val="en-US"/>
        </w:rPr>
        <w:t>y</w:t>
      </w:r>
      <w:r>
        <w:rPr>
          <w:noProof/>
        </w:rPr>
        <w:t xml:space="preserve">, где 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 w:rsidRPr="00FA5517">
        <w:rPr>
          <w:i/>
          <w:noProof/>
          <w:lang w:val="en-US"/>
        </w:rPr>
        <w:t>x</w:t>
      </w:r>
      <w:r w:rsidRPr="00FA5517">
        <w:rPr>
          <w:noProof/>
        </w:rPr>
        <w:t>)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>
        <w:rPr>
          <w:i/>
          <w:noProof/>
          <w:lang w:val="en-US"/>
        </w:rPr>
        <w:t>y</w:t>
      </w:r>
      <w:r w:rsidRPr="00FA5517">
        <w:rPr>
          <w:noProof/>
        </w:rPr>
        <w:t>)</w:t>
      </w:r>
      <w:r w:rsidR="009E495B">
        <w:rPr>
          <w:noProof/>
        </w:rPr>
        <w:t xml:space="preserve"> </w:t>
      </w:r>
      <w:r>
        <w:rPr>
          <w:noProof/>
        </w:rPr>
        <w:t xml:space="preserve">и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 или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. Условие 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 w:rsidRPr="00FA5517">
        <w:rPr>
          <w:i/>
          <w:noProof/>
          <w:lang w:val="en-US"/>
        </w:rPr>
        <w:t>x</w:t>
      </w:r>
      <w:r w:rsidRPr="00FA5517">
        <w:rPr>
          <w:noProof/>
        </w:rPr>
        <w:t>)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>
        <w:rPr>
          <w:i/>
          <w:noProof/>
          <w:lang w:val="en-US"/>
        </w:rPr>
        <w:t>y</w:t>
      </w:r>
      <w:r w:rsidRPr="00FA5517">
        <w:rPr>
          <w:noProof/>
        </w:rPr>
        <w:t>)</w:t>
      </w:r>
      <w:r>
        <w:rPr>
          <w:noProof/>
        </w:rPr>
        <w:t xml:space="preserve"> влечет </w:t>
      </w:r>
      <w:r w:rsidRPr="00FA5517">
        <w:rPr>
          <w:i/>
          <w:noProof/>
          <w:lang w:val="en-US"/>
        </w:rPr>
        <w:t>x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y</w:t>
      </w:r>
      <w:r>
        <w:rPr>
          <w:noProof/>
        </w:rPr>
        <w:t xml:space="preserve">. Поскольку </w:t>
      </w:r>
      <w:r w:rsidRPr="005534EA">
        <w:rPr>
          <w:i/>
          <w:noProof/>
          <w:lang w:val="en-US"/>
        </w:rPr>
        <w:t>t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 w:rsidRPr="000A3609">
        <w:rPr>
          <w:noProof/>
        </w:rPr>
        <w:t>)</w:t>
      </w:r>
      <w:r w:rsidRPr="005534EA">
        <w:rPr>
          <w:noProof/>
          <w:lang w:val="en-US"/>
        </w:rPr>
        <w:t> </w:t>
      </w:r>
      <w:r>
        <w:rPr>
          <w:noProof/>
          <w:lang w:val="en-US"/>
        </w:rPr>
        <w:sym w:font="Symbol" w:char="F0CE"/>
      </w:r>
      <w:r w:rsidRPr="005534EA">
        <w:rPr>
          <w:noProof/>
          <w:lang w:val="en-US"/>
        </w:rPr>
        <w:t> </w:t>
      </w:r>
      <w:r>
        <w:rPr>
          <w:i/>
          <w:noProof/>
          <w:lang w:val="en-US"/>
        </w:rPr>
        <w:t>H</w:t>
      </w:r>
      <w:r>
        <w:rPr>
          <w:noProof/>
          <w:vertAlign w:val="subscript"/>
        </w:rPr>
        <w:t>0</w:t>
      </w:r>
      <w:r>
        <w:rPr>
          <w:noProof/>
        </w:rPr>
        <w:t xml:space="preserve">, то </w:t>
      </w:r>
      <w:r w:rsidRPr="005534EA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x</w:t>
      </w:r>
      <w:r w:rsidRPr="000A3609">
        <w:rPr>
          <w:noProof/>
        </w:rPr>
        <w:t>)</w:t>
      </w:r>
      <w:r w:rsidRPr="005534EA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5534EA">
        <w:rPr>
          <w:noProof/>
          <w:lang w:val="en-US"/>
        </w:rPr>
        <w:t> </w:t>
      </w:r>
      <w:r w:rsidRPr="005534EA">
        <w:rPr>
          <w:i/>
          <w:noProof/>
          <w:lang w:val="en-US"/>
        </w:rPr>
        <w:t>t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 w:rsidRPr="000A3609">
        <w:rPr>
          <w:noProof/>
        </w:rPr>
        <w:t>)</w:t>
      </w:r>
      <w:r>
        <w:rPr>
          <w:noProof/>
        </w:rPr>
        <w:t xml:space="preserve">, </w:t>
      </w:r>
      <w:r w:rsidRPr="005534EA">
        <w:rPr>
          <w:i/>
          <w:noProof/>
          <w:lang w:val="en-US"/>
        </w:rPr>
        <w:t>s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y</w:t>
      </w:r>
      <w:r w:rsidRPr="000A3609">
        <w:rPr>
          <w:noProof/>
        </w:rPr>
        <w:t>)</w:t>
      </w:r>
      <w:r w:rsidRPr="005534EA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5534EA">
        <w:rPr>
          <w:noProof/>
          <w:lang w:val="en-US"/>
        </w:rPr>
        <w:t> </w:t>
      </w:r>
      <w:r w:rsidRPr="005534EA">
        <w:rPr>
          <w:i/>
          <w:noProof/>
          <w:lang w:val="en-US"/>
        </w:rPr>
        <w:t>t</w:t>
      </w:r>
      <w:r w:rsidRPr="000A3609">
        <w:rPr>
          <w:noProof/>
        </w:rPr>
        <w:t>(</w:t>
      </w:r>
      <w:r w:rsidRPr="005534EA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 w:rsidRPr="000A3609">
        <w:rPr>
          <w:noProof/>
        </w:rPr>
        <w:t>)</w:t>
      </w:r>
      <w:r w:rsidRPr="002B7113">
        <w:rPr>
          <w:noProof/>
        </w:rPr>
        <w:t>.</w:t>
      </w:r>
      <w:r>
        <w:rPr>
          <w:noProof/>
        </w:rPr>
        <w:t xml:space="preserve"> Поэтому</w:t>
      </w:r>
      <w:r w:rsidR="009E495B">
        <w:rPr>
          <w:noProof/>
        </w:rPr>
        <w:t xml:space="preserve"> </w:t>
      </w:r>
      <w:r>
        <w:rPr>
          <w:noProof/>
        </w:rPr>
        <w:t>этот путь вершинно-простой.</w:t>
      </w:r>
    </w:p>
    <w:p w:rsidR="007935A4" w:rsidRPr="00F349C9" w:rsidRDefault="007935A4" w:rsidP="00FF654E">
      <w:pPr>
        <w:pStyle w:val="ispTextmain"/>
        <w:numPr>
          <w:ilvl w:val="0"/>
          <w:numId w:val="60"/>
        </w:numPr>
        <w:rPr>
          <w:noProof/>
        </w:rPr>
      </w:pPr>
      <w:r w:rsidRPr="00E80AE6">
        <w:rPr>
          <w:i/>
          <w:noProof/>
          <w:lang w:val="en-US"/>
        </w:rPr>
        <w:t>P</w:t>
      </w:r>
      <w:r>
        <w:rPr>
          <w:noProof/>
        </w:rPr>
        <w:t xml:space="preserve"> содержит</w:t>
      </w:r>
      <w:r w:rsidR="009E495B">
        <w:rPr>
          <w:noProof/>
        </w:rPr>
        <w:t xml:space="preserve"> </w:t>
      </w:r>
      <w:r w:rsidR="002F1DF4" w:rsidRPr="00633829">
        <w:rPr>
          <w:noProof/>
        </w:rPr>
        <w:t>ровно один путь</w:t>
      </w:r>
      <w:r w:rsidRPr="00633829">
        <w:rPr>
          <w:noProof/>
        </w:rPr>
        <w:t xml:space="preserve"> от каж</w:t>
      </w:r>
      <w:r>
        <w:rPr>
          <w:noProof/>
        </w:rPr>
        <w:t xml:space="preserve">дого хоста </w:t>
      </w:r>
      <w:r w:rsidRPr="00F349C9">
        <w:rPr>
          <w:i/>
          <w:noProof/>
          <w:lang w:val="en-US"/>
        </w:rPr>
        <w:t>x</w:t>
      </w:r>
      <w:r>
        <w:rPr>
          <w:noProof/>
        </w:rPr>
        <w:t xml:space="preserve"> до каждого другого хоста </w:t>
      </w:r>
      <w:r w:rsidRPr="00F349C9">
        <w:rPr>
          <w:i/>
          <w:noProof/>
          <w:lang w:val="en-US"/>
        </w:rPr>
        <w:t>y</w:t>
      </w:r>
      <w:r>
        <w:rPr>
          <w:noProof/>
        </w:rPr>
        <w:t>.</w:t>
      </w:r>
    </w:p>
    <w:p w:rsidR="007935A4" w:rsidRPr="002B7113" w:rsidRDefault="007935A4" w:rsidP="007935A4">
      <w:pPr>
        <w:pStyle w:val="ispTextmain"/>
        <w:rPr>
          <w:noProof/>
        </w:rPr>
      </w:pPr>
      <w:r>
        <w:rPr>
          <w:noProof/>
        </w:rPr>
        <w:t xml:space="preserve">Пусть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 w:rsidRPr="000A3609">
        <w:rPr>
          <w:noProof/>
          <w:lang w:val="en-US"/>
        </w:rPr>
        <w:sym w:font="Symbol" w:char="F0CE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</w:t>
      </w:r>
      <w:r w:rsidRPr="0089001B">
        <w:rPr>
          <w:i/>
          <w:noProof/>
          <w:lang w:val="en-US"/>
        </w:rPr>
        <w:t>x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89001B">
        <w:rPr>
          <w:i/>
          <w:noProof/>
          <w:lang w:val="en-US"/>
        </w:rPr>
        <w:t>y</w:t>
      </w:r>
      <w:r>
        <w:rPr>
          <w:noProof/>
        </w:rPr>
        <w:t xml:space="preserve">. Тогда в </w:t>
      </w:r>
      <w:r w:rsidRPr="002B7113">
        <w:rPr>
          <w:i/>
          <w:noProof/>
          <w:lang w:val="en-US"/>
        </w:rPr>
        <w:t>P</w:t>
      </w:r>
      <w:r w:rsidRPr="000B342A">
        <w:rPr>
          <w:i/>
          <w:noProof/>
          <w:vertAlign w:val="subscript"/>
          <w:lang w:val="en-US"/>
        </w:rPr>
        <w:t>L</w:t>
      </w:r>
      <w:r w:rsidR="009E495B">
        <w:rPr>
          <w:i/>
          <w:noProof/>
          <w:vertAlign w:val="subscript"/>
        </w:rPr>
        <w:t xml:space="preserve"> </w:t>
      </w:r>
      <w:r>
        <w:rPr>
          <w:noProof/>
        </w:rPr>
        <w:t xml:space="preserve">есть </w:t>
      </w:r>
      <w:r w:rsidRPr="00AB1245">
        <w:rPr>
          <w:i/>
          <w:noProof/>
          <w:lang w:val="en-US"/>
        </w:rPr>
        <w:t>xy</w:t>
      </w:r>
      <w:r w:rsidRPr="00AB1245">
        <w:rPr>
          <w:noProof/>
        </w:rPr>
        <w:noBreakHyphen/>
      </w:r>
      <w:r>
        <w:rPr>
          <w:noProof/>
        </w:rPr>
        <w:t xml:space="preserve">путь и только один, а в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="009E495B" w:rsidRPr="009E495B">
        <w:rPr>
          <w:noProof/>
        </w:rPr>
        <w:t xml:space="preserve"> нет </w:t>
      </w:r>
      <w:r w:rsidR="00CC59D3" w:rsidRPr="00AB1245">
        <w:rPr>
          <w:i/>
          <w:noProof/>
          <w:lang w:val="en-US"/>
        </w:rPr>
        <w:t>xy</w:t>
      </w:r>
      <w:r w:rsidR="00CC59D3" w:rsidRPr="00AB1245">
        <w:rPr>
          <w:noProof/>
        </w:rPr>
        <w:noBreakHyphen/>
      </w:r>
      <w:r>
        <w:rPr>
          <w:noProof/>
        </w:rPr>
        <w:t xml:space="preserve">путей. Пусть </w:t>
      </w:r>
      <w:r w:rsidRPr="000A3609">
        <w:rPr>
          <w:i/>
          <w:noProof/>
        </w:rPr>
        <w:t>х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 или </w:t>
      </w:r>
      <w:r w:rsidRPr="000A3609">
        <w:rPr>
          <w:i/>
          <w:noProof/>
          <w:lang w:val="en-US"/>
        </w:rPr>
        <w:t>y</w:t>
      </w:r>
      <w:r w:rsidRPr="000A3609">
        <w:rPr>
          <w:noProof/>
          <w:lang w:val="en-US"/>
        </w:rPr>
        <w:t> </w:t>
      </w:r>
      <w:r>
        <w:rPr>
          <w:noProof/>
          <w:lang w:val="en-US"/>
        </w:rPr>
        <w:sym w:font="Symbol" w:char="F0CF"/>
      </w:r>
      <w:r w:rsidRPr="000A3609">
        <w:rPr>
          <w:noProof/>
          <w:lang w:val="en-US"/>
        </w:rPr>
        <w:t> </w:t>
      </w:r>
      <w:r>
        <w:rPr>
          <w:i/>
          <w:noProof/>
          <w:lang w:val="en-US"/>
        </w:rPr>
        <w:t>L</w:t>
      </w:r>
      <w:r>
        <w:rPr>
          <w:noProof/>
        </w:rPr>
        <w:t xml:space="preserve">, и 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 w:rsidRPr="00FA5517">
        <w:rPr>
          <w:i/>
          <w:noProof/>
          <w:lang w:val="en-US"/>
        </w:rPr>
        <w:t>x</w:t>
      </w:r>
      <w:r w:rsidRPr="00FA5517">
        <w:rPr>
          <w:noProof/>
        </w:rPr>
        <w:t>)</w:t>
      </w:r>
      <w:r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>
        <w:rPr>
          <w:noProof/>
          <w:lang w:val="en-US"/>
        </w:rPr>
        <w:t> </w:t>
      </w:r>
      <w:r w:rsidRPr="00FA5517">
        <w:rPr>
          <w:i/>
          <w:noProof/>
          <w:lang w:val="en-US"/>
        </w:rPr>
        <w:t>s</w:t>
      </w:r>
      <w:r w:rsidRPr="00FA5517">
        <w:rPr>
          <w:noProof/>
        </w:rPr>
        <w:t>(</w:t>
      </w:r>
      <w:r>
        <w:rPr>
          <w:i/>
          <w:noProof/>
          <w:lang w:val="en-US"/>
        </w:rPr>
        <w:t>y</w:t>
      </w:r>
      <w:r w:rsidRPr="00FA5517">
        <w:rPr>
          <w:noProof/>
        </w:rPr>
        <w:t>)</w:t>
      </w:r>
      <w:r>
        <w:rPr>
          <w:noProof/>
        </w:rPr>
        <w:t xml:space="preserve">. Тогда в </w:t>
      </w:r>
      <w:r w:rsidRPr="00AB1245">
        <w:rPr>
          <w:rFonts w:ascii="Monotype Corsiva" w:hAnsi="Monotype Corsiva"/>
          <w:noProof/>
          <w:lang w:val="en-US"/>
        </w:rPr>
        <w:t>K</w:t>
      </w:r>
      <w:r>
        <w:rPr>
          <w:noProof/>
        </w:rPr>
        <w:t> \ </w:t>
      </w:r>
      <w:r w:rsidRPr="00AB1245">
        <w:rPr>
          <w:noProof/>
        </w:rPr>
        <w:t>{</w:t>
      </w:r>
      <w:r w:rsidRPr="00AB1245">
        <w:rPr>
          <w:i/>
          <w:noProof/>
          <w:lang w:val="en-US"/>
        </w:rPr>
        <w:t>L</w:t>
      </w:r>
      <w:r w:rsidRPr="00AB1245">
        <w:rPr>
          <w:noProof/>
        </w:rPr>
        <w:t>}</w:t>
      </w:r>
      <w:r>
        <w:rPr>
          <w:noProof/>
        </w:rPr>
        <w:t xml:space="preserve"> есть множество </w:t>
      </w:r>
      <w:r w:rsidRPr="000A3609">
        <w:rPr>
          <w:i/>
          <w:noProof/>
          <w:lang w:val="en-US"/>
        </w:rPr>
        <w:t>K</w:t>
      </w:r>
      <w:r w:rsidRPr="002D6835">
        <w:rPr>
          <w:noProof/>
        </w:rPr>
        <w:t>(</w:t>
      </w:r>
      <w:r w:rsidRPr="002D6835">
        <w:rPr>
          <w:i/>
          <w:noProof/>
          <w:lang w:val="en-US"/>
        </w:rPr>
        <w:t>x</w:t>
      </w:r>
      <w:r w:rsidRPr="002D6835">
        <w:rPr>
          <w:noProof/>
        </w:rPr>
        <w:t>,</w:t>
      </w:r>
      <w:r>
        <w:rPr>
          <w:noProof/>
          <w:lang w:val="en-US"/>
        </w:rPr>
        <w:t> </w:t>
      </w:r>
      <w:r w:rsidRPr="002D6835">
        <w:rPr>
          <w:i/>
          <w:noProof/>
          <w:lang w:val="en-US"/>
        </w:rPr>
        <w:t>y</w:t>
      </w:r>
      <w:r w:rsidRPr="002D6835">
        <w:rPr>
          <w:noProof/>
        </w:rPr>
        <w:t>)</w:t>
      </w:r>
      <w:r>
        <w:rPr>
          <w:noProof/>
        </w:rPr>
        <w:t xml:space="preserve">, которому принадлежат </w:t>
      </w:r>
      <w:r w:rsidRPr="00AB1245">
        <w:rPr>
          <w:i/>
          <w:noProof/>
          <w:lang w:val="en-US"/>
        </w:rPr>
        <w:t>x</w:t>
      </w:r>
      <w:r>
        <w:rPr>
          <w:noProof/>
        </w:rPr>
        <w:t xml:space="preserve"> и </w:t>
      </w:r>
      <w:r w:rsidRPr="00AB1245">
        <w:rPr>
          <w:i/>
          <w:noProof/>
          <w:lang w:val="en-US"/>
        </w:rPr>
        <w:t>y</w:t>
      </w:r>
      <w:r>
        <w:rPr>
          <w:noProof/>
        </w:rPr>
        <w:t xml:space="preserve">, и ровно один </w:t>
      </w:r>
      <w:r w:rsidRPr="00AB1245">
        <w:rPr>
          <w:i/>
          <w:noProof/>
          <w:lang w:val="en-US"/>
        </w:rPr>
        <w:t>xy</w:t>
      </w:r>
      <w:r w:rsidRPr="00AB1245">
        <w:rPr>
          <w:noProof/>
        </w:rPr>
        <w:noBreakHyphen/>
      </w:r>
      <w:r>
        <w:rPr>
          <w:noProof/>
        </w:rPr>
        <w:t xml:space="preserve">путь, а в </w:t>
      </w:r>
      <w:r w:rsidRPr="002B7113">
        <w:rPr>
          <w:i/>
          <w:noProof/>
          <w:lang w:val="en-US"/>
        </w:rPr>
        <w:t>P</w:t>
      </w:r>
      <w:r w:rsidRPr="00AB1245">
        <w:rPr>
          <w:i/>
          <w:noProof/>
          <w:vertAlign w:val="subscript"/>
          <w:lang w:val="en-US"/>
        </w:rPr>
        <w:t>L</w:t>
      </w:r>
      <w:r w:rsidR="009E495B" w:rsidRPr="009E495B">
        <w:rPr>
          <w:noProof/>
        </w:rPr>
        <w:t xml:space="preserve"> нет </w:t>
      </w:r>
      <w:r w:rsidRPr="00AB1245">
        <w:rPr>
          <w:i/>
          <w:noProof/>
          <w:lang w:val="en-US"/>
        </w:rPr>
        <w:t>xy</w:t>
      </w:r>
      <w:r w:rsidRPr="00AB1245">
        <w:rPr>
          <w:noProof/>
        </w:rPr>
        <w:noBreakHyphen/>
      </w:r>
      <w:r>
        <w:rPr>
          <w:noProof/>
        </w:rPr>
        <w:t>путей.</w:t>
      </w:r>
    </w:p>
    <w:p w:rsidR="007935A4" w:rsidRDefault="007935A4" w:rsidP="00FF654E">
      <w:pPr>
        <w:pStyle w:val="ispTextmain"/>
        <w:numPr>
          <w:ilvl w:val="0"/>
          <w:numId w:val="60"/>
        </w:numPr>
        <w:rPr>
          <w:noProof/>
        </w:rPr>
      </w:pPr>
      <w:r>
        <w:rPr>
          <w:noProof/>
        </w:rPr>
        <w:t xml:space="preserve">Разъединение после слияния. </w:t>
      </w:r>
    </w:p>
    <w:p w:rsidR="007935A4" w:rsidRDefault="007935A4" w:rsidP="00CC59D3">
      <w:pPr>
        <w:pStyle w:val="ispTextmain"/>
        <w:rPr>
          <w:noProof/>
        </w:rPr>
      </w:pPr>
      <w:r>
        <w:rPr>
          <w:noProof/>
        </w:rPr>
        <w:lastRenderedPageBreak/>
        <w:t xml:space="preserve">Для разъединения после слияния двух путей каждый из них должен быть длиной не меньше 3. Рассмотрим </w:t>
      </w:r>
      <w:r w:rsidRPr="00917001">
        <w:rPr>
          <w:noProof/>
        </w:rPr>
        <w:t>6</w:t>
      </w:r>
      <w:r>
        <w:rPr>
          <w:noProof/>
        </w:rPr>
        <w:t xml:space="preserve"> теоретически возможных случа</w:t>
      </w:r>
      <w:r w:rsidR="001E4CB7">
        <w:rPr>
          <w:noProof/>
        </w:rPr>
        <w:t>ев</w:t>
      </w:r>
      <w:r>
        <w:rPr>
          <w:noProof/>
        </w:rPr>
        <w:t xml:space="preserve">, и покажем, что ни один из этих случаев невозможен для путей из </w:t>
      </w:r>
      <w:r w:rsidRPr="00CE0695">
        <w:rPr>
          <w:i/>
          <w:noProof/>
          <w:lang w:val="en-US"/>
        </w:rPr>
        <w:t>P</w:t>
      </w:r>
      <w:r>
        <w:rPr>
          <w:noProof/>
        </w:rPr>
        <w:t>.</w:t>
      </w:r>
    </w:p>
    <w:p w:rsidR="007935A4" w:rsidRPr="00CC59D3" w:rsidRDefault="007935A4" w:rsidP="00FF654E">
      <w:pPr>
        <w:pStyle w:val="ispTextmain"/>
        <w:numPr>
          <w:ilvl w:val="0"/>
          <w:numId w:val="59"/>
        </w:numPr>
        <w:rPr>
          <w:noProof/>
          <w:szCs w:val="20"/>
        </w:rPr>
      </w:pPr>
      <w:r w:rsidRPr="00CC59D3">
        <w:rPr>
          <w:noProof/>
          <w:szCs w:val="20"/>
        </w:rPr>
        <w:t xml:space="preserve">Два пути длиной 4 из </w:t>
      </w:r>
      <w:r w:rsidRPr="00CC59D3">
        <w:rPr>
          <w:i/>
          <w:noProof/>
          <w:szCs w:val="20"/>
          <w:lang w:val="en-US"/>
        </w:rPr>
        <w:t>P</w:t>
      </w:r>
      <w:r w:rsidRPr="00CC59D3">
        <w:rPr>
          <w:rFonts w:ascii="Monotype Corsiva" w:hAnsi="Monotype Corsiva"/>
          <w:noProof/>
          <w:szCs w:val="20"/>
          <w:vertAlign w:val="subscript"/>
          <w:lang w:val="en-US"/>
        </w:rPr>
        <w:t>K</w:t>
      </w:r>
      <w:r w:rsidRPr="00CC59D3">
        <w:rPr>
          <w:noProof/>
          <w:szCs w:val="20"/>
        </w:rPr>
        <w:t xml:space="preserve">: 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  <w:u w:val="single"/>
          <w:lang w:val="en-US"/>
        </w:rPr>
        <w:t>s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x</w:t>
      </w:r>
      <w:r w:rsidRPr="00CC59D3">
        <w:rPr>
          <w:noProof/>
          <w:szCs w:val="20"/>
          <w:u w:val="single"/>
        </w:rPr>
        <w:t>)</w:t>
      </w:r>
      <w:r w:rsidRPr="00CC59D3">
        <w:rPr>
          <w:i/>
          <w:noProof/>
          <w:szCs w:val="20"/>
          <w:u w:val="single"/>
          <w:lang w:val="en-US"/>
        </w:rPr>
        <w:t>t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K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x</w:t>
      </w:r>
      <w:r w:rsidRPr="00CC59D3">
        <w:rPr>
          <w:noProof/>
          <w:szCs w:val="20"/>
          <w:u w:val="single"/>
        </w:rPr>
        <w:t>,</w:t>
      </w:r>
      <w:r w:rsidRPr="00CC59D3">
        <w:rPr>
          <w:noProof/>
          <w:szCs w:val="20"/>
          <w:u w:val="single"/>
          <w:lang w:val="en-US"/>
        </w:rPr>
        <w:t> </w:t>
      </w:r>
      <w:r w:rsidRPr="00CC59D3">
        <w:rPr>
          <w:i/>
          <w:noProof/>
          <w:szCs w:val="20"/>
          <w:u w:val="single"/>
          <w:lang w:val="en-US"/>
        </w:rPr>
        <w:t>y</w:t>
      </w:r>
      <w:r w:rsidRPr="00CC59D3">
        <w:rPr>
          <w:noProof/>
          <w:szCs w:val="20"/>
          <w:u w:val="single"/>
        </w:rPr>
        <w:t>))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noProof/>
          <w:szCs w:val="20"/>
        </w:rPr>
        <w:t>)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noProof/>
          <w:szCs w:val="20"/>
        </w:rPr>
        <w:t xml:space="preserve"> и 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i/>
          <w:noProof/>
          <w:szCs w:val="20"/>
          <w:u w:val="single"/>
          <w:lang w:val="en-US"/>
        </w:rPr>
        <w:t>s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x</w:t>
      </w:r>
      <w:r w:rsidRPr="00CC59D3">
        <w:rPr>
          <w:i/>
          <w:noProof/>
          <w:szCs w:val="20"/>
          <w:u w:val="single"/>
        </w:rPr>
        <w:t>`</w:t>
      </w:r>
      <w:r w:rsidRPr="00CC59D3">
        <w:rPr>
          <w:noProof/>
          <w:szCs w:val="20"/>
          <w:u w:val="single"/>
        </w:rPr>
        <w:t>)</w:t>
      </w:r>
      <w:r w:rsidRPr="00CC59D3">
        <w:rPr>
          <w:i/>
          <w:noProof/>
          <w:szCs w:val="20"/>
          <w:u w:val="single"/>
          <w:lang w:val="en-US"/>
        </w:rPr>
        <w:t>t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K</w:t>
      </w:r>
      <w:r w:rsidRPr="00CC59D3">
        <w:rPr>
          <w:noProof/>
          <w:szCs w:val="20"/>
          <w:u w:val="single"/>
        </w:rPr>
        <w:t>(</w:t>
      </w:r>
      <w:r w:rsidRPr="00CC59D3">
        <w:rPr>
          <w:i/>
          <w:noProof/>
          <w:szCs w:val="20"/>
          <w:u w:val="single"/>
          <w:lang w:val="en-US"/>
        </w:rPr>
        <w:t>x</w:t>
      </w:r>
      <w:r w:rsidRPr="00CC59D3">
        <w:rPr>
          <w:i/>
          <w:noProof/>
          <w:szCs w:val="20"/>
          <w:u w:val="single"/>
        </w:rPr>
        <w:t>`</w:t>
      </w:r>
      <w:r w:rsidRPr="00CC59D3">
        <w:rPr>
          <w:noProof/>
          <w:szCs w:val="20"/>
          <w:u w:val="single"/>
        </w:rPr>
        <w:t>,</w:t>
      </w:r>
      <w:r w:rsidRPr="00CC59D3">
        <w:rPr>
          <w:noProof/>
          <w:szCs w:val="20"/>
          <w:u w:val="single"/>
          <w:lang w:val="en-US"/>
        </w:rPr>
        <w:t> </w:t>
      </w:r>
      <w:r w:rsidRPr="00CC59D3">
        <w:rPr>
          <w:i/>
          <w:noProof/>
          <w:szCs w:val="20"/>
          <w:u w:val="single"/>
          <w:lang w:val="en-US"/>
        </w:rPr>
        <w:t>y</w:t>
      </w:r>
      <w:r w:rsidRPr="00CC59D3">
        <w:rPr>
          <w:i/>
          <w:noProof/>
          <w:szCs w:val="20"/>
          <w:u w:val="single"/>
        </w:rPr>
        <w:t>`</w:t>
      </w:r>
      <w:r w:rsidRPr="00CC59D3">
        <w:rPr>
          <w:noProof/>
          <w:szCs w:val="20"/>
          <w:u w:val="single"/>
        </w:rPr>
        <w:t>))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>)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, где 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  <w:lang w:val="en-US"/>
        </w:rPr>
        <w:sym w:font="Symbol" w:char="F0B9"/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, 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  <w:lang w:val="en-US"/>
        </w:rPr>
        <w:sym w:font="Symbol" w:char="F0B9"/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, 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</w:rPr>
        <w:t>)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</w:rPr>
        <w:t>=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), </w:t>
      </w:r>
      <w:r w:rsidRPr="00CC59D3">
        <w:rPr>
          <w:i/>
          <w:noProof/>
          <w:szCs w:val="20"/>
          <w:lang w:val="en-US"/>
        </w:rPr>
        <w:t>t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K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</w:rPr>
        <w:t>,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noProof/>
          <w:szCs w:val="20"/>
        </w:rPr>
        <w:t>))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</w:rPr>
        <w:t>=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t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K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>,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)). В этом случае в одном множестве </w:t>
      </w:r>
      <w:r w:rsidRPr="00CC59D3">
        <w:rPr>
          <w:i/>
          <w:noProof/>
          <w:szCs w:val="20"/>
          <w:lang w:val="en-US"/>
        </w:rPr>
        <w:t>K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</w:rPr>
        <w:t>,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noProof/>
          <w:szCs w:val="20"/>
        </w:rPr>
        <w:t>)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</w:rPr>
        <w:t>=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K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>,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y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) есть два разных хоста 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</w:rPr>
        <w:t xml:space="preserve"> и 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 xml:space="preserve">, подсоединенных к одному коммутатору 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noProof/>
          <w:szCs w:val="20"/>
        </w:rPr>
        <w:t>)</w:t>
      </w:r>
      <w:r w:rsidRPr="00CC59D3">
        <w:rPr>
          <w:noProof/>
          <w:szCs w:val="20"/>
          <w:lang w:val="en-US"/>
        </w:rPr>
        <w:t> </w:t>
      </w:r>
      <w:r w:rsidRPr="00CC59D3">
        <w:rPr>
          <w:noProof/>
          <w:szCs w:val="20"/>
        </w:rPr>
        <w:t>=</w:t>
      </w:r>
      <w:r w:rsidRPr="00CC59D3">
        <w:rPr>
          <w:noProof/>
          <w:szCs w:val="20"/>
          <w:lang w:val="en-US"/>
        </w:rPr>
        <w:t> </w:t>
      </w:r>
      <w:r w:rsidRPr="00CC59D3">
        <w:rPr>
          <w:i/>
          <w:noProof/>
          <w:szCs w:val="20"/>
          <w:lang w:val="en-US"/>
        </w:rPr>
        <w:t>s</w:t>
      </w:r>
      <w:r w:rsidRPr="00CC59D3">
        <w:rPr>
          <w:noProof/>
          <w:szCs w:val="20"/>
        </w:rPr>
        <w:t>(</w:t>
      </w:r>
      <w:r w:rsidRPr="00CC59D3">
        <w:rPr>
          <w:i/>
          <w:noProof/>
          <w:szCs w:val="20"/>
          <w:lang w:val="en-US"/>
        </w:rPr>
        <w:t>x</w:t>
      </w:r>
      <w:r w:rsidRPr="00CC59D3">
        <w:rPr>
          <w:i/>
          <w:noProof/>
          <w:szCs w:val="20"/>
        </w:rPr>
        <w:t>`</w:t>
      </w:r>
      <w:r w:rsidRPr="00CC59D3">
        <w:rPr>
          <w:noProof/>
          <w:szCs w:val="20"/>
        </w:rPr>
        <w:t>), что невозможно по построению.</w:t>
      </w:r>
    </w:p>
    <w:p w:rsidR="007935A4" w:rsidRPr="001F464B" w:rsidRDefault="007935A4" w:rsidP="00FF654E">
      <w:pPr>
        <w:pStyle w:val="ispTextmain"/>
        <w:numPr>
          <w:ilvl w:val="0"/>
          <w:numId w:val="59"/>
        </w:numPr>
        <w:rPr>
          <w:noProof/>
        </w:rPr>
      </w:pPr>
      <w:r w:rsidRPr="00CC59D3">
        <w:rPr>
          <w:noProof/>
          <w:szCs w:val="20"/>
        </w:rPr>
        <w:t>Два</w:t>
      </w:r>
      <w:r w:rsidR="001E4CB7">
        <w:rPr>
          <w:noProof/>
          <w:szCs w:val="20"/>
        </w:rPr>
        <w:t xml:space="preserve"> </w:t>
      </w:r>
      <w:r>
        <w:rPr>
          <w:noProof/>
        </w:rPr>
        <w:t>пути</w:t>
      </w:r>
      <w:r w:rsidR="001E4CB7">
        <w:rPr>
          <w:noProof/>
        </w:rPr>
        <w:t xml:space="preserve"> </w:t>
      </w:r>
      <w:r>
        <w:rPr>
          <w:noProof/>
        </w:rPr>
        <w:t>длиной</w:t>
      </w:r>
      <w:r w:rsidRPr="00006CBF">
        <w:rPr>
          <w:noProof/>
        </w:rPr>
        <w:t xml:space="preserve"> 4</w:t>
      </w:r>
      <w:r w:rsidR="001E4CB7">
        <w:rPr>
          <w:noProof/>
        </w:rPr>
        <w:t xml:space="preserve"> </w:t>
      </w:r>
      <w:r>
        <w:rPr>
          <w:noProof/>
        </w:rPr>
        <w:t xml:space="preserve">из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Pr="00006CBF">
        <w:rPr>
          <w:noProof/>
        </w:rPr>
        <w:t xml:space="preserve">: </w:t>
      </w:r>
      <w:r w:rsidRPr="000A3609">
        <w:rPr>
          <w:i/>
          <w:noProof/>
          <w:lang w:val="en-US"/>
        </w:rPr>
        <w:t>x</w:t>
      </w:r>
      <w:r w:rsidRPr="001F464B">
        <w:rPr>
          <w:i/>
          <w:noProof/>
          <w:u w:val="single"/>
          <w:lang w:val="en-US"/>
        </w:rPr>
        <w:t>s</w:t>
      </w:r>
      <w:r w:rsidRPr="00006CBF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x</w:t>
      </w:r>
      <w:r w:rsidRPr="00006CBF">
        <w:rPr>
          <w:noProof/>
          <w:u w:val="single"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006CBF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i/>
          <w:noProof/>
          <w:u w:val="single"/>
          <w:lang w:val="en-US"/>
        </w:rPr>
        <w:t>y</w:t>
      </w:r>
      <w:r w:rsidRPr="004E01AD">
        <w:rPr>
          <w:noProof/>
          <w:u w:val="single"/>
        </w:rPr>
        <w:t>)</w:t>
      </w:r>
      <w:r w:rsidRPr="00006CBF">
        <w:rPr>
          <w:noProof/>
          <w:u w:val="single"/>
        </w:rPr>
        <w:t>)</w:t>
      </w:r>
      <w:r w:rsidRPr="000A3609">
        <w:rPr>
          <w:i/>
          <w:noProof/>
          <w:lang w:val="en-US"/>
        </w:rPr>
        <w:t>s</w:t>
      </w:r>
      <w:r w:rsidRPr="00006CBF">
        <w:rPr>
          <w:noProof/>
        </w:rPr>
        <w:t>(</w:t>
      </w:r>
      <w:r w:rsidRPr="000A3609">
        <w:rPr>
          <w:i/>
          <w:noProof/>
          <w:lang w:val="en-US"/>
        </w:rPr>
        <w:t>y</w:t>
      </w:r>
      <w:r w:rsidRPr="00006CBF">
        <w:rPr>
          <w:noProof/>
        </w:rPr>
        <w:t>)</w:t>
      </w:r>
      <w:r w:rsidRPr="000A3609">
        <w:rPr>
          <w:i/>
          <w:noProof/>
          <w:lang w:val="en-US"/>
        </w:rPr>
        <w:t>y</w:t>
      </w:r>
      <w:r w:rsidR="001E4CB7">
        <w:rPr>
          <w:i/>
          <w:noProof/>
        </w:rPr>
        <w:t xml:space="preserve"> </w:t>
      </w:r>
      <w:r w:rsidRPr="001F464B">
        <w:rPr>
          <w:noProof/>
        </w:rPr>
        <w:t>и</w:t>
      </w:r>
      <w:r w:rsidR="001E4CB7">
        <w:rPr>
          <w:noProof/>
        </w:rPr>
        <w:t xml:space="preserve"> </w:t>
      </w:r>
      <w:r w:rsidRPr="000A3609">
        <w:rPr>
          <w:i/>
          <w:noProof/>
          <w:lang w:val="en-US"/>
        </w:rPr>
        <w:t>x</w:t>
      </w:r>
      <w:r w:rsidRPr="00006CBF">
        <w:rPr>
          <w:i/>
          <w:noProof/>
        </w:rPr>
        <w:t>`</w:t>
      </w:r>
      <w:r w:rsidRPr="0089440F">
        <w:rPr>
          <w:i/>
          <w:noProof/>
          <w:lang w:val="en-US"/>
        </w:rPr>
        <w:t>s</w:t>
      </w:r>
      <w:r w:rsidRPr="0089440F">
        <w:rPr>
          <w:noProof/>
        </w:rPr>
        <w:t>(</w:t>
      </w:r>
      <w:r w:rsidRPr="0089440F">
        <w:rPr>
          <w:i/>
          <w:noProof/>
          <w:lang w:val="en-US"/>
        </w:rPr>
        <w:t>x</w:t>
      </w:r>
      <w:r w:rsidRPr="0089440F">
        <w:rPr>
          <w:i/>
          <w:noProof/>
        </w:rPr>
        <w:t>`</w:t>
      </w:r>
      <w:r w:rsidRPr="0089440F">
        <w:rPr>
          <w:noProof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006CBF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i/>
          <w:noProof/>
          <w:u w:val="single"/>
        </w:rPr>
        <w:t>`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i/>
          <w:noProof/>
          <w:u w:val="single"/>
          <w:lang w:val="en-US"/>
        </w:rPr>
        <w:t>y</w:t>
      </w:r>
      <w:r w:rsidRPr="004E01AD">
        <w:rPr>
          <w:i/>
          <w:noProof/>
          <w:u w:val="single"/>
        </w:rPr>
        <w:t>`</w:t>
      </w:r>
      <w:r w:rsidRPr="004E01AD">
        <w:rPr>
          <w:noProof/>
          <w:u w:val="single"/>
        </w:rPr>
        <w:t>)</w:t>
      </w:r>
      <w:r w:rsidRPr="00006CBF">
        <w:rPr>
          <w:noProof/>
          <w:u w:val="single"/>
        </w:rPr>
        <w:t>)</w:t>
      </w:r>
      <w:r w:rsidRPr="0089440F">
        <w:rPr>
          <w:i/>
          <w:noProof/>
          <w:u w:val="single"/>
          <w:lang w:val="en-US"/>
        </w:rPr>
        <w:t>s</w:t>
      </w:r>
      <w:r w:rsidRPr="0089440F">
        <w:rPr>
          <w:noProof/>
          <w:u w:val="single"/>
        </w:rPr>
        <w:t>(</w:t>
      </w:r>
      <w:r w:rsidRPr="0089440F">
        <w:rPr>
          <w:i/>
          <w:noProof/>
          <w:u w:val="single"/>
          <w:lang w:val="en-US"/>
        </w:rPr>
        <w:t>y</w:t>
      </w:r>
      <w:r w:rsidRPr="0089440F">
        <w:rPr>
          <w:i/>
          <w:noProof/>
          <w:u w:val="single"/>
        </w:rPr>
        <w:t>`</w:t>
      </w:r>
      <w:r w:rsidRPr="0089440F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Pr="00006CBF">
        <w:rPr>
          <w:i/>
          <w:noProof/>
        </w:rPr>
        <w:t>`</w:t>
      </w:r>
      <w:r w:rsidRPr="00006CBF">
        <w:rPr>
          <w:noProof/>
        </w:rPr>
        <w:t xml:space="preserve">, </w:t>
      </w:r>
      <w:r>
        <w:rPr>
          <w:noProof/>
        </w:rPr>
        <w:t>где</w:t>
      </w:r>
      <w:r w:rsidR="001E4CB7">
        <w:rPr>
          <w:noProof/>
        </w:rPr>
        <w:t xml:space="preserve"> </w:t>
      </w:r>
      <w:r w:rsidRPr="00B9049B">
        <w:rPr>
          <w:i/>
          <w:noProof/>
          <w:lang w:val="en-US"/>
        </w:rPr>
        <w:t>x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 w:rsidRPr="00B9049B">
        <w:rPr>
          <w:i/>
          <w:noProof/>
          <w:lang w:val="en-US"/>
        </w:rPr>
        <w:t>x</w:t>
      </w:r>
      <w:r w:rsidRPr="00006CBF">
        <w:rPr>
          <w:i/>
          <w:noProof/>
        </w:rPr>
        <w:t>`</w:t>
      </w:r>
      <w:r w:rsidRPr="00006CBF">
        <w:rPr>
          <w:noProof/>
        </w:rPr>
        <w:t xml:space="preserve">, </w:t>
      </w:r>
      <w:r>
        <w:rPr>
          <w:i/>
          <w:noProof/>
          <w:lang w:val="en-US"/>
        </w:rPr>
        <w:t>y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>
        <w:rPr>
          <w:i/>
          <w:noProof/>
          <w:lang w:val="en-US"/>
        </w:rPr>
        <w:t>y</w:t>
      </w:r>
      <w:r w:rsidRPr="00006CBF">
        <w:rPr>
          <w:i/>
          <w:noProof/>
        </w:rPr>
        <w:t>`</w:t>
      </w:r>
      <w:r w:rsidRPr="004E01AD">
        <w:rPr>
          <w:noProof/>
        </w:rPr>
        <w:t xml:space="preserve">,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i/>
          <w:noProof/>
        </w:rPr>
        <w:t>`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)</w:t>
      </w:r>
      <w:r w:rsidRPr="004E01AD">
        <w:rPr>
          <w:noProof/>
        </w:rPr>
        <w:t xml:space="preserve">, 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 w:rsidRPr="0089440F">
        <w:rPr>
          <w:i/>
          <w:noProof/>
        </w:rPr>
        <w:t>`</w:t>
      </w:r>
      <w:r w:rsidRPr="004E01AD">
        <w:rPr>
          <w:noProof/>
        </w:rPr>
        <w:t>).</w:t>
      </w:r>
      <w:r w:rsidR="001E4CB7">
        <w:rPr>
          <w:noProof/>
        </w:rPr>
        <w:t xml:space="preserve"> </w:t>
      </w:r>
      <w:r>
        <w:rPr>
          <w:noProof/>
        </w:rPr>
        <w:t>В</w:t>
      </w:r>
      <w:r w:rsidR="001E4CB7">
        <w:rPr>
          <w:noProof/>
        </w:rPr>
        <w:t xml:space="preserve"> </w:t>
      </w:r>
      <w:r>
        <w:rPr>
          <w:noProof/>
        </w:rPr>
        <w:t>этом</w:t>
      </w:r>
      <w:r w:rsidR="001E4CB7">
        <w:rPr>
          <w:noProof/>
        </w:rPr>
        <w:t xml:space="preserve"> </w:t>
      </w:r>
      <w:r>
        <w:rPr>
          <w:noProof/>
        </w:rPr>
        <w:t>случае</w:t>
      </w:r>
      <w:r w:rsidR="00CC59D3">
        <w:rPr>
          <w:noProof/>
        </w:rPr>
        <w:t xml:space="preserve"> к каждому из коммутаторов</w:t>
      </w:r>
      <w:r w:rsidR="00F80FDB">
        <w:rPr>
          <w:noProof/>
        </w:rPr>
        <w:t xml:space="preserve">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>
        <w:rPr>
          <w:noProof/>
        </w:rPr>
        <w:t>)</w:t>
      </w:r>
      <w:r w:rsidR="00F80FDB">
        <w:rPr>
          <w:noProof/>
        </w:rPr>
        <w:t xml:space="preserve"> </w:t>
      </w:r>
      <w:r>
        <w:rPr>
          <w:noProof/>
        </w:rPr>
        <w:t xml:space="preserve">и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>
        <w:rPr>
          <w:i/>
          <w:noProof/>
          <w:lang w:val="en-US"/>
        </w:rPr>
        <w:t>y</w:t>
      </w:r>
      <w:r w:rsidRPr="0089440F">
        <w:rPr>
          <w:i/>
          <w:noProof/>
        </w:rPr>
        <w:t>`</w:t>
      </w:r>
      <w:r>
        <w:rPr>
          <w:noProof/>
        </w:rPr>
        <w:t>)</w:t>
      </w:r>
      <w:r w:rsidR="00F80FDB">
        <w:rPr>
          <w:noProof/>
        </w:rPr>
        <w:t xml:space="preserve"> </w:t>
      </w:r>
      <w:r w:rsidR="00CC59D3">
        <w:rPr>
          <w:noProof/>
        </w:rPr>
        <w:t>подсоединено более одного хоста</w:t>
      </w:r>
      <w:r>
        <w:rPr>
          <w:noProof/>
        </w:rPr>
        <w:t xml:space="preserve">, а 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>
        <w:rPr>
          <w:noProof/>
        </w:rPr>
        <w:t xml:space="preserve"> и 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i/>
          <w:noProof/>
        </w:rPr>
        <w:t>`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 xml:space="preserve"> должны быть </w:t>
      </w:r>
      <w:r w:rsidR="00CC59D3">
        <w:rPr>
          <w:noProof/>
        </w:rPr>
        <w:t xml:space="preserve">пустыми </w:t>
      </w:r>
      <w:r>
        <w:rPr>
          <w:noProof/>
        </w:rPr>
        <w:t xml:space="preserve">коммутаторами, что противоречит равенствам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i/>
          <w:noProof/>
        </w:rPr>
        <w:t>`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)</w:t>
      </w:r>
      <w:r w:rsidRPr="004E01AD">
        <w:rPr>
          <w:noProof/>
        </w:rPr>
        <w:t xml:space="preserve">, 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>
        <w:rPr>
          <w:noProof/>
        </w:rPr>
        <w:t>.</w:t>
      </w:r>
    </w:p>
    <w:p w:rsidR="007935A4" w:rsidRPr="001F464B" w:rsidRDefault="007935A4" w:rsidP="00FF654E">
      <w:pPr>
        <w:pStyle w:val="ispTextmain"/>
        <w:numPr>
          <w:ilvl w:val="0"/>
          <w:numId w:val="59"/>
        </w:numPr>
        <w:rPr>
          <w:noProof/>
        </w:rPr>
      </w:pPr>
      <w:r w:rsidRPr="001F464B">
        <w:rPr>
          <w:noProof/>
        </w:rPr>
        <w:t>Два</w:t>
      </w:r>
      <w:r w:rsidR="00F80FDB">
        <w:rPr>
          <w:noProof/>
        </w:rPr>
        <w:t xml:space="preserve"> </w:t>
      </w:r>
      <w:r w:rsidRPr="00CC59D3">
        <w:rPr>
          <w:noProof/>
        </w:rPr>
        <w:t>пути</w:t>
      </w:r>
      <w:r w:rsidR="00F80FDB">
        <w:rPr>
          <w:noProof/>
        </w:rPr>
        <w:t xml:space="preserve"> </w:t>
      </w:r>
      <w:r>
        <w:rPr>
          <w:noProof/>
        </w:rPr>
        <w:t>длиной</w:t>
      </w:r>
      <w:r w:rsidRPr="00006CBF">
        <w:rPr>
          <w:noProof/>
        </w:rPr>
        <w:t xml:space="preserve"> 4</w:t>
      </w:r>
      <w:r w:rsidR="00F80FDB">
        <w:rPr>
          <w:noProof/>
        </w:rPr>
        <w:t xml:space="preserve"> </w:t>
      </w:r>
      <w:r>
        <w:rPr>
          <w:noProof/>
        </w:rPr>
        <w:t xml:space="preserve">из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Pr="00006CBF">
        <w:rPr>
          <w:noProof/>
        </w:rPr>
        <w:t xml:space="preserve">: </w:t>
      </w:r>
      <w:r w:rsidRPr="000A3609">
        <w:rPr>
          <w:i/>
          <w:noProof/>
          <w:lang w:val="en-US"/>
        </w:rPr>
        <w:t>x</w:t>
      </w:r>
      <w:r w:rsidRPr="0089440F">
        <w:rPr>
          <w:i/>
          <w:noProof/>
          <w:lang w:val="en-US"/>
        </w:rPr>
        <w:t>s</w:t>
      </w:r>
      <w:r w:rsidRPr="0089440F">
        <w:rPr>
          <w:noProof/>
        </w:rPr>
        <w:t>(</w:t>
      </w:r>
      <w:r w:rsidRPr="0089440F">
        <w:rPr>
          <w:i/>
          <w:noProof/>
          <w:lang w:val="en-US"/>
        </w:rPr>
        <w:t>x</w:t>
      </w:r>
      <w:r w:rsidRPr="0089440F">
        <w:rPr>
          <w:noProof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006CBF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i/>
          <w:noProof/>
          <w:u w:val="single"/>
          <w:lang w:val="en-US"/>
        </w:rPr>
        <w:t>y</w:t>
      </w:r>
      <w:r w:rsidRPr="004E01AD">
        <w:rPr>
          <w:noProof/>
          <w:u w:val="single"/>
        </w:rPr>
        <w:t>)</w:t>
      </w:r>
      <w:r w:rsidRPr="00006CBF">
        <w:rPr>
          <w:noProof/>
          <w:u w:val="single"/>
        </w:rPr>
        <w:t>)</w:t>
      </w:r>
      <w:r w:rsidRPr="0089440F">
        <w:rPr>
          <w:i/>
          <w:noProof/>
          <w:u w:val="single"/>
          <w:lang w:val="en-US"/>
        </w:rPr>
        <w:t>s</w:t>
      </w:r>
      <w:r w:rsidRPr="0089440F">
        <w:rPr>
          <w:noProof/>
          <w:u w:val="single"/>
        </w:rPr>
        <w:t>(</w:t>
      </w:r>
      <w:r w:rsidRPr="0089440F">
        <w:rPr>
          <w:i/>
          <w:noProof/>
          <w:u w:val="single"/>
          <w:lang w:val="en-US"/>
        </w:rPr>
        <w:t>y</w:t>
      </w:r>
      <w:r w:rsidRPr="0089440F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="00F80FDB">
        <w:rPr>
          <w:i/>
          <w:noProof/>
        </w:rPr>
        <w:t xml:space="preserve"> </w:t>
      </w:r>
      <w:r w:rsidRPr="001F464B">
        <w:rPr>
          <w:noProof/>
        </w:rPr>
        <w:t>и</w:t>
      </w:r>
      <w:r w:rsidR="00F80FDB">
        <w:rPr>
          <w:noProof/>
        </w:rPr>
        <w:t xml:space="preserve"> </w:t>
      </w:r>
      <w:r w:rsidRPr="000A3609">
        <w:rPr>
          <w:i/>
          <w:noProof/>
          <w:lang w:val="en-US"/>
        </w:rPr>
        <w:t>x</w:t>
      </w:r>
      <w:r w:rsidRPr="00006CBF">
        <w:rPr>
          <w:i/>
          <w:noProof/>
        </w:rPr>
        <w:t>`</w:t>
      </w:r>
      <w:r w:rsidRPr="0089440F">
        <w:rPr>
          <w:i/>
          <w:noProof/>
          <w:lang w:val="en-US"/>
        </w:rPr>
        <w:t>s</w:t>
      </w:r>
      <w:r w:rsidRPr="0089440F">
        <w:rPr>
          <w:noProof/>
        </w:rPr>
        <w:t>(</w:t>
      </w:r>
      <w:r w:rsidRPr="0089440F">
        <w:rPr>
          <w:i/>
          <w:noProof/>
          <w:lang w:val="en-US"/>
        </w:rPr>
        <w:t>x</w:t>
      </w:r>
      <w:r w:rsidRPr="0089440F">
        <w:rPr>
          <w:i/>
          <w:noProof/>
        </w:rPr>
        <w:t>`</w:t>
      </w:r>
      <w:r w:rsidRPr="0089440F">
        <w:rPr>
          <w:noProof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006CBF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i/>
          <w:noProof/>
          <w:u w:val="single"/>
        </w:rPr>
        <w:t>`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i/>
          <w:noProof/>
          <w:u w:val="single"/>
          <w:lang w:val="en-US"/>
        </w:rPr>
        <w:t>y</w:t>
      </w:r>
      <w:r w:rsidRPr="004E01AD">
        <w:rPr>
          <w:i/>
          <w:noProof/>
          <w:u w:val="single"/>
        </w:rPr>
        <w:t>`</w:t>
      </w:r>
      <w:r w:rsidRPr="004E01AD">
        <w:rPr>
          <w:noProof/>
          <w:u w:val="single"/>
        </w:rPr>
        <w:t>)</w:t>
      </w:r>
      <w:r w:rsidRPr="00006CBF">
        <w:rPr>
          <w:noProof/>
          <w:u w:val="single"/>
        </w:rPr>
        <w:t>)</w:t>
      </w:r>
      <w:r w:rsidRPr="0089440F">
        <w:rPr>
          <w:i/>
          <w:noProof/>
          <w:u w:val="single"/>
          <w:lang w:val="en-US"/>
        </w:rPr>
        <w:t>s</w:t>
      </w:r>
      <w:r w:rsidRPr="0089440F">
        <w:rPr>
          <w:noProof/>
          <w:u w:val="single"/>
        </w:rPr>
        <w:t>(</w:t>
      </w:r>
      <w:r w:rsidRPr="0089440F">
        <w:rPr>
          <w:i/>
          <w:noProof/>
          <w:u w:val="single"/>
          <w:lang w:val="en-US"/>
        </w:rPr>
        <w:t>y</w:t>
      </w:r>
      <w:r w:rsidRPr="00D4234D">
        <w:rPr>
          <w:i/>
          <w:noProof/>
          <w:u w:val="single"/>
        </w:rPr>
        <w:t>`</w:t>
      </w:r>
      <w:r w:rsidRPr="0089440F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Pr="00006CBF">
        <w:rPr>
          <w:i/>
          <w:noProof/>
        </w:rPr>
        <w:t>`</w:t>
      </w:r>
      <w:r w:rsidRPr="00006CBF">
        <w:rPr>
          <w:noProof/>
        </w:rPr>
        <w:t xml:space="preserve">, </w:t>
      </w:r>
      <w:r>
        <w:rPr>
          <w:noProof/>
        </w:rPr>
        <w:t>где</w:t>
      </w:r>
      <w:r w:rsidR="00F80FDB">
        <w:rPr>
          <w:noProof/>
        </w:rPr>
        <w:t xml:space="preserve"> </w:t>
      </w:r>
      <w:r w:rsidRPr="00B9049B">
        <w:rPr>
          <w:i/>
          <w:noProof/>
          <w:lang w:val="en-US"/>
        </w:rPr>
        <w:t>x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 w:rsidRPr="00B9049B">
        <w:rPr>
          <w:i/>
          <w:noProof/>
          <w:lang w:val="en-US"/>
        </w:rPr>
        <w:t>x</w:t>
      </w:r>
      <w:r w:rsidRPr="00006CBF">
        <w:rPr>
          <w:i/>
          <w:noProof/>
        </w:rPr>
        <w:t>`</w:t>
      </w:r>
      <w:r w:rsidRPr="00006CBF">
        <w:rPr>
          <w:noProof/>
        </w:rPr>
        <w:t xml:space="preserve">, </w:t>
      </w:r>
      <w:r>
        <w:rPr>
          <w:i/>
          <w:noProof/>
          <w:lang w:val="en-US"/>
        </w:rPr>
        <w:t>y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>
        <w:rPr>
          <w:i/>
          <w:noProof/>
          <w:lang w:val="en-US"/>
        </w:rPr>
        <w:t>y</w:t>
      </w:r>
      <w:r w:rsidRPr="00006CBF">
        <w:rPr>
          <w:i/>
          <w:noProof/>
        </w:rPr>
        <w:t>`</w:t>
      </w:r>
      <w:r w:rsidRPr="004E01AD">
        <w:rPr>
          <w:noProof/>
        </w:rPr>
        <w:t xml:space="preserve">, 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t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i/>
          <w:noProof/>
        </w:rPr>
        <w:t>`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)</w:t>
      </w:r>
      <w:r w:rsidRPr="004E01AD">
        <w:rPr>
          <w:noProof/>
        </w:rPr>
        <w:t xml:space="preserve">,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 w:rsidRPr="00D4234D">
        <w:rPr>
          <w:i/>
          <w:noProof/>
        </w:rPr>
        <w:t>`</w:t>
      </w:r>
      <w:r w:rsidRPr="004E01AD">
        <w:rPr>
          <w:noProof/>
        </w:rPr>
        <w:t>).</w:t>
      </w:r>
      <w:r w:rsidR="00F80FDB">
        <w:rPr>
          <w:noProof/>
        </w:rPr>
        <w:t xml:space="preserve"> </w:t>
      </w:r>
      <w:r>
        <w:rPr>
          <w:noProof/>
        </w:rPr>
        <w:t>В этом случае в одном множестве</w:t>
      </w:r>
      <w:r w:rsidR="00F80FDB">
        <w:rPr>
          <w:noProof/>
        </w:rPr>
        <w:t xml:space="preserve"> </w:t>
      </w:r>
      <w:r w:rsidRPr="002111A2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2111A2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2111A2">
        <w:rPr>
          <w:noProof/>
          <w:lang w:val="en-US"/>
        </w:rPr>
        <w:t> </w:t>
      </w:r>
      <w:r w:rsidRPr="002111A2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2111A2">
        <w:rPr>
          <w:noProof/>
          <w:lang w:val="en-US"/>
        </w:rPr>
        <w:t> </w:t>
      </w:r>
      <w:r w:rsidRPr="004E01AD">
        <w:rPr>
          <w:noProof/>
        </w:rPr>
        <w:t>=</w:t>
      </w:r>
      <w:r w:rsidRPr="002111A2">
        <w:rPr>
          <w:noProof/>
          <w:lang w:val="en-US"/>
        </w:rPr>
        <w:t> </w:t>
      </w:r>
      <w:r w:rsidRPr="002111A2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2111A2">
        <w:rPr>
          <w:i/>
          <w:noProof/>
          <w:lang w:val="en-US"/>
        </w:rPr>
        <w:t>x</w:t>
      </w:r>
      <w:r w:rsidRPr="002111A2">
        <w:rPr>
          <w:i/>
          <w:noProof/>
        </w:rPr>
        <w:t>`</w:t>
      </w:r>
      <w:r w:rsidRPr="004E01AD">
        <w:rPr>
          <w:noProof/>
        </w:rPr>
        <w:t>,</w:t>
      </w:r>
      <w:r w:rsidRPr="002111A2">
        <w:rPr>
          <w:noProof/>
          <w:lang w:val="en-US"/>
        </w:rPr>
        <w:t> </w:t>
      </w:r>
      <w:r w:rsidRPr="002111A2">
        <w:rPr>
          <w:i/>
          <w:noProof/>
          <w:lang w:val="en-US"/>
        </w:rPr>
        <w:t>y</w:t>
      </w:r>
      <w:r w:rsidRPr="002111A2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 xml:space="preserve"> есть два разных хоста </w:t>
      </w:r>
      <w:r>
        <w:rPr>
          <w:i/>
          <w:noProof/>
          <w:lang w:val="en-US"/>
        </w:rPr>
        <w:t>y</w:t>
      </w:r>
      <w:r>
        <w:rPr>
          <w:noProof/>
        </w:rPr>
        <w:t xml:space="preserve"> и </w:t>
      </w:r>
      <w:r>
        <w:rPr>
          <w:i/>
          <w:noProof/>
          <w:lang w:val="en-US"/>
        </w:rPr>
        <w:t>y</w:t>
      </w:r>
      <w:r w:rsidRPr="002111A2">
        <w:rPr>
          <w:i/>
          <w:noProof/>
        </w:rPr>
        <w:t>`</w:t>
      </w:r>
      <w:r>
        <w:rPr>
          <w:noProof/>
        </w:rPr>
        <w:t>,</w:t>
      </w:r>
      <w:r w:rsidR="00F80FDB">
        <w:rPr>
          <w:noProof/>
        </w:rPr>
        <w:t xml:space="preserve"> </w:t>
      </w:r>
      <w:r>
        <w:rPr>
          <w:noProof/>
        </w:rPr>
        <w:t>подсоединенных к одному коммутатору</w:t>
      </w:r>
      <w:r w:rsidR="00F80FDB">
        <w:rPr>
          <w:noProof/>
        </w:rPr>
        <w:t xml:space="preserve">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y</w:t>
      </w:r>
      <w:r w:rsidRPr="00D4234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, что невозможно по построению.</w:t>
      </w:r>
    </w:p>
    <w:p w:rsidR="007935A4" w:rsidRDefault="007935A4" w:rsidP="00FF654E">
      <w:pPr>
        <w:pStyle w:val="ispTextmain"/>
        <w:numPr>
          <w:ilvl w:val="0"/>
          <w:numId w:val="59"/>
        </w:numPr>
        <w:rPr>
          <w:noProof/>
        </w:rPr>
      </w:pPr>
      <w:r w:rsidRPr="001F464B">
        <w:rPr>
          <w:noProof/>
        </w:rPr>
        <w:t>Два</w:t>
      </w:r>
      <w:r w:rsidR="00F80FDB" w:rsidRPr="00F80FDB">
        <w:rPr>
          <w:noProof/>
          <w:lang w:val="en-US"/>
        </w:rPr>
        <w:t xml:space="preserve"> </w:t>
      </w:r>
      <w:r>
        <w:rPr>
          <w:noProof/>
        </w:rPr>
        <w:t>пути</w:t>
      </w:r>
      <w:r w:rsidR="00F80FDB" w:rsidRPr="00F80FDB">
        <w:rPr>
          <w:noProof/>
          <w:lang w:val="en-US"/>
        </w:rPr>
        <w:t xml:space="preserve"> </w:t>
      </w:r>
      <w:r>
        <w:rPr>
          <w:noProof/>
        </w:rPr>
        <w:t>длиной</w:t>
      </w:r>
      <w:r w:rsidRPr="00D4234D">
        <w:rPr>
          <w:noProof/>
          <w:lang w:val="en-US"/>
        </w:rPr>
        <w:t xml:space="preserve"> 3 </w:t>
      </w:r>
      <w:r>
        <w:rPr>
          <w:noProof/>
        </w:rPr>
        <w:t>из</w:t>
      </w:r>
      <w:r w:rsidR="00F80FDB" w:rsidRPr="00F80FDB">
        <w:rPr>
          <w:noProof/>
          <w:lang w:val="en-US"/>
        </w:rPr>
        <w:t xml:space="preserve"> </w:t>
      </w:r>
      <w:r w:rsidRPr="00721FFA">
        <w:rPr>
          <w:i/>
          <w:noProof/>
          <w:lang w:val="en-US"/>
        </w:rPr>
        <w:t>P</w:t>
      </w:r>
      <w:r w:rsidRPr="00721FFA">
        <w:rPr>
          <w:i/>
          <w:noProof/>
          <w:vertAlign w:val="subscript"/>
          <w:lang w:val="en-US"/>
        </w:rPr>
        <w:t>L</w:t>
      </w:r>
      <w:r w:rsidRPr="00D4234D">
        <w:rPr>
          <w:noProof/>
          <w:lang w:val="en-US"/>
        </w:rPr>
        <w:t xml:space="preserve">: </w:t>
      </w:r>
      <w:r w:rsidRPr="003554F8">
        <w:rPr>
          <w:i/>
          <w:noProof/>
          <w:lang w:val="en-US"/>
        </w:rPr>
        <w:t>x</w:t>
      </w:r>
      <w:r w:rsidRPr="003554F8">
        <w:rPr>
          <w:i/>
          <w:noProof/>
          <w:u w:val="single"/>
          <w:lang w:val="en-US"/>
        </w:rPr>
        <w:t>s</w:t>
      </w:r>
      <w:r w:rsidRPr="00D4234D">
        <w:rPr>
          <w:noProof/>
          <w:u w:val="single"/>
          <w:lang w:val="en-US"/>
        </w:rPr>
        <w:t>(</w:t>
      </w:r>
      <w:r w:rsidRPr="003554F8">
        <w:rPr>
          <w:i/>
          <w:noProof/>
          <w:u w:val="single"/>
          <w:lang w:val="en-US"/>
        </w:rPr>
        <w:t>x</w:t>
      </w:r>
      <w:r w:rsidRPr="00D4234D">
        <w:rPr>
          <w:noProof/>
          <w:u w:val="single"/>
          <w:lang w:val="en-US"/>
        </w:rPr>
        <w:t>)</w:t>
      </w:r>
      <w:r w:rsidRPr="003554F8">
        <w:rPr>
          <w:i/>
          <w:noProof/>
          <w:u w:val="single"/>
          <w:lang w:val="en-US"/>
        </w:rPr>
        <w:t>s</w:t>
      </w:r>
      <w:r w:rsidRPr="00D4234D">
        <w:rPr>
          <w:noProof/>
          <w:u w:val="single"/>
          <w:lang w:val="en-US"/>
        </w:rPr>
        <w:t>(</w:t>
      </w:r>
      <w:r w:rsidRPr="003554F8">
        <w:rPr>
          <w:i/>
          <w:noProof/>
          <w:u w:val="single"/>
          <w:lang w:val="en-US"/>
        </w:rPr>
        <w:t>y</w:t>
      </w:r>
      <w:r w:rsidRPr="00D4234D">
        <w:rPr>
          <w:noProof/>
          <w:u w:val="single"/>
          <w:lang w:val="en-US"/>
        </w:rPr>
        <w:t>)</w:t>
      </w:r>
      <w:r w:rsidRPr="003554F8">
        <w:rPr>
          <w:i/>
          <w:noProof/>
          <w:lang w:val="en-US"/>
        </w:rPr>
        <w:t>y</w:t>
      </w:r>
      <w:r w:rsidR="00F80FDB" w:rsidRPr="00F80FDB">
        <w:rPr>
          <w:i/>
          <w:noProof/>
          <w:lang w:val="en-US"/>
        </w:rPr>
        <w:t xml:space="preserve"> </w:t>
      </w:r>
      <w:r w:rsidRPr="001F464B">
        <w:rPr>
          <w:noProof/>
        </w:rPr>
        <w:t>и</w:t>
      </w:r>
      <w:r w:rsidR="00F80FDB" w:rsidRPr="00F80FDB">
        <w:rPr>
          <w:noProof/>
          <w:lang w:val="en-US"/>
        </w:rPr>
        <w:t xml:space="preserve"> </w:t>
      </w:r>
      <w:r w:rsidRPr="003554F8">
        <w:rPr>
          <w:i/>
          <w:noProof/>
          <w:lang w:val="en-US"/>
        </w:rPr>
        <w:t>x</w:t>
      </w:r>
      <w:r w:rsidRPr="00D4234D">
        <w:rPr>
          <w:i/>
          <w:noProof/>
          <w:lang w:val="en-US"/>
        </w:rPr>
        <w:t>`</w:t>
      </w:r>
      <w:r w:rsidRPr="003554F8">
        <w:rPr>
          <w:i/>
          <w:noProof/>
          <w:u w:val="single"/>
          <w:lang w:val="en-US"/>
        </w:rPr>
        <w:t>s</w:t>
      </w:r>
      <w:r w:rsidRPr="00D4234D">
        <w:rPr>
          <w:noProof/>
          <w:u w:val="single"/>
          <w:lang w:val="en-US"/>
        </w:rPr>
        <w:t>(</w:t>
      </w:r>
      <w:r w:rsidRPr="003554F8">
        <w:rPr>
          <w:i/>
          <w:noProof/>
          <w:u w:val="single"/>
          <w:lang w:val="en-US"/>
        </w:rPr>
        <w:t>x</w:t>
      </w:r>
      <w:r w:rsidRPr="00D4234D">
        <w:rPr>
          <w:i/>
          <w:noProof/>
          <w:u w:val="single"/>
          <w:lang w:val="en-US"/>
        </w:rPr>
        <w:t>`</w:t>
      </w:r>
      <w:r w:rsidRPr="00D4234D">
        <w:rPr>
          <w:noProof/>
          <w:u w:val="single"/>
          <w:lang w:val="en-US"/>
        </w:rPr>
        <w:t>)</w:t>
      </w:r>
      <w:r w:rsidRPr="003554F8">
        <w:rPr>
          <w:i/>
          <w:noProof/>
          <w:u w:val="single"/>
          <w:lang w:val="en-US"/>
        </w:rPr>
        <w:t>s</w:t>
      </w:r>
      <w:r w:rsidRPr="00D4234D">
        <w:rPr>
          <w:noProof/>
          <w:u w:val="single"/>
          <w:lang w:val="en-US"/>
        </w:rPr>
        <w:t>(</w:t>
      </w:r>
      <w:r w:rsidRPr="003554F8">
        <w:rPr>
          <w:i/>
          <w:noProof/>
          <w:u w:val="single"/>
          <w:lang w:val="en-US"/>
        </w:rPr>
        <w:t>y</w:t>
      </w:r>
      <w:r w:rsidRPr="00D4234D">
        <w:rPr>
          <w:i/>
          <w:noProof/>
          <w:u w:val="single"/>
          <w:lang w:val="en-US"/>
        </w:rPr>
        <w:t>`</w:t>
      </w:r>
      <w:r w:rsidRPr="00D4234D">
        <w:rPr>
          <w:noProof/>
          <w:u w:val="single"/>
          <w:lang w:val="en-US"/>
        </w:rPr>
        <w:t>)</w:t>
      </w:r>
      <w:r w:rsidRPr="003554F8">
        <w:rPr>
          <w:i/>
          <w:noProof/>
          <w:lang w:val="en-US"/>
        </w:rPr>
        <w:t>y</w:t>
      </w:r>
      <w:r w:rsidRPr="00D4234D">
        <w:rPr>
          <w:i/>
          <w:noProof/>
          <w:lang w:val="en-US"/>
        </w:rPr>
        <w:t>`</w:t>
      </w:r>
      <w:r w:rsidRPr="00D4234D">
        <w:rPr>
          <w:noProof/>
          <w:lang w:val="en-US"/>
        </w:rPr>
        <w:t xml:space="preserve">, </w:t>
      </w:r>
      <w:r>
        <w:rPr>
          <w:noProof/>
        </w:rPr>
        <w:t>где</w:t>
      </w:r>
      <w:r w:rsidR="00F80FDB" w:rsidRPr="00F80FDB">
        <w:rPr>
          <w:noProof/>
          <w:lang w:val="en-US"/>
        </w:rPr>
        <w:t xml:space="preserve"> </w:t>
      </w:r>
      <w:r w:rsidRPr="003554F8">
        <w:rPr>
          <w:i/>
          <w:noProof/>
          <w:lang w:val="en-US"/>
        </w:rPr>
        <w:t>x</w:t>
      </w:r>
      <w:r w:rsidRPr="003554F8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3554F8">
        <w:rPr>
          <w:noProof/>
          <w:lang w:val="en-US"/>
        </w:rPr>
        <w:t> </w:t>
      </w:r>
      <w:r w:rsidRPr="003554F8">
        <w:rPr>
          <w:i/>
          <w:noProof/>
          <w:lang w:val="en-US"/>
        </w:rPr>
        <w:t>x</w:t>
      </w:r>
      <w:r w:rsidRPr="00D4234D">
        <w:rPr>
          <w:i/>
          <w:noProof/>
          <w:lang w:val="en-US"/>
        </w:rPr>
        <w:t>`</w:t>
      </w:r>
      <w:r w:rsidRPr="00D4234D">
        <w:rPr>
          <w:noProof/>
          <w:lang w:val="en-US"/>
        </w:rPr>
        <w:t xml:space="preserve">, </w:t>
      </w:r>
      <w:r w:rsidRPr="003554F8">
        <w:rPr>
          <w:i/>
          <w:noProof/>
          <w:lang w:val="en-US"/>
        </w:rPr>
        <w:t>y</w:t>
      </w:r>
      <w:r w:rsidRPr="003554F8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3554F8">
        <w:rPr>
          <w:noProof/>
          <w:lang w:val="en-US"/>
        </w:rPr>
        <w:t> </w:t>
      </w:r>
      <w:r w:rsidRPr="003554F8">
        <w:rPr>
          <w:i/>
          <w:noProof/>
          <w:lang w:val="en-US"/>
        </w:rPr>
        <w:t>y</w:t>
      </w:r>
      <w:r w:rsidRPr="00D4234D">
        <w:rPr>
          <w:i/>
          <w:noProof/>
          <w:lang w:val="en-US"/>
        </w:rPr>
        <w:t>`</w:t>
      </w:r>
      <w:r w:rsidRPr="00D4234D">
        <w:rPr>
          <w:noProof/>
          <w:lang w:val="en-US"/>
        </w:rPr>
        <w:t xml:space="preserve">, </w:t>
      </w:r>
      <w:r>
        <w:rPr>
          <w:i/>
          <w:noProof/>
          <w:lang w:val="en-US"/>
        </w:rPr>
        <w:t>s</w:t>
      </w:r>
      <w:r w:rsidRPr="00D4234D">
        <w:rPr>
          <w:noProof/>
          <w:lang w:val="en-US"/>
        </w:rPr>
        <w:t>(</w:t>
      </w:r>
      <w:r>
        <w:rPr>
          <w:i/>
          <w:noProof/>
          <w:lang w:val="en-US"/>
        </w:rPr>
        <w:t>x</w:t>
      </w:r>
      <w:r w:rsidRPr="00D4234D">
        <w:rPr>
          <w:noProof/>
          <w:lang w:val="en-US"/>
        </w:rPr>
        <w:t>)</w:t>
      </w:r>
      <w:r>
        <w:rPr>
          <w:noProof/>
          <w:lang w:val="en-US"/>
        </w:rPr>
        <w:t> </w:t>
      </w:r>
      <w:r w:rsidRPr="00D4234D">
        <w:rPr>
          <w:noProof/>
          <w:lang w:val="en-US"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D4234D">
        <w:rPr>
          <w:noProof/>
          <w:lang w:val="en-US"/>
        </w:rPr>
        <w:t>(</w:t>
      </w:r>
      <w:r>
        <w:rPr>
          <w:i/>
          <w:noProof/>
          <w:lang w:val="en-US"/>
        </w:rPr>
        <w:t>x</w:t>
      </w:r>
      <w:r w:rsidRPr="00D4234D">
        <w:rPr>
          <w:i/>
          <w:noProof/>
          <w:lang w:val="en-US"/>
        </w:rPr>
        <w:t>`</w:t>
      </w:r>
      <w:r w:rsidRPr="00D4234D">
        <w:rPr>
          <w:noProof/>
          <w:lang w:val="en-US"/>
        </w:rPr>
        <w:t xml:space="preserve">), </w:t>
      </w:r>
      <w:r>
        <w:rPr>
          <w:i/>
          <w:noProof/>
          <w:lang w:val="en-US"/>
        </w:rPr>
        <w:t>s</w:t>
      </w:r>
      <w:r w:rsidRPr="00D4234D">
        <w:rPr>
          <w:noProof/>
          <w:lang w:val="en-US"/>
        </w:rPr>
        <w:t>(</w:t>
      </w:r>
      <w:r w:rsidRPr="004E01AD">
        <w:rPr>
          <w:i/>
          <w:noProof/>
          <w:lang w:val="en-US"/>
        </w:rPr>
        <w:t>y</w:t>
      </w:r>
      <w:r w:rsidRPr="00D4234D">
        <w:rPr>
          <w:noProof/>
          <w:lang w:val="en-US"/>
        </w:rPr>
        <w:t>)</w:t>
      </w:r>
      <w:r>
        <w:rPr>
          <w:noProof/>
          <w:lang w:val="en-US"/>
        </w:rPr>
        <w:t> </w:t>
      </w:r>
      <w:r w:rsidRPr="00D4234D">
        <w:rPr>
          <w:noProof/>
          <w:lang w:val="en-US"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D4234D">
        <w:rPr>
          <w:noProof/>
          <w:lang w:val="en-US"/>
        </w:rPr>
        <w:t>(</w:t>
      </w:r>
      <w:r w:rsidRPr="004E01AD">
        <w:rPr>
          <w:i/>
          <w:noProof/>
          <w:lang w:val="en-US"/>
        </w:rPr>
        <w:t>y</w:t>
      </w:r>
      <w:r w:rsidRPr="00D4234D">
        <w:rPr>
          <w:i/>
          <w:noProof/>
          <w:lang w:val="en-US"/>
        </w:rPr>
        <w:t>`</w:t>
      </w:r>
      <w:r w:rsidRPr="00D4234D">
        <w:rPr>
          <w:noProof/>
          <w:lang w:val="en-US"/>
        </w:rPr>
        <w:t xml:space="preserve">). </w:t>
      </w:r>
      <w:r>
        <w:rPr>
          <w:noProof/>
        </w:rPr>
        <w:t xml:space="preserve">В этом случае два разных хоста </w:t>
      </w:r>
      <w:r>
        <w:rPr>
          <w:i/>
          <w:noProof/>
          <w:lang w:val="en-US"/>
        </w:rPr>
        <w:t>x</w:t>
      </w:r>
      <w:r>
        <w:rPr>
          <w:noProof/>
        </w:rPr>
        <w:t xml:space="preserve"> и </w:t>
      </w:r>
      <w:r>
        <w:rPr>
          <w:i/>
          <w:noProof/>
          <w:lang w:val="en-US"/>
        </w:rPr>
        <w:t>x</w:t>
      </w:r>
      <w:r w:rsidRPr="002111A2">
        <w:rPr>
          <w:i/>
          <w:noProof/>
        </w:rPr>
        <w:t>`</w:t>
      </w:r>
      <w:r>
        <w:rPr>
          <w:noProof/>
        </w:rPr>
        <w:t>подсоединены к одному коммутатору</w:t>
      </w:r>
      <w:r w:rsidR="00F80FDB">
        <w:rPr>
          <w:noProof/>
        </w:rPr>
        <w:t xml:space="preserve">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>
        <w:rPr>
          <w:i/>
          <w:noProof/>
          <w:lang w:val="en-US"/>
        </w:rPr>
        <w:t>x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>
        <w:rPr>
          <w:i/>
          <w:noProof/>
          <w:lang w:val="en-US"/>
        </w:rPr>
        <w:t>x</w:t>
      </w:r>
      <w:r w:rsidRPr="00D4234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,</w:t>
      </w:r>
      <w:r w:rsidR="00F80FDB">
        <w:rPr>
          <w:noProof/>
        </w:rPr>
        <w:t xml:space="preserve"> </w:t>
      </w:r>
      <w:r>
        <w:rPr>
          <w:noProof/>
        </w:rPr>
        <w:t>и</w:t>
      </w:r>
      <w:r w:rsidR="00F80FDB">
        <w:rPr>
          <w:noProof/>
        </w:rPr>
        <w:t xml:space="preserve"> </w:t>
      </w:r>
      <w:r>
        <w:rPr>
          <w:noProof/>
        </w:rPr>
        <w:t xml:space="preserve">два разных хоста </w:t>
      </w:r>
      <w:r>
        <w:rPr>
          <w:i/>
          <w:noProof/>
          <w:lang w:val="en-US"/>
        </w:rPr>
        <w:t>y</w:t>
      </w:r>
      <w:r>
        <w:rPr>
          <w:noProof/>
        </w:rPr>
        <w:t xml:space="preserve"> и </w:t>
      </w:r>
      <w:r>
        <w:rPr>
          <w:i/>
          <w:noProof/>
          <w:lang w:val="en-US"/>
        </w:rPr>
        <w:t>y</w:t>
      </w:r>
      <w:r w:rsidRPr="002111A2">
        <w:rPr>
          <w:i/>
          <w:noProof/>
        </w:rPr>
        <w:t>`</w:t>
      </w:r>
      <w:r>
        <w:rPr>
          <w:noProof/>
        </w:rPr>
        <w:t>подсоединены к одному коммутатору</w:t>
      </w:r>
      <w:r w:rsidR="00F80FDB">
        <w:rPr>
          <w:noProof/>
        </w:rPr>
        <w:t xml:space="preserve"> 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>
        <w:rPr>
          <w:i/>
          <w:noProof/>
          <w:lang w:val="en-US"/>
        </w:rPr>
        <w:t>y</w:t>
      </w:r>
      <w:r>
        <w:rPr>
          <w:noProof/>
        </w:rPr>
        <w:t>)</w:t>
      </w:r>
      <w:r>
        <w:rPr>
          <w:noProof/>
          <w:lang w:val="en-US"/>
        </w:rPr>
        <w:t> </w:t>
      </w:r>
      <w:r w:rsidRPr="004E01AD">
        <w:rPr>
          <w:noProof/>
        </w:rPr>
        <w:t>=</w:t>
      </w:r>
      <w:r>
        <w:rPr>
          <w:noProof/>
          <w:lang w:val="en-US"/>
        </w:rPr>
        <w:t> </w:t>
      </w:r>
      <w:r>
        <w:rPr>
          <w:i/>
          <w:noProof/>
          <w:lang w:val="en-US"/>
        </w:rPr>
        <w:t>s</w:t>
      </w:r>
      <w:r w:rsidRPr="004E01AD">
        <w:rPr>
          <w:noProof/>
        </w:rPr>
        <w:t>(</w:t>
      </w:r>
      <w:r>
        <w:rPr>
          <w:i/>
          <w:noProof/>
          <w:lang w:val="en-US"/>
        </w:rPr>
        <w:t>y</w:t>
      </w:r>
      <w:r w:rsidRPr="00D4234D">
        <w:rPr>
          <w:i/>
          <w:noProof/>
        </w:rPr>
        <w:t>`</w:t>
      </w:r>
      <w:r w:rsidRPr="004E01AD">
        <w:rPr>
          <w:noProof/>
        </w:rPr>
        <w:t>)</w:t>
      </w:r>
      <w:r>
        <w:rPr>
          <w:noProof/>
        </w:rPr>
        <w:t>, что невозможно</w:t>
      </w:r>
      <w:r w:rsidR="00F80FDB">
        <w:rPr>
          <w:noProof/>
        </w:rPr>
        <w:t xml:space="preserve"> </w:t>
      </w:r>
      <w:r>
        <w:rPr>
          <w:noProof/>
        </w:rPr>
        <w:t xml:space="preserve">для </w:t>
      </w:r>
      <w:r w:rsidRPr="00D4234D">
        <w:rPr>
          <w:i/>
          <w:noProof/>
          <w:lang w:val="en-US"/>
        </w:rPr>
        <w:t>P</w:t>
      </w:r>
      <w:r w:rsidRPr="00D4234D">
        <w:rPr>
          <w:i/>
          <w:noProof/>
          <w:vertAlign w:val="subscript"/>
          <w:lang w:val="en-US"/>
        </w:rPr>
        <w:t>L</w:t>
      </w:r>
      <w:r>
        <w:rPr>
          <w:noProof/>
        </w:rPr>
        <w:t xml:space="preserve"> по построению.</w:t>
      </w:r>
    </w:p>
    <w:p w:rsidR="007935A4" w:rsidRPr="00523833" w:rsidRDefault="007935A4" w:rsidP="00FF654E">
      <w:pPr>
        <w:pStyle w:val="ispTextmain"/>
        <w:numPr>
          <w:ilvl w:val="0"/>
          <w:numId w:val="59"/>
        </w:numPr>
        <w:rPr>
          <w:noProof/>
        </w:rPr>
      </w:pPr>
      <w:r>
        <w:rPr>
          <w:noProof/>
        </w:rPr>
        <w:t>Один</w:t>
      </w:r>
      <w:r w:rsidR="00F80FDB">
        <w:rPr>
          <w:noProof/>
        </w:rPr>
        <w:t xml:space="preserve"> </w:t>
      </w:r>
      <w:r>
        <w:rPr>
          <w:noProof/>
        </w:rPr>
        <w:t>путь</w:t>
      </w:r>
      <w:r w:rsidR="00F80FDB">
        <w:rPr>
          <w:noProof/>
        </w:rPr>
        <w:t xml:space="preserve"> </w:t>
      </w:r>
      <w:r>
        <w:rPr>
          <w:noProof/>
        </w:rPr>
        <w:t>длиной</w:t>
      </w:r>
      <w:r w:rsidRPr="00721FFA">
        <w:rPr>
          <w:noProof/>
        </w:rPr>
        <w:t xml:space="preserve"> 4 </w:t>
      </w:r>
      <w:r>
        <w:rPr>
          <w:noProof/>
        </w:rPr>
        <w:t xml:space="preserve">из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="00F80FDB">
        <w:rPr>
          <w:rFonts w:ascii="Monotype Corsiva" w:hAnsi="Monotype Corsiva"/>
          <w:noProof/>
          <w:vertAlign w:val="subscript"/>
        </w:rPr>
        <w:t xml:space="preserve"> </w:t>
      </w:r>
      <w:r>
        <w:rPr>
          <w:noProof/>
        </w:rPr>
        <w:t xml:space="preserve">и другой путь длиной 3 из </w:t>
      </w:r>
      <w:r w:rsidRPr="00721FFA">
        <w:rPr>
          <w:i/>
          <w:noProof/>
          <w:lang w:val="en-US"/>
        </w:rPr>
        <w:t>P</w:t>
      </w:r>
      <w:r w:rsidRPr="00721FFA">
        <w:rPr>
          <w:i/>
          <w:noProof/>
          <w:vertAlign w:val="subscript"/>
          <w:lang w:val="en-US"/>
        </w:rPr>
        <w:t>L</w:t>
      </w:r>
      <w:r w:rsidRPr="00721FFA">
        <w:rPr>
          <w:noProof/>
        </w:rPr>
        <w:t xml:space="preserve">: </w:t>
      </w:r>
      <w:r w:rsidRPr="009F0231">
        <w:rPr>
          <w:i/>
          <w:noProof/>
          <w:lang w:val="en-US"/>
        </w:rPr>
        <w:t>xs</w:t>
      </w:r>
      <w:r w:rsidRPr="00721FFA">
        <w:rPr>
          <w:noProof/>
        </w:rPr>
        <w:t>(</w:t>
      </w:r>
      <w:r w:rsidRPr="009F0231">
        <w:rPr>
          <w:i/>
          <w:noProof/>
          <w:lang w:val="en-US"/>
        </w:rPr>
        <w:t>x</w:t>
      </w:r>
      <w:r w:rsidRPr="00721FFA">
        <w:rPr>
          <w:noProof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721FFA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i/>
          <w:noProof/>
          <w:u w:val="single"/>
          <w:lang w:val="en-US"/>
        </w:rPr>
        <w:t>y</w:t>
      </w:r>
      <w:r w:rsidRPr="004E01AD">
        <w:rPr>
          <w:noProof/>
          <w:u w:val="single"/>
        </w:rPr>
        <w:t>)</w:t>
      </w:r>
      <w:r w:rsidRPr="00721FFA">
        <w:rPr>
          <w:noProof/>
          <w:u w:val="single"/>
        </w:rPr>
        <w:t>)</w:t>
      </w:r>
      <w:r w:rsidRPr="009F0231">
        <w:rPr>
          <w:i/>
          <w:noProof/>
          <w:u w:val="single"/>
          <w:lang w:val="en-US"/>
        </w:rPr>
        <w:t>s</w:t>
      </w:r>
      <w:r w:rsidRPr="00721FFA">
        <w:rPr>
          <w:noProof/>
          <w:u w:val="single"/>
        </w:rPr>
        <w:t>(</w:t>
      </w:r>
      <w:r w:rsidRPr="009F0231">
        <w:rPr>
          <w:i/>
          <w:noProof/>
          <w:u w:val="single"/>
          <w:lang w:val="en-US"/>
        </w:rPr>
        <w:t>y</w:t>
      </w:r>
      <w:r w:rsidRPr="00721FFA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="00F80FDB">
        <w:rPr>
          <w:i/>
          <w:noProof/>
        </w:rPr>
        <w:t xml:space="preserve"> </w:t>
      </w:r>
      <w:r w:rsidRPr="001F464B">
        <w:rPr>
          <w:noProof/>
        </w:rPr>
        <w:t>и</w:t>
      </w:r>
      <w:r w:rsidR="00F80FDB">
        <w:rPr>
          <w:noProof/>
        </w:rPr>
        <w:t xml:space="preserve"> </w:t>
      </w:r>
      <w:r w:rsidRPr="000A3609"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9F0231">
        <w:rPr>
          <w:i/>
          <w:noProof/>
          <w:u w:val="single"/>
          <w:lang w:val="en-US"/>
        </w:rPr>
        <w:t>s</w:t>
      </w:r>
      <w:r w:rsidRPr="00721FFA">
        <w:rPr>
          <w:noProof/>
          <w:u w:val="single"/>
        </w:rPr>
        <w:t>(</w:t>
      </w:r>
      <w:r w:rsidRPr="009F0231">
        <w:rPr>
          <w:i/>
          <w:noProof/>
          <w:u w:val="single"/>
          <w:lang w:val="en-US"/>
        </w:rPr>
        <w:t>x</w:t>
      </w:r>
      <w:r w:rsidRPr="00721FFA">
        <w:rPr>
          <w:i/>
          <w:noProof/>
          <w:u w:val="single"/>
        </w:rPr>
        <w:t>`</w:t>
      </w:r>
      <w:r w:rsidRPr="00721FFA">
        <w:rPr>
          <w:noProof/>
          <w:u w:val="single"/>
        </w:rPr>
        <w:t>)</w:t>
      </w:r>
      <w:r w:rsidRPr="00721FFA">
        <w:rPr>
          <w:i/>
          <w:noProof/>
          <w:u w:val="single"/>
          <w:lang w:val="en-US"/>
        </w:rPr>
        <w:t>s</w:t>
      </w:r>
      <w:r w:rsidRPr="00721FFA">
        <w:rPr>
          <w:noProof/>
          <w:u w:val="single"/>
        </w:rPr>
        <w:t>(</w:t>
      </w:r>
      <w:r w:rsidRPr="00721FFA">
        <w:rPr>
          <w:i/>
          <w:noProof/>
          <w:u w:val="single"/>
          <w:lang w:val="en-US"/>
        </w:rPr>
        <w:t>y</w:t>
      </w:r>
      <w:r w:rsidRPr="00721FFA">
        <w:rPr>
          <w:i/>
          <w:noProof/>
          <w:u w:val="single"/>
        </w:rPr>
        <w:t>`</w:t>
      </w:r>
      <w:r w:rsidRPr="00721FFA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>
        <w:rPr>
          <w:noProof/>
        </w:rPr>
        <w:t>где</w:t>
      </w:r>
      <w:r w:rsidR="00F80FDB">
        <w:rPr>
          <w:noProof/>
        </w:rPr>
        <w:t xml:space="preserve"> </w:t>
      </w:r>
      <w:r w:rsidRPr="00B9049B">
        <w:rPr>
          <w:i/>
          <w:noProof/>
          <w:lang w:val="en-US"/>
        </w:rPr>
        <w:t>x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 w:rsidRPr="00B9049B"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>
        <w:rPr>
          <w:i/>
          <w:noProof/>
          <w:lang w:val="en-US"/>
        </w:rPr>
        <w:t>y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 w:rsidRPr="00E46CF9">
        <w:rPr>
          <w:i/>
          <w:noProof/>
          <w:lang w:val="en-US"/>
        </w:rPr>
        <w:t>t</w:t>
      </w:r>
      <w:r w:rsidRPr="00721FFA">
        <w:rPr>
          <w:noProof/>
        </w:rPr>
        <w:t>(</w:t>
      </w:r>
      <w:r w:rsidRPr="00E46CF9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) </w:t>
      </w:r>
      <w:r>
        <w:rPr>
          <w:noProof/>
        </w:rPr>
        <w:t xml:space="preserve">и </w:t>
      </w:r>
      <w:r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y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). </w:t>
      </w:r>
      <w:r>
        <w:rPr>
          <w:noProof/>
        </w:rPr>
        <w:t xml:space="preserve">В этом случае </w:t>
      </w:r>
      <w:r w:rsidR="00CC59D3">
        <w:rPr>
          <w:noProof/>
        </w:rPr>
        <w:t xml:space="preserve">к </w:t>
      </w:r>
      <w:r>
        <w:rPr>
          <w:noProof/>
        </w:rPr>
        <w:t>коммутатор</w:t>
      </w:r>
      <w:r w:rsidR="00CC59D3">
        <w:rPr>
          <w:noProof/>
        </w:rPr>
        <w:t xml:space="preserve">у </w:t>
      </w:r>
      <w:r w:rsidRPr="005138EB">
        <w:rPr>
          <w:i/>
          <w:noProof/>
          <w:lang w:val="en-US"/>
        </w:rPr>
        <w:t>s</w:t>
      </w:r>
      <w:r w:rsidRPr="005138EB">
        <w:rPr>
          <w:noProof/>
        </w:rPr>
        <w:t>(</w:t>
      </w:r>
      <w:r w:rsidRPr="005138EB">
        <w:rPr>
          <w:i/>
          <w:noProof/>
          <w:lang w:val="en-US"/>
        </w:rPr>
        <w:t>x</w:t>
      </w:r>
      <w:r w:rsidRPr="005138EB">
        <w:rPr>
          <w:i/>
          <w:noProof/>
        </w:rPr>
        <w:t>`</w:t>
      </w:r>
      <w:r w:rsidRPr="005138EB">
        <w:rPr>
          <w:noProof/>
        </w:rPr>
        <w:t xml:space="preserve">) </w:t>
      </w:r>
      <w:r>
        <w:rPr>
          <w:noProof/>
        </w:rPr>
        <w:t>должн</w:t>
      </w:r>
      <w:r w:rsidR="00CC59D3">
        <w:rPr>
          <w:noProof/>
        </w:rPr>
        <w:t>о</w:t>
      </w:r>
      <w:r w:rsidR="00F80FDB">
        <w:rPr>
          <w:noProof/>
        </w:rPr>
        <w:t xml:space="preserve"> </w:t>
      </w:r>
      <w:r w:rsidRPr="00633829">
        <w:rPr>
          <w:noProof/>
        </w:rPr>
        <w:t>быть</w:t>
      </w:r>
      <w:r w:rsidR="002F1DF4" w:rsidRPr="00633829">
        <w:rPr>
          <w:noProof/>
        </w:rPr>
        <w:t xml:space="preserve"> подсоед</w:t>
      </w:r>
      <w:r w:rsidR="00CC59D3" w:rsidRPr="00633829">
        <w:rPr>
          <w:noProof/>
        </w:rPr>
        <w:t>инено б</w:t>
      </w:r>
      <w:r w:rsidR="00CC59D3">
        <w:rPr>
          <w:noProof/>
        </w:rPr>
        <w:t>олее одного хоста</w:t>
      </w:r>
      <w:r>
        <w:rPr>
          <w:noProof/>
        </w:rPr>
        <w:t xml:space="preserve">, а коммутатор </w:t>
      </w:r>
      <w:r w:rsidRPr="00E46CF9">
        <w:rPr>
          <w:i/>
          <w:noProof/>
          <w:lang w:val="en-US"/>
        </w:rPr>
        <w:t>t</w:t>
      </w:r>
      <w:r w:rsidRPr="00721FFA">
        <w:rPr>
          <w:noProof/>
        </w:rPr>
        <w:t>(</w:t>
      </w:r>
      <w:r w:rsidRPr="00E46CF9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>
        <w:rPr>
          <w:noProof/>
        </w:rPr>
        <w:t xml:space="preserve"> должен быть </w:t>
      </w:r>
      <w:r w:rsidR="00CC59D3">
        <w:rPr>
          <w:noProof/>
        </w:rPr>
        <w:t xml:space="preserve">пустым </w:t>
      </w:r>
      <w:r>
        <w:rPr>
          <w:noProof/>
        </w:rPr>
        <w:t xml:space="preserve">коммутатором, что противоречит </w:t>
      </w:r>
      <w:r w:rsidRPr="00E46CF9">
        <w:rPr>
          <w:i/>
          <w:noProof/>
          <w:lang w:val="en-US"/>
        </w:rPr>
        <w:t>t</w:t>
      </w:r>
      <w:r w:rsidRPr="00721FFA">
        <w:rPr>
          <w:noProof/>
        </w:rPr>
        <w:t>(</w:t>
      </w:r>
      <w:r w:rsidRPr="00E46CF9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721FFA">
        <w:rPr>
          <w:noProof/>
        </w:rPr>
        <w:t>)</w:t>
      </w:r>
      <w:r>
        <w:rPr>
          <w:noProof/>
        </w:rPr>
        <w:t>.</w:t>
      </w:r>
    </w:p>
    <w:p w:rsidR="007935A4" w:rsidRDefault="007935A4" w:rsidP="00FF654E">
      <w:pPr>
        <w:pStyle w:val="ispTextmain"/>
        <w:numPr>
          <w:ilvl w:val="0"/>
          <w:numId w:val="59"/>
        </w:numPr>
        <w:rPr>
          <w:noProof/>
        </w:rPr>
      </w:pPr>
      <w:r>
        <w:rPr>
          <w:noProof/>
        </w:rPr>
        <w:t>Один</w:t>
      </w:r>
      <w:r w:rsidR="00F80FDB">
        <w:rPr>
          <w:noProof/>
        </w:rPr>
        <w:t xml:space="preserve"> </w:t>
      </w:r>
      <w:r>
        <w:rPr>
          <w:noProof/>
        </w:rPr>
        <w:t>путь</w:t>
      </w:r>
      <w:r w:rsidR="00F80FDB">
        <w:rPr>
          <w:noProof/>
        </w:rPr>
        <w:t xml:space="preserve"> </w:t>
      </w:r>
      <w:r>
        <w:rPr>
          <w:noProof/>
        </w:rPr>
        <w:t>длиной</w:t>
      </w:r>
      <w:r w:rsidRPr="00721FFA">
        <w:rPr>
          <w:noProof/>
        </w:rPr>
        <w:t xml:space="preserve"> 4 </w:t>
      </w:r>
      <w:r>
        <w:rPr>
          <w:noProof/>
        </w:rPr>
        <w:t xml:space="preserve">из </w:t>
      </w:r>
      <w:r w:rsidRPr="002B7113">
        <w:rPr>
          <w:i/>
          <w:noProof/>
          <w:lang w:val="en-US"/>
        </w:rPr>
        <w:t>P</w:t>
      </w:r>
      <w:r w:rsidRPr="002B7113">
        <w:rPr>
          <w:rFonts w:ascii="Monotype Corsiva" w:hAnsi="Monotype Corsiva"/>
          <w:noProof/>
          <w:vertAlign w:val="subscript"/>
          <w:lang w:val="en-US"/>
        </w:rPr>
        <w:t>K</w:t>
      </w:r>
      <w:r w:rsidR="00F80FDB">
        <w:rPr>
          <w:rFonts w:ascii="Monotype Corsiva" w:hAnsi="Monotype Corsiva"/>
          <w:noProof/>
          <w:vertAlign w:val="subscript"/>
        </w:rPr>
        <w:t xml:space="preserve"> </w:t>
      </w:r>
      <w:r>
        <w:rPr>
          <w:noProof/>
        </w:rPr>
        <w:t xml:space="preserve">и другой путь длиной 3 из </w:t>
      </w:r>
      <w:r w:rsidRPr="00721FFA">
        <w:rPr>
          <w:i/>
          <w:noProof/>
          <w:lang w:val="en-US"/>
        </w:rPr>
        <w:t>P</w:t>
      </w:r>
      <w:r w:rsidRPr="00721FFA">
        <w:rPr>
          <w:i/>
          <w:noProof/>
          <w:vertAlign w:val="subscript"/>
          <w:lang w:val="en-US"/>
        </w:rPr>
        <w:t>L</w:t>
      </w:r>
      <w:r w:rsidRPr="00721FFA">
        <w:rPr>
          <w:noProof/>
        </w:rPr>
        <w:t xml:space="preserve">: </w:t>
      </w:r>
      <w:r w:rsidRPr="009F0231">
        <w:rPr>
          <w:i/>
          <w:noProof/>
          <w:lang w:val="en-US"/>
        </w:rPr>
        <w:t>x</w:t>
      </w:r>
      <w:r w:rsidRPr="005138EB">
        <w:rPr>
          <w:i/>
          <w:noProof/>
          <w:u w:val="single"/>
          <w:lang w:val="en-US"/>
        </w:rPr>
        <w:t>s</w:t>
      </w:r>
      <w:r w:rsidRPr="005138EB">
        <w:rPr>
          <w:noProof/>
          <w:u w:val="single"/>
        </w:rPr>
        <w:t>(</w:t>
      </w:r>
      <w:r w:rsidRPr="005138EB">
        <w:rPr>
          <w:i/>
          <w:noProof/>
          <w:u w:val="single"/>
          <w:lang w:val="en-US"/>
        </w:rPr>
        <w:t>x</w:t>
      </w:r>
      <w:r w:rsidRPr="005138EB">
        <w:rPr>
          <w:noProof/>
          <w:u w:val="single"/>
        </w:rPr>
        <w:t>)</w:t>
      </w:r>
      <w:r w:rsidRPr="001F464B">
        <w:rPr>
          <w:i/>
          <w:noProof/>
          <w:u w:val="single"/>
          <w:lang w:val="en-US"/>
        </w:rPr>
        <w:t>t</w:t>
      </w:r>
      <w:r w:rsidRPr="00721FFA">
        <w:rPr>
          <w:noProof/>
          <w:u w:val="single"/>
        </w:rPr>
        <w:t>(</w:t>
      </w:r>
      <w:r w:rsidRPr="001F464B">
        <w:rPr>
          <w:i/>
          <w:noProof/>
          <w:u w:val="single"/>
          <w:lang w:val="en-US"/>
        </w:rPr>
        <w:t>K</w:t>
      </w:r>
      <w:r w:rsidRPr="004E01AD">
        <w:rPr>
          <w:noProof/>
          <w:u w:val="single"/>
        </w:rPr>
        <w:t>(</w:t>
      </w:r>
      <w:r w:rsidRPr="004E01AD">
        <w:rPr>
          <w:i/>
          <w:noProof/>
          <w:u w:val="single"/>
          <w:lang w:val="en-US"/>
        </w:rPr>
        <w:t>x</w:t>
      </w:r>
      <w:r w:rsidRPr="004E01AD">
        <w:rPr>
          <w:noProof/>
          <w:u w:val="single"/>
        </w:rPr>
        <w:t>,</w:t>
      </w:r>
      <w:r w:rsidRPr="004E01AD">
        <w:rPr>
          <w:noProof/>
          <w:u w:val="single"/>
          <w:lang w:val="en-US"/>
        </w:rPr>
        <w:t> </w:t>
      </w:r>
      <w:r w:rsidRPr="004E01AD">
        <w:rPr>
          <w:noProof/>
          <w:u w:val="single"/>
        </w:rPr>
        <w:t>)</w:t>
      </w:r>
      <w:r w:rsidRPr="00721FFA">
        <w:rPr>
          <w:noProof/>
          <w:u w:val="single"/>
        </w:rPr>
        <w:t>)</w:t>
      </w:r>
      <w:r w:rsidRPr="005138EB">
        <w:rPr>
          <w:i/>
          <w:noProof/>
          <w:lang w:val="en-US"/>
        </w:rPr>
        <w:t>s</w:t>
      </w:r>
      <w:r w:rsidRPr="005138EB">
        <w:rPr>
          <w:noProof/>
        </w:rPr>
        <w:t>(</w:t>
      </w:r>
      <w:r w:rsidRPr="005138EB">
        <w:rPr>
          <w:i/>
          <w:noProof/>
          <w:lang w:val="en-US"/>
        </w:rPr>
        <w:t>y</w:t>
      </w:r>
      <w:r w:rsidRPr="005138EB">
        <w:rPr>
          <w:noProof/>
        </w:rPr>
        <w:t>)</w:t>
      </w:r>
      <w:r w:rsidRPr="000A3609">
        <w:rPr>
          <w:i/>
          <w:noProof/>
          <w:lang w:val="en-US"/>
        </w:rPr>
        <w:t>y</w:t>
      </w:r>
      <w:r w:rsidR="00F80FDB">
        <w:rPr>
          <w:i/>
          <w:noProof/>
        </w:rPr>
        <w:t xml:space="preserve"> </w:t>
      </w:r>
      <w:r w:rsidRPr="001F464B">
        <w:rPr>
          <w:noProof/>
        </w:rPr>
        <w:t>и</w:t>
      </w:r>
      <w:r w:rsidR="00F80FDB">
        <w:rPr>
          <w:noProof/>
        </w:rPr>
        <w:t xml:space="preserve"> </w:t>
      </w:r>
      <w:r w:rsidRPr="000A3609"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9F0231">
        <w:rPr>
          <w:i/>
          <w:noProof/>
          <w:u w:val="single"/>
          <w:lang w:val="en-US"/>
        </w:rPr>
        <w:t>s</w:t>
      </w:r>
      <w:r w:rsidRPr="00721FFA">
        <w:rPr>
          <w:noProof/>
          <w:u w:val="single"/>
        </w:rPr>
        <w:t>(</w:t>
      </w:r>
      <w:r w:rsidRPr="009F0231">
        <w:rPr>
          <w:i/>
          <w:noProof/>
          <w:u w:val="single"/>
          <w:lang w:val="en-US"/>
        </w:rPr>
        <w:t>x</w:t>
      </w:r>
      <w:r w:rsidRPr="00721FFA">
        <w:rPr>
          <w:i/>
          <w:noProof/>
          <w:u w:val="single"/>
        </w:rPr>
        <w:t>`</w:t>
      </w:r>
      <w:r w:rsidRPr="00721FFA">
        <w:rPr>
          <w:noProof/>
          <w:u w:val="single"/>
        </w:rPr>
        <w:t>)</w:t>
      </w:r>
      <w:r w:rsidRPr="00721FFA">
        <w:rPr>
          <w:i/>
          <w:noProof/>
          <w:u w:val="single"/>
          <w:lang w:val="en-US"/>
        </w:rPr>
        <w:t>s</w:t>
      </w:r>
      <w:r w:rsidRPr="00721FFA">
        <w:rPr>
          <w:noProof/>
          <w:u w:val="single"/>
        </w:rPr>
        <w:t>(</w:t>
      </w:r>
      <w:r w:rsidRPr="00721FFA">
        <w:rPr>
          <w:i/>
          <w:noProof/>
          <w:u w:val="single"/>
          <w:lang w:val="en-US"/>
        </w:rPr>
        <w:t>y</w:t>
      </w:r>
      <w:r w:rsidRPr="00721FFA">
        <w:rPr>
          <w:i/>
          <w:noProof/>
          <w:u w:val="single"/>
        </w:rPr>
        <w:t>`</w:t>
      </w:r>
      <w:r w:rsidRPr="00721FFA">
        <w:rPr>
          <w:noProof/>
          <w:u w:val="single"/>
        </w:rPr>
        <w:t>)</w:t>
      </w:r>
      <w:r w:rsidRPr="000A3609"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>
        <w:rPr>
          <w:noProof/>
        </w:rPr>
        <w:t>где</w:t>
      </w:r>
      <w:r w:rsidR="00F80FDB">
        <w:rPr>
          <w:noProof/>
        </w:rPr>
        <w:t xml:space="preserve"> </w:t>
      </w:r>
      <w:r w:rsidRPr="00B9049B">
        <w:rPr>
          <w:i/>
          <w:noProof/>
          <w:lang w:val="en-US"/>
        </w:rPr>
        <w:t>x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 w:rsidRPr="00B9049B"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>
        <w:rPr>
          <w:i/>
          <w:noProof/>
          <w:lang w:val="en-US"/>
        </w:rPr>
        <w:t>y</w:t>
      </w:r>
      <w:r w:rsidRPr="00B9049B">
        <w:rPr>
          <w:noProof/>
          <w:lang w:val="en-US"/>
        </w:rPr>
        <w:t> </w:t>
      </w:r>
      <w:r>
        <w:rPr>
          <w:noProof/>
          <w:lang w:val="en-US"/>
        </w:rPr>
        <w:sym w:font="Symbol" w:char="F0B9"/>
      </w:r>
      <w:r w:rsidRPr="00B9049B">
        <w:rPr>
          <w:noProof/>
          <w:lang w:val="en-US"/>
        </w:rPr>
        <w:t> </w:t>
      </w:r>
      <w:r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, </w:t>
      </w:r>
      <w:r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x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x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) </w:t>
      </w:r>
      <w:r>
        <w:rPr>
          <w:noProof/>
        </w:rPr>
        <w:t xml:space="preserve">и </w:t>
      </w:r>
      <w:r>
        <w:rPr>
          <w:i/>
          <w:noProof/>
          <w:lang w:val="en-US"/>
        </w:rPr>
        <w:t>t</w:t>
      </w:r>
      <w:r w:rsidRPr="00721FFA">
        <w:rPr>
          <w:noProof/>
        </w:rPr>
        <w:t>(</w:t>
      </w:r>
      <w:r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 xml:space="preserve">). </w:t>
      </w:r>
      <w:r>
        <w:rPr>
          <w:noProof/>
        </w:rPr>
        <w:t xml:space="preserve">В этом случае </w:t>
      </w:r>
      <w:r w:rsidR="00CC59D3">
        <w:rPr>
          <w:noProof/>
        </w:rPr>
        <w:lastRenderedPageBreak/>
        <w:t xml:space="preserve">к </w:t>
      </w:r>
      <w:r>
        <w:rPr>
          <w:noProof/>
        </w:rPr>
        <w:t>коммутатор</w:t>
      </w:r>
      <w:r w:rsidR="00CC59D3">
        <w:rPr>
          <w:noProof/>
        </w:rPr>
        <w:t>у</w:t>
      </w:r>
      <w:r w:rsidR="00F80FDB">
        <w:rPr>
          <w:noProof/>
        </w:rPr>
        <w:t xml:space="preserve"> </w:t>
      </w:r>
      <w:r w:rsidRPr="005138EB">
        <w:rPr>
          <w:i/>
          <w:noProof/>
          <w:lang w:val="en-US"/>
        </w:rPr>
        <w:t>s</w:t>
      </w:r>
      <w:r w:rsidRPr="005138EB">
        <w:rPr>
          <w:noProof/>
        </w:rPr>
        <w:t>(</w:t>
      </w:r>
      <w:r>
        <w:rPr>
          <w:i/>
          <w:noProof/>
          <w:lang w:val="en-US"/>
        </w:rPr>
        <w:t>y</w:t>
      </w:r>
      <w:r w:rsidRPr="005138EB">
        <w:rPr>
          <w:i/>
          <w:noProof/>
        </w:rPr>
        <w:t>`</w:t>
      </w:r>
      <w:r w:rsidRPr="005138EB">
        <w:rPr>
          <w:noProof/>
        </w:rPr>
        <w:t>)</w:t>
      </w:r>
      <w:r>
        <w:rPr>
          <w:noProof/>
        </w:rPr>
        <w:t xml:space="preserve"> должн</w:t>
      </w:r>
      <w:r w:rsidR="00CC59D3">
        <w:rPr>
          <w:noProof/>
        </w:rPr>
        <w:t>о</w:t>
      </w:r>
      <w:r>
        <w:rPr>
          <w:noProof/>
        </w:rPr>
        <w:t xml:space="preserve"> быть</w:t>
      </w:r>
      <w:r w:rsidR="00CC59D3">
        <w:rPr>
          <w:noProof/>
        </w:rPr>
        <w:t xml:space="preserve"> подсоединено более одного хоста</w:t>
      </w:r>
      <w:r>
        <w:rPr>
          <w:noProof/>
        </w:rPr>
        <w:t xml:space="preserve">, а коммутатор </w:t>
      </w:r>
      <w:r w:rsidRPr="00E46CF9">
        <w:rPr>
          <w:i/>
          <w:noProof/>
          <w:lang w:val="en-US"/>
        </w:rPr>
        <w:t>t</w:t>
      </w:r>
      <w:r w:rsidRPr="00721FFA">
        <w:rPr>
          <w:noProof/>
        </w:rPr>
        <w:t>(</w:t>
      </w:r>
      <w:r w:rsidRPr="00E46CF9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>
        <w:rPr>
          <w:noProof/>
        </w:rPr>
        <w:t xml:space="preserve"> должен быть </w:t>
      </w:r>
      <w:r w:rsidR="00CC59D3">
        <w:rPr>
          <w:noProof/>
        </w:rPr>
        <w:t xml:space="preserve">пустым </w:t>
      </w:r>
      <w:r>
        <w:rPr>
          <w:noProof/>
        </w:rPr>
        <w:t xml:space="preserve">коммутатором, что противоречит </w:t>
      </w:r>
      <w:r w:rsidRPr="00E46CF9">
        <w:rPr>
          <w:i/>
          <w:noProof/>
          <w:lang w:val="en-US"/>
        </w:rPr>
        <w:t>t</w:t>
      </w:r>
      <w:r w:rsidRPr="00721FFA">
        <w:rPr>
          <w:noProof/>
        </w:rPr>
        <w:t>(</w:t>
      </w:r>
      <w:r w:rsidRPr="00E46CF9">
        <w:rPr>
          <w:i/>
          <w:noProof/>
          <w:lang w:val="en-US"/>
        </w:rPr>
        <w:t>K</w:t>
      </w:r>
      <w:r w:rsidRPr="004E01AD">
        <w:rPr>
          <w:noProof/>
        </w:rPr>
        <w:t>(</w:t>
      </w:r>
      <w:r w:rsidRPr="004E01AD">
        <w:rPr>
          <w:i/>
          <w:noProof/>
          <w:lang w:val="en-US"/>
        </w:rPr>
        <w:t>x</w:t>
      </w:r>
      <w:r w:rsidRPr="004E01AD">
        <w:rPr>
          <w:noProof/>
        </w:rPr>
        <w:t>,</w:t>
      </w:r>
      <w:r w:rsidRPr="004E01AD">
        <w:rPr>
          <w:noProof/>
          <w:lang w:val="en-US"/>
        </w:rPr>
        <w:t> </w:t>
      </w:r>
      <w:r w:rsidRPr="004E01AD">
        <w:rPr>
          <w:i/>
          <w:noProof/>
          <w:lang w:val="en-US"/>
        </w:rPr>
        <w:t>y</w:t>
      </w:r>
      <w:r w:rsidRPr="004E01AD">
        <w:rPr>
          <w:noProof/>
        </w:rPr>
        <w:t>)</w:t>
      </w:r>
      <w:r w:rsidRPr="00721FFA">
        <w:rPr>
          <w:noProof/>
        </w:rPr>
        <w:t>)</w:t>
      </w:r>
      <w:r w:rsidRPr="00E46CF9">
        <w:rPr>
          <w:noProof/>
          <w:lang w:val="en-US"/>
        </w:rPr>
        <w:t> </w:t>
      </w:r>
      <w:r w:rsidRPr="00721FFA">
        <w:rPr>
          <w:noProof/>
        </w:rPr>
        <w:t>=</w:t>
      </w:r>
      <w:r w:rsidRPr="00E46CF9">
        <w:rPr>
          <w:noProof/>
          <w:lang w:val="en-US"/>
        </w:rPr>
        <w:t> </w:t>
      </w:r>
      <w:r w:rsidRPr="00E46CF9">
        <w:rPr>
          <w:i/>
          <w:noProof/>
          <w:lang w:val="en-US"/>
        </w:rPr>
        <w:t>s</w:t>
      </w:r>
      <w:r w:rsidRPr="00721FFA">
        <w:rPr>
          <w:noProof/>
        </w:rPr>
        <w:t>(</w:t>
      </w:r>
      <w:r>
        <w:rPr>
          <w:i/>
          <w:noProof/>
          <w:lang w:val="en-US"/>
        </w:rPr>
        <w:t>y</w:t>
      </w:r>
      <w:r w:rsidRPr="00721FFA">
        <w:rPr>
          <w:i/>
          <w:noProof/>
        </w:rPr>
        <w:t>`</w:t>
      </w:r>
      <w:r w:rsidRPr="00721FFA">
        <w:rPr>
          <w:noProof/>
        </w:rPr>
        <w:t>)</w:t>
      </w:r>
      <w:r>
        <w:rPr>
          <w:noProof/>
        </w:rPr>
        <w:t>.</w:t>
      </w:r>
    </w:p>
    <w:p w:rsidR="00CC59D3" w:rsidRPr="00CC59D3" w:rsidRDefault="00CC59D3" w:rsidP="00CC59D3">
      <w:pPr>
        <w:pStyle w:val="ispTextmain"/>
        <w:rPr>
          <w:noProof/>
        </w:rPr>
      </w:pPr>
      <w:r>
        <w:rPr>
          <w:noProof/>
        </w:rPr>
        <w:t xml:space="preserve">Таким образом, мы доказали, что </w:t>
      </w:r>
      <w:r>
        <w:t>построенное множество путей (после добавления путей, соединяющих хосты, подсоединенные к одному коммутатору) является наибольшим совершенным множеством путей.</w:t>
      </w:r>
    </w:p>
    <w:p w:rsidR="007935A4" w:rsidRDefault="007935A4" w:rsidP="007935A4">
      <w:pPr>
        <w:jc w:val="right"/>
        <w:rPr>
          <w:noProof/>
          <w:lang w:val="en-US"/>
        </w:rPr>
      </w:pPr>
      <w:r w:rsidRPr="005138EB">
        <w:rPr>
          <w:noProof/>
          <w:lang w:val="en-US"/>
        </w:rPr>
        <w:sym w:font="Symbol" w:char="F0FF"/>
      </w:r>
    </w:p>
    <w:p w:rsidR="007935A4" w:rsidRPr="008A599D" w:rsidRDefault="00D5601C" w:rsidP="00FF654E">
      <w:pPr>
        <w:pStyle w:val="ispSubHeader-2level"/>
        <w:numPr>
          <w:ilvl w:val="1"/>
          <w:numId w:val="54"/>
        </w:numPr>
        <w:ind w:left="431" w:hanging="431"/>
      </w:pPr>
      <w:r>
        <w:t>Сравнение двух алгоритмов</w:t>
      </w:r>
    </w:p>
    <w:p w:rsidR="003E0DE6" w:rsidRDefault="003E0DE6" w:rsidP="0092799F">
      <w:pPr>
        <w:pStyle w:val="ispTextmain"/>
      </w:pPr>
      <w:r>
        <w:t xml:space="preserve">Выбор алгоритма 1 или алгоритма 2 для построения наибольшего совершенного множества путей определяется соотношением числа путей. Для случая, когда ко всем непустым коммутаторам подсоединено одно и то же число </w:t>
      </w:r>
      <w:r w:rsidRPr="006207E4">
        <w:rPr>
          <w:i/>
          <w:lang w:val="en-US"/>
        </w:rPr>
        <w:t>n</w:t>
      </w:r>
      <w:r w:rsidRPr="00D35FD9">
        <w:t xml:space="preserve"> хостов, ч</w:t>
      </w:r>
      <w:r>
        <w:t>исло тре</w:t>
      </w:r>
      <w:r w:rsidR="002F1DF4">
        <w:t xml:space="preserve">буемых пустых коммутаторов </w:t>
      </w:r>
      <w:r w:rsidR="002F1DF4" w:rsidRPr="00633829">
        <w:t>в эт</w:t>
      </w:r>
      <w:r w:rsidRPr="00633829">
        <w:t>их алгоритма</w:t>
      </w:r>
      <w:r w:rsidR="001F24DC" w:rsidRPr="00633829">
        <w:t>х</w:t>
      </w:r>
      <w:r w:rsidRPr="00633829">
        <w:t xml:space="preserve"> р</w:t>
      </w:r>
      <w:r>
        <w:t xml:space="preserve">авно </w:t>
      </w:r>
      <w:r w:rsidRPr="006207E4">
        <w:rPr>
          <w:i/>
          <w:lang w:val="en-US"/>
        </w:rPr>
        <w:t>K</w:t>
      </w:r>
      <w:r w:rsidRPr="006207E4">
        <w:rPr>
          <w:vertAlign w:val="subscript"/>
        </w:rPr>
        <w:t>1</w:t>
      </w:r>
      <w:r w:rsidRPr="006207E4">
        <w:rPr>
          <w:lang w:val="en-US"/>
        </w:rPr>
        <w:t> </w:t>
      </w:r>
      <w:r w:rsidRPr="00A96ECF">
        <w:t>=</w:t>
      </w:r>
      <w:r w:rsidRPr="006207E4">
        <w:rPr>
          <w:lang w:val="en-US"/>
        </w:rPr>
        <w:t> </w:t>
      </w:r>
      <w:r w:rsidRPr="00D76DDA">
        <w:t>(</w:t>
      </w:r>
      <w:r w:rsidRPr="006207E4">
        <w:rPr>
          <w:i/>
          <w:lang w:val="en-US"/>
        </w:rPr>
        <w:t>n</w:t>
      </w:r>
      <w:r w:rsidRPr="006207E4">
        <w:rPr>
          <w:lang w:val="en-US"/>
        </w:rPr>
        <w:t> </w:t>
      </w:r>
      <w:r w:rsidRPr="00D76DDA">
        <w:noBreakHyphen/>
      </w:r>
      <w:r w:rsidRPr="006207E4">
        <w:rPr>
          <w:lang w:val="en-US"/>
        </w:rPr>
        <w:t> </w:t>
      </w:r>
      <w:r w:rsidRPr="00D76DDA">
        <w:t>1)</w:t>
      </w:r>
      <w:r w:rsidRPr="00A96ECF">
        <w:t>(</w:t>
      </w:r>
      <w:r w:rsidRPr="006207E4">
        <w:rPr>
          <w:i/>
          <w:lang w:val="en-US"/>
        </w:rPr>
        <w:t>k</w:t>
      </w:r>
      <w:r w:rsidRPr="006207E4">
        <w:rPr>
          <w:lang w:val="en-US"/>
        </w:rPr>
        <w:t> </w:t>
      </w:r>
      <w:r w:rsidRPr="00A96ECF">
        <w:noBreakHyphen/>
      </w:r>
      <w:r w:rsidRPr="006207E4">
        <w:rPr>
          <w:lang w:val="en-US"/>
        </w:rPr>
        <w:t> </w:t>
      </w:r>
      <w:r>
        <w:t xml:space="preserve">1) и </w:t>
      </w:r>
      <w:r w:rsidRPr="006207E4">
        <w:rPr>
          <w:i/>
          <w:lang w:val="en-US"/>
        </w:rPr>
        <w:t>K</w:t>
      </w:r>
      <w:r>
        <w:rPr>
          <w:vertAlign w:val="subscript"/>
        </w:rPr>
        <w:t>2</w:t>
      </w:r>
      <w:r w:rsidRPr="006207E4">
        <w:rPr>
          <w:lang w:val="en-US"/>
        </w:rPr>
        <w:t> </w:t>
      </w:r>
      <w:r w:rsidRPr="00A96ECF">
        <w:t>=</w:t>
      </w:r>
      <w:r w:rsidRPr="006207E4">
        <w:rPr>
          <w:lang w:val="en-US"/>
        </w:rPr>
        <w:t> </w:t>
      </w:r>
      <w:r w:rsidRPr="00334EA7">
        <w:rPr>
          <w:lang w:val="en-US"/>
        </w:rPr>
        <w:t>CAN</w:t>
      </w:r>
      <w:r w:rsidRPr="005704FD">
        <w:t>(2,</w:t>
      </w:r>
      <w:r>
        <w:rPr>
          <w:lang w:val="en-US"/>
        </w:rPr>
        <w:t> </w:t>
      </w:r>
      <w:r w:rsidRPr="00334EA7">
        <w:rPr>
          <w:i/>
          <w:lang w:val="en-US"/>
        </w:rPr>
        <w:t>k</w:t>
      </w:r>
      <w:r w:rsidRPr="005704FD">
        <w:t>,</w:t>
      </w:r>
      <w:r>
        <w:rPr>
          <w:lang w:val="en-US"/>
        </w:rPr>
        <w:t> </w:t>
      </w:r>
      <w:r w:rsidRPr="00334EA7">
        <w:rPr>
          <w:i/>
          <w:lang w:val="en-US"/>
        </w:rPr>
        <w:t>n</w:t>
      </w:r>
      <w:r w:rsidRPr="005704FD">
        <w:t>)</w:t>
      </w:r>
      <w:r>
        <w:t> </w:t>
      </w:r>
      <w:r>
        <w:noBreakHyphen/>
        <w:t> 1</w:t>
      </w:r>
      <w:r w:rsidRPr="00A96ECF">
        <w:t>.</w:t>
      </w:r>
    </w:p>
    <w:p w:rsidR="004A01C8" w:rsidRDefault="003E0DE6" w:rsidP="0092799F">
      <w:pPr>
        <w:pStyle w:val="ispTextmain"/>
      </w:pPr>
      <w:proofErr w:type="gramStart"/>
      <w:r>
        <w:t xml:space="preserve">Для </w:t>
      </w:r>
      <w:r w:rsidRPr="00334EA7">
        <w:rPr>
          <w:lang w:val="en-US"/>
        </w:rPr>
        <w:t>CAN</w:t>
      </w:r>
      <w:r w:rsidRPr="005704FD">
        <w:t>(2,</w:t>
      </w:r>
      <w:r>
        <w:rPr>
          <w:lang w:val="en-US"/>
        </w:rPr>
        <w:t> </w:t>
      </w:r>
      <w:r w:rsidRPr="00334EA7">
        <w:rPr>
          <w:i/>
          <w:lang w:val="en-US"/>
        </w:rPr>
        <w:t>k</w:t>
      </w:r>
      <w:r w:rsidRPr="005704FD">
        <w:t>,</w:t>
      </w:r>
      <w:r>
        <w:rPr>
          <w:lang w:val="en-US"/>
        </w:rPr>
        <w:t> </w:t>
      </w:r>
      <w:r w:rsidRPr="00334EA7">
        <w:rPr>
          <w:i/>
          <w:lang w:val="en-US"/>
        </w:rPr>
        <w:t>n</w:t>
      </w:r>
      <w:r w:rsidRPr="005704FD">
        <w:t>)</w:t>
      </w:r>
      <w:r>
        <w:t xml:space="preserve"> существуют только асимптотическая оценка сверху </w:t>
      </w:r>
      <w:r w:rsidRPr="00334EA7">
        <w:rPr>
          <w:lang w:val="en-US"/>
        </w:rPr>
        <w:t>CAN</w:t>
      </w:r>
      <w:r w:rsidRPr="003E0DE6">
        <w:t>(2,</w:t>
      </w:r>
      <w:r w:rsidR="00471A77">
        <w:t> </w:t>
      </w:r>
      <w:r w:rsidRPr="00334EA7">
        <w:rPr>
          <w:i/>
          <w:lang w:val="en-US"/>
        </w:rPr>
        <w:t>k</w:t>
      </w:r>
      <w:r w:rsidRPr="003E0DE6">
        <w:t>,</w:t>
      </w:r>
      <w:r w:rsidR="00471A77">
        <w:t> </w:t>
      </w:r>
      <w:r w:rsidRPr="00334EA7">
        <w:rPr>
          <w:i/>
          <w:lang w:val="en-US"/>
        </w:rPr>
        <w:t>n</w:t>
      </w:r>
      <w:r w:rsidRPr="003E0DE6">
        <w:t>)</w:t>
      </w:r>
      <w:r w:rsidR="00471A77">
        <w:t> </w:t>
      </w:r>
      <w:r w:rsidRPr="003E0DE6">
        <w:t>≤</w:t>
      </w:r>
      <w:r w:rsidR="00471A77">
        <w:t> </w:t>
      </w:r>
      <w:r w:rsidRPr="00334EA7">
        <w:rPr>
          <w:i/>
          <w:lang w:val="en-US"/>
        </w:rPr>
        <w:t>n</w:t>
      </w:r>
      <w:r w:rsidRPr="003E0DE6">
        <w:rPr>
          <w:vertAlign w:val="superscript"/>
        </w:rPr>
        <w:t>2</w:t>
      </w:r>
      <w:r w:rsidRPr="00334EA7">
        <w:rPr>
          <w:lang w:val="en-US"/>
        </w:rPr>
        <w:t>log</w:t>
      </w:r>
      <w:r w:rsidRPr="003E0DE6">
        <w:t>(</w:t>
      </w:r>
      <w:r w:rsidRPr="00334EA7">
        <w:rPr>
          <w:i/>
          <w:lang w:val="en-US"/>
        </w:rPr>
        <w:t>k</w:t>
      </w:r>
      <w:r w:rsidRPr="003E0DE6">
        <w:t>)(1</w:t>
      </w:r>
      <w:r w:rsidR="00471A77">
        <w:t> </w:t>
      </w:r>
      <w:r w:rsidRPr="003E0DE6">
        <w:t>+</w:t>
      </w:r>
      <w:r w:rsidR="00471A77">
        <w:t> </w:t>
      </w:r>
      <w:r w:rsidRPr="00334EA7">
        <w:rPr>
          <w:lang w:val="en-US"/>
        </w:rPr>
        <w:t>o</w:t>
      </w:r>
      <w:r w:rsidRPr="003E0DE6">
        <w:t xml:space="preserve">(1)) </w:t>
      </w:r>
      <w:r w:rsidRPr="00217854">
        <w:t>при</w:t>
      </w:r>
      <w:r w:rsidR="00471A77">
        <w:t xml:space="preserve"> </w:t>
      </w:r>
      <w:r w:rsidRPr="00334EA7">
        <w:rPr>
          <w:i/>
          <w:lang w:val="en-US"/>
        </w:rPr>
        <w:t>n</w:t>
      </w:r>
      <w:r w:rsidRPr="003E0DE6">
        <w:t>→∞</w:t>
      </w:r>
      <w:r>
        <w:t xml:space="preserve"> и </w:t>
      </w:r>
      <w:r w:rsidRPr="00217854">
        <w:t>очевидная  нижняя граница</w:t>
      </w:r>
      <w:r w:rsidR="00471A77">
        <w:t xml:space="preserve"> </w:t>
      </w:r>
      <w:r w:rsidRPr="00217854">
        <w:t>CAN(</w:t>
      </w:r>
      <w:r w:rsidRPr="00334EA7">
        <w:t>2</w:t>
      </w:r>
      <w:r>
        <w:t>,</w:t>
      </w:r>
      <w:r w:rsidRPr="00334EA7">
        <w:rPr>
          <w:i/>
        </w:rPr>
        <w:t>k</w:t>
      </w:r>
      <w:r w:rsidRPr="00217854">
        <w:t>,</w:t>
      </w:r>
      <w:r w:rsidRPr="00334EA7">
        <w:rPr>
          <w:i/>
        </w:rPr>
        <w:t>n</w:t>
      </w:r>
      <w:r w:rsidRPr="00217854">
        <w:t>)</w:t>
      </w:r>
      <w:r w:rsidR="00471A77">
        <w:t> </w:t>
      </w:r>
      <w:r w:rsidRPr="00217854">
        <w:t>≥</w:t>
      </w:r>
      <w:r w:rsidR="00471A77">
        <w:t> </w:t>
      </w:r>
      <w:r w:rsidRPr="00334EA7">
        <w:rPr>
          <w:i/>
        </w:rPr>
        <w:t>n</w:t>
      </w:r>
      <w:r w:rsidRPr="00334EA7">
        <w:rPr>
          <w:vertAlign w:val="superscript"/>
        </w:rPr>
        <w:t>2</w:t>
      </w:r>
      <w:r w:rsidRPr="00217854">
        <w:t xml:space="preserve">, основанная на том, что всевозможные комбинации из </w:t>
      </w:r>
      <w:r w:rsidRPr="00334EA7">
        <w:t>2</w:t>
      </w:r>
      <w:r w:rsidRPr="00217854">
        <w:t xml:space="preserve"> значений, каждое</w:t>
      </w:r>
      <w:r w:rsidR="00471A77">
        <w:t xml:space="preserve"> </w:t>
      </w:r>
      <w:r w:rsidRPr="00217854">
        <w:t xml:space="preserve">из которых можно выбрать </w:t>
      </w:r>
      <w:proofErr w:type="spellStart"/>
      <w:r w:rsidRPr="00334EA7">
        <w:rPr>
          <w:i/>
        </w:rPr>
        <w:t>n</w:t>
      </w:r>
      <w:proofErr w:type="spellEnd"/>
      <w:r w:rsidRPr="00217854">
        <w:t xml:space="preserve"> способами, в </w:t>
      </w:r>
      <w:r>
        <w:t>покрывающем наборе глубины 2</w:t>
      </w:r>
      <w:r w:rsidRPr="00217854">
        <w:t xml:space="preserve"> должны присутствовать</w:t>
      </w:r>
      <w:r w:rsidR="00471A77">
        <w:t xml:space="preserve"> </w:t>
      </w:r>
      <w:r w:rsidR="004358AD">
        <w:rPr>
          <w:noProof/>
        </w:rPr>
        <w:fldChar w:fldCharType="begin"/>
      </w:r>
      <w:r w:rsidR="00EA17E9">
        <w:rPr>
          <w:noProof/>
        </w:rPr>
        <w:instrText xml:space="preserve"> REF _Ref43231401 \r \h </w:instrText>
      </w:r>
      <w:r w:rsidR="004358AD">
        <w:rPr>
          <w:noProof/>
        </w:rPr>
      </w:r>
      <w:r w:rsidR="004358AD">
        <w:rPr>
          <w:noProof/>
        </w:rPr>
        <w:fldChar w:fldCharType="separate"/>
      </w:r>
      <w:r w:rsidR="004C42B5">
        <w:rPr>
          <w:noProof/>
        </w:rPr>
        <w:t>[8]</w:t>
      </w:r>
      <w:r w:rsidR="004358AD">
        <w:rPr>
          <w:noProof/>
        </w:rPr>
        <w:fldChar w:fldCharType="end"/>
      </w:r>
      <w:r w:rsidRPr="00334EA7">
        <w:t>.</w:t>
      </w:r>
      <w:proofErr w:type="gramEnd"/>
    </w:p>
    <w:p w:rsidR="003E0DE6" w:rsidRDefault="003E0DE6" w:rsidP="003E0DE6">
      <w:pPr>
        <w:pStyle w:val="ispTextmain"/>
        <w:rPr>
          <w:noProof/>
        </w:rPr>
      </w:pPr>
      <w:r>
        <w:t>Если</w:t>
      </w:r>
      <w:r w:rsidR="00471A77">
        <w:t xml:space="preserve"> </w:t>
      </w:r>
      <w:proofErr w:type="spellStart"/>
      <w:r w:rsidRPr="003E0DE6">
        <w:rPr>
          <w:i/>
        </w:rPr>
        <w:t>k</w:t>
      </w:r>
      <w:proofErr w:type="spellEnd"/>
      <w:r w:rsidRPr="003E0DE6">
        <w:t xml:space="preserve"> фиксировано, а </w:t>
      </w:r>
      <w:r w:rsidRPr="003E0DE6">
        <w:rPr>
          <w:i/>
          <w:lang w:val="en-US"/>
        </w:rPr>
        <w:t>n</w:t>
      </w:r>
      <w:r w:rsidRPr="003E0DE6">
        <w:t>→∞</w:t>
      </w:r>
      <w:r>
        <w:t>, то</w:t>
      </w:r>
      <w:r w:rsidRPr="003E0DE6">
        <w:t xml:space="preserve"> асимптотически (</w:t>
      </w:r>
      <w:r w:rsidRPr="003E0DE6">
        <w:rPr>
          <w:i/>
          <w:lang w:val="en-US"/>
        </w:rPr>
        <w:t>n</w:t>
      </w:r>
      <w:r w:rsidRPr="003E0DE6">
        <w:rPr>
          <w:lang w:val="en-US"/>
        </w:rPr>
        <w:t> </w:t>
      </w:r>
      <w:r w:rsidRPr="003E0DE6">
        <w:t>-</w:t>
      </w:r>
      <w:r w:rsidRPr="003E0DE6">
        <w:rPr>
          <w:lang w:val="en-US"/>
        </w:rPr>
        <w:t> </w:t>
      </w:r>
      <w:r w:rsidRPr="003E0DE6">
        <w:t>1)(</w:t>
      </w:r>
      <w:r w:rsidRPr="003E0DE6">
        <w:rPr>
          <w:i/>
          <w:lang w:val="en-US"/>
        </w:rPr>
        <w:t>k</w:t>
      </w:r>
      <w:r w:rsidRPr="003E0DE6">
        <w:rPr>
          <w:lang w:val="en-US"/>
        </w:rPr>
        <w:t> </w:t>
      </w:r>
      <w:r w:rsidRPr="003E0DE6">
        <w:noBreakHyphen/>
      </w:r>
      <w:r w:rsidRPr="003E0DE6">
        <w:rPr>
          <w:lang w:val="en-US"/>
        </w:rPr>
        <w:t> </w:t>
      </w:r>
      <w:r w:rsidRPr="003E0DE6">
        <w:t>1)&lt;</w:t>
      </w:r>
      <w:r w:rsidRPr="003E0DE6">
        <w:rPr>
          <w:i/>
          <w:noProof/>
          <w:lang w:val="en-US"/>
        </w:rPr>
        <w:t>n</w:t>
      </w:r>
      <w:r w:rsidRPr="003E0DE6">
        <w:rPr>
          <w:noProof/>
          <w:vertAlign w:val="superscript"/>
        </w:rPr>
        <w:t>2</w:t>
      </w:r>
      <w:r w:rsidRPr="003E0DE6">
        <w:rPr>
          <w:noProof/>
        </w:rPr>
        <w:t> – 1 (</w:t>
      </w:r>
      <w:r w:rsidR="00471A77">
        <w:rPr>
          <w:noProof/>
        </w:rPr>
        <w:t>меньше</w:t>
      </w:r>
      <w:r w:rsidRPr="003E0DE6">
        <w:rPr>
          <w:noProof/>
        </w:rPr>
        <w:t xml:space="preserve"> нижней границы).</w:t>
      </w:r>
      <w:r>
        <w:rPr>
          <w:noProof/>
        </w:rPr>
        <w:t xml:space="preserve"> Если, </w:t>
      </w:r>
      <w:r>
        <w:t>наоборот</w:t>
      </w:r>
      <w:r>
        <w:rPr>
          <w:noProof/>
        </w:rPr>
        <w:t>,</w:t>
      </w:r>
      <w:r w:rsidRPr="003E0DE6">
        <w:rPr>
          <w:i/>
          <w:lang w:val="en-US"/>
        </w:rPr>
        <w:t>n</w:t>
      </w:r>
      <w:r w:rsidRPr="003E0DE6">
        <w:t xml:space="preserve"> фиксировано, а </w:t>
      </w:r>
      <w:r w:rsidRPr="003E0DE6">
        <w:rPr>
          <w:i/>
          <w:lang w:val="en-US"/>
        </w:rPr>
        <w:t>k</w:t>
      </w:r>
      <w:r w:rsidRPr="003E0DE6">
        <w:t>→∞</w:t>
      </w:r>
      <w:r>
        <w:t>, то</w:t>
      </w:r>
      <w:r w:rsidRPr="003E0DE6">
        <w:t xml:space="preserve"> асимптотически (</w:t>
      </w:r>
      <w:r w:rsidRPr="003E0DE6">
        <w:rPr>
          <w:i/>
          <w:lang w:val="en-US"/>
        </w:rPr>
        <w:t>n</w:t>
      </w:r>
      <w:r w:rsidRPr="003E0DE6">
        <w:rPr>
          <w:lang w:val="en-US"/>
        </w:rPr>
        <w:t> </w:t>
      </w:r>
      <w:r w:rsidRPr="003E0DE6">
        <w:t>-</w:t>
      </w:r>
      <w:r w:rsidRPr="003E0DE6">
        <w:rPr>
          <w:lang w:val="en-US"/>
        </w:rPr>
        <w:t> </w:t>
      </w:r>
      <w:r w:rsidRPr="003E0DE6">
        <w:t>1)(</w:t>
      </w:r>
      <w:r w:rsidRPr="003E0DE6">
        <w:rPr>
          <w:i/>
          <w:lang w:val="en-US"/>
        </w:rPr>
        <w:t>k</w:t>
      </w:r>
      <w:r w:rsidRPr="003E0DE6">
        <w:rPr>
          <w:lang w:val="en-US"/>
        </w:rPr>
        <w:t> </w:t>
      </w:r>
      <w:r w:rsidRPr="003E0DE6">
        <w:noBreakHyphen/>
      </w:r>
      <w:r w:rsidRPr="003E0DE6">
        <w:rPr>
          <w:lang w:val="en-US"/>
        </w:rPr>
        <w:t> </w:t>
      </w:r>
      <w:r w:rsidRPr="003E0DE6">
        <w:t>1)&gt;</w:t>
      </w:r>
      <w:r w:rsidRPr="003E0DE6">
        <w:rPr>
          <w:i/>
          <w:noProof/>
          <w:lang w:val="en-US"/>
        </w:rPr>
        <w:t>n</w:t>
      </w:r>
      <w:r w:rsidRPr="003E0DE6">
        <w:rPr>
          <w:noProof/>
          <w:vertAlign w:val="superscript"/>
        </w:rPr>
        <w:t>2</w:t>
      </w:r>
      <w:r w:rsidRPr="003E0DE6">
        <w:rPr>
          <w:i/>
          <w:noProof/>
          <w:lang w:val="en-US"/>
        </w:rPr>
        <w:t>logk</w:t>
      </w:r>
      <w:r w:rsidR="00471A77">
        <w:rPr>
          <w:noProof/>
        </w:rPr>
        <w:t> </w:t>
      </w:r>
      <w:r w:rsidR="00471A77">
        <w:rPr>
          <w:noProof/>
        </w:rPr>
        <w:noBreakHyphen/>
        <w:t> </w:t>
      </w:r>
      <w:r w:rsidRPr="003E0DE6">
        <w:rPr>
          <w:noProof/>
        </w:rPr>
        <w:t>1 (</w:t>
      </w:r>
      <w:r w:rsidR="00471A77">
        <w:rPr>
          <w:noProof/>
        </w:rPr>
        <w:t>больше</w:t>
      </w:r>
      <w:r w:rsidRPr="003E0DE6">
        <w:rPr>
          <w:noProof/>
        </w:rPr>
        <w:t xml:space="preserve"> верхней границы).</w:t>
      </w:r>
      <w:r>
        <w:rPr>
          <w:noProof/>
        </w:rPr>
        <w:t xml:space="preserve"> Поэтому общая оценка для этих двух алгоритмов </w:t>
      </w:r>
      <w:r w:rsidRPr="00334EA7">
        <w:rPr>
          <w:i/>
          <w:noProof/>
        </w:rPr>
        <w:t>min</w:t>
      </w:r>
      <w:r>
        <w:rPr>
          <w:noProof/>
        </w:rPr>
        <w:t>{</w:t>
      </w:r>
      <w:r w:rsidRPr="000943DB">
        <w:t>(</w:t>
      </w:r>
      <w:r w:rsidRPr="000943DB">
        <w:rPr>
          <w:i/>
          <w:lang w:val="en-US"/>
        </w:rPr>
        <w:t>n</w:t>
      </w:r>
      <w:r w:rsidRPr="000943DB">
        <w:rPr>
          <w:lang w:val="en-US"/>
        </w:rPr>
        <w:t> </w:t>
      </w:r>
      <w:r w:rsidR="006660AD">
        <w:noBreakHyphen/>
      </w:r>
      <w:r w:rsidRPr="000943DB">
        <w:rPr>
          <w:lang w:val="en-US"/>
        </w:rPr>
        <w:t> </w:t>
      </w:r>
      <w:r w:rsidRPr="000943DB">
        <w:t>1)(</w:t>
      </w:r>
      <w:r w:rsidRPr="000943DB">
        <w:rPr>
          <w:i/>
          <w:lang w:val="en-US"/>
        </w:rPr>
        <w:t>k</w:t>
      </w:r>
      <w:r w:rsidRPr="000943DB">
        <w:rPr>
          <w:lang w:val="en-US"/>
        </w:rPr>
        <w:t> </w:t>
      </w:r>
      <w:r w:rsidRPr="000943DB">
        <w:noBreakHyphen/>
      </w:r>
      <w:r w:rsidRPr="000943DB">
        <w:rPr>
          <w:lang w:val="en-US"/>
        </w:rPr>
        <w:t> </w:t>
      </w:r>
      <w:r w:rsidRPr="000943DB">
        <w:t>1)</w:t>
      </w:r>
      <w:r w:rsidRPr="00334EA7">
        <w:rPr>
          <w:noProof/>
        </w:rPr>
        <w:t xml:space="preserve">, </w:t>
      </w:r>
      <w:r w:rsidRPr="00334EA7">
        <w:rPr>
          <w:lang w:val="en-US"/>
        </w:rPr>
        <w:t>CAN</w:t>
      </w:r>
      <w:r w:rsidRPr="00334EA7">
        <w:t>(2</w:t>
      </w:r>
      <w:r>
        <w:t>,</w:t>
      </w:r>
      <w:r w:rsidRPr="00334EA7">
        <w:rPr>
          <w:i/>
          <w:lang w:val="en-US"/>
        </w:rPr>
        <w:t>k</w:t>
      </w:r>
      <w:r w:rsidRPr="00334EA7">
        <w:t xml:space="preserve">, </w:t>
      </w:r>
      <w:r w:rsidRPr="00334EA7">
        <w:rPr>
          <w:i/>
          <w:lang w:val="en-US"/>
        </w:rPr>
        <w:t>n</w:t>
      </w:r>
      <w:r w:rsidRPr="00334EA7">
        <w:t>)</w:t>
      </w:r>
      <w:r>
        <w:rPr>
          <w:lang w:val="en-US"/>
        </w:rPr>
        <w:t> </w:t>
      </w:r>
      <w:r w:rsidRPr="00FF12A9">
        <w:noBreakHyphen/>
      </w:r>
      <w:r>
        <w:rPr>
          <w:lang w:val="en-US"/>
        </w:rPr>
        <w:t> </w:t>
      </w:r>
      <w:r w:rsidRPr="00FF12A9">
        <w:t>1</w:t>
      </w:r>
      <w:r w:rsidRPr="00334EA7">
        <w:rPr>
          <w:noProof/>
        </w:rPr>
        <w:t>}.</w:t>
      </w:r>
    </w:p>
    <w:p w:rsidR="003E0DE6" w:rsidRDefault="003E0DE6" w:rsidP="003E0DE6">
      <w:pPr>
        <w:pStyle w:val="ispTextmain"/>
      </w:pPr>
      <w:r>
        <w:rPr>
          <w:noProof/>
        </w:rPr>
        <w:t xml:space="preserve">К сожалению, более точные оценки </w:t>
      </w:r>
      <w:r w:rsidRPr="00334EA7">
        <w:rPr>
          <w:lang w:val="en-US"/>
        </w:rPr>
        <w:t>CAN</w:t>
      </w:r>
      <w:r w:rsidRPr="00334EA7">
        <w:t>(2</w:t>
      </w:r>
      <w:r>
        <w:t>,</w:t>
      </w:r>
      <w:r w:rsidRPr="00334EA7">
        <w:rPr>
          <w:i/>
          <w:lang w:val="en-US"/>
        </w:rPr>
        <w:t>k</w:t>
      </w:r>
      <w:r w:rsidRPr="00334EA7">
        <w:t xml:space="preserve">, </w:t>
      </w:r>
      <w:r w:rsidRPr="00334EA7">
        <w:rPr>
          <w:i/>
          <w:lang w:val="en-US"/>
        </w:rPr>
        <w:t>n</w:t>
      </w:r>
      <w:r w:rsidRPr="00334EA7">
        <w:t>)</w:t>
      </w:r>
      <w:r>
        <w:t xml:space="preserve"> неизвестны. Только для </w:t>
      </w:r>
      <w:r w:rsidR="006660AD" w:rsidRPr="006660AD">
        <w:rPr>
          <w:i/>
          <w:lang w:val="en-US"/>
        </w:rPr>
        <w:t>n</w:t>
      </w:r>
      <w:r w:rsidR="006660AD">
        <w:rPr>
          <w:lang w:val="en-US"/>
        </w:rPr>
        <w:t> </w:t>
      </w:r>
      <w:r w:rsidR="006660AD" w:rsidRPr="006660AD">
        <w:t>=</w:t>
      </w:r>
      <w:r w:rsidR="006660AD">
        <w:rPr>
          <w:lang w:val="en-US"/>
        </w:rPr>
        <w:t> </w:t>
      </w:r>
      <w:r w:rsidR="006660AD" w:rsidRPr="006660AD">
        <w:t xml:space="preserve">2 доказано, что </w:t>
      </w:r>
      <w:r w:rsidR="006660AD" w:rsidRPr="009D17C5">
        <w:rPr>
          <w:i/>
          <w:szCs w:val="28"/>
          <w:lang w:val="en-US"/>
        </w:rPr>
        <w:t>k</w:t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=</w:t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(</w:t>
      </w:r>
      <w:r w:rsidR="006660AD" w:rsidRPr="009D17C5">
        <w:rPr>
          <w:i/>
          <w:szCs w:val="28"/>
          <w:lang w:val="en-US"/>
        </w:rPr>
        <w:t>x</w:t>
      </w:r>
      <w:r w:rsidR="006660AD">
        <w:rPr>
          <w:szCs w:val="28"/>
          <w:lang w:val="en-US"/>
        </w:rPr>
        <w:t> </w:t>
      </w:r>
      <w:r w:rsidR="006660AD">
        <w:rPr>
          <w:szCs w:val="28"/>
        </w:rPr>
        <w:noBreakHyphen/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1)!</w:t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/</w:t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(</w:t>
      </w:r>
      <w:r w:rsidR="006660AD">
        <w:rPr>
          <w:szCs w:val="28"/>
        </w:rPr>
        <w:sym w:font="Symbol" w:char="F0EB"/>
      </w:r>
      <w:r w:rsidR="006660AD" w:rsidRPr="009D17C5">
        <w:rPr>
          <w:i/>
          <w:szCs w:val="28"/>
          <w:lang w:val="en-US"/>
        </w:rPr>
        <w:t>x</w:t>
      </w:r>
      <w:r w:rsidR="006660AD" w:rsidRPr="009D17C5">
        <w:rPr>
          <w:szCs w:val="28"/>
        </w:rPr>
        <w:t>/2</w:t>
      </w:r>
      <w:r w:rsidR="006660AD">
        <w:rPr>
          <w:szCs w:val="28"/>
        </w:rPr>
        <w:sym w:font="Symbol" w:char="F0FB"/>
      </w:r>
      <w:r w:rsidR="006660AD">
        <w:rPr>
          <w:szCs w:val="28"/>
          <w:lang w:val="en-US"/>
        </w:rPr>
        <w:t> </w:t>
      </w:r>
      <w:r w:rsidR="006660AD">
        <w:rPr>
          <w:szCs w:val="28"/>
        </w:rPr>
        <w:noBreakHyphen/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1)!</w:t>
      </w:r>
      <w:r w:rsidR="006660AD">
        <w:rPr>
          <w:szCs w:val="28"/>
          <w:lang w:val="en-US"/>
        </w:rPr>
        <w:t> </w:t>
      </w:r>
      <w:r w:rsidR="006660AD" w:rsidRPr="009D17C5">
        <w:rPr>
          <w:szCs w:val="28"/>
        </w:rPr>
        <w:t>(</w:t>
      </w:r>
      <w:r w:rsidR="006660AD" w:rsidRPr="009D17C5">
        <w:rPr>
          <w:i/>
          <w:szCs w:val="28"/>
          <w:lang w:val="en-US"/>
        </w:rPr>
        <w:t>x</w:t>
      </w:r>
      <w:r w:rsidR="006660AD">
        <w:rPr>
          <w:szCs w:val="28"/>
          <w:lang w:val="en-US"/>
        </w:rPr>
        <w:t> </w:t>
      </w:r>
      <w:r w:rsidR="006660AD">
        <w:rPr>
          <w:szCs w:val="28"/>
        </w:rPr>
        <w:noBreakHyphen/>
      </w:r>
      <w:r w:rsidR="006660AD">
        <w:rPr>
          <w:szCs w:val="28"/>
          <w:lang w:val="en-US"/>
        </w:rPr>
        <w:t> </w:t>
      </w:r>
      <w:r w:rsidR="006660AD">
        <w:rPr>
          <w:szCs w:val="28"/>
        </w:rPr>
        <w:sym w:font="Symbol" w:char="F0EB"/>
      </w:r>
      <w:r w:rsidR="006660AD" w:rsidRPr="009D17C5">
        <w:rPr>
          <w:i/>
          <w:szCs w:val="28"/>
          <w:lang w:val="en-US"/>
        </w:rPr>
        <w:t>x</w:t>
      </w:r>
      <w:r w:rsidR="006660AD" w:rsidRPr="009D17C5">
        <w:rPr>
          <w:szCs w:val="28"/>
        </w:rPr>
        <w:t>/2</w:t>
      </w:r>
      <w:r w:rsidR="006660AD">
        <w:rPr>
          <w:szCs w:val="28"/>
        </w:rPr>
        <w:sym w:font="Symbol" w:char="F0FB"/>
      </w:r>
      <w:r w:rsidR="006660AD" w:rsidRPr="009D17C5">
        <w:rPr>
          <w:szCs w:val="28"/>
        </w:rPr>
        <w:t>)</w:t>
      </w:r>
      <w:r w:rsidR="006660AD" w:rsidRPr="00C465F2">
        <w:rPr>
          <w:szCs w:val="28"/>
        </w:rPr>
        <w:t>!</w:t>
      </w:r>
      <w:r w:rsidR="006660AD">
        <w:rPr>
          <w:szCs w:val="28"/>
        </w:rPr>
        <w:t>, где</w:t>
      </w:r>
      <w:r w:rsidR="00471A77">
        <w:rPr>
          <w:szCs w:val="28"/>
        </w:rPr>
        <w:t xml:space="preserve"> </w:t>
      </w:r>
      <w:proofErr w:type="spellStart"/>
      <w:r w:rsidR="006660AD" w:rsidRPr="006660AD">
        <w:rPr>
          <w:i/>
        </w:rPr>
        <w:t>x</w:t>
      </w:r>
      <w:proofErr w:type="spellEnd"/>
      <w:r w:rsidR="006660AD">
        <w:t> = </w:t>
      </w:r>
      <w:r w:rsidR="006660AD" w:rsidRPr="00334EA7">
        <w:rPr>
          <w:lang w:val="en-US"/>
        </w:rPr>
        <w:t>CAN</w:t>
      </w:r>
      <w:r w:rsidR="006660AD" w:rsidRPr="00334EA7">
        <w:t>(2</w:t>
      </w:r>
      <w:r w:rsidR="006660AD">
        <w:t>,</w:t>
      </w:r>
      <w:r w:rsidR="006660AD">
        <w:rPr>
          <w:lang w:val="en-US"/>
        </w:rPr>
        <w:t> </w:t>
      </w:r>
      <w:r w:rsidR="006660AD" w:rsidRPr="00334EA7">
        <w:rPr>
          <w:i/>
          <w:lang w:val="en-US"/>
        </w:rPr>
        <w:t>k</w:t>
      </w:r>
      <w:r w:rsidR="006660AD" w:rsidRPr="00334EA7">
        <w:t>,</w:t>
      </w:r>
      <w:r w:rsidR="006660AD">
        <w:rPr>
          <w:lang w:val="en-US"/>
        </w:rPr>
        <w:t> </w:t>
      </w:r>
      <w:r w:rsidR="006660AD" w:rsidRPr="006660AD">
        <w:t>2</w:t>
      </w:r>
      <w:r w:rsidR="006660AD" w:rsidRPr="00334EA7">
        <w:t>)</w:t>
      </w:r>
      <w:r w:rsidR="00471A77">
        <w:t xml:space="preserve"> </w:t>
      </w:r>
      <w:r w:rsidR="004358AD">
        <w:fldChar w:fldCharType="begin"/>
      </w:r>
      <w:r w:rsidR="000836E4">
        <w:instrText xml:space="preserve"> REF _Ref43231436 \r \h </w:instrText>
      </w:r>
      <w:r w:rsidR="004358AD">
        <w:fldChar w:fldCharType="separate"/>
      </w:r>
      <w:r w:rsidR="004C42B5">
        <w:t>[9]</w:t>
      </w:r>
      <w:r w:rsidR="004358AD">
        <w:fldChar w:fldCharType="end"/>
      </w:r>
      <w:r w:rsidR="006660AD">
        <w:t xml:space="preserve">. Уже для </w:t>
      </w:r>
      <w:proofErr w:type="spellStart"/>
      <w:r w:rsidR="006660AD">
        <w:t>n</w:t>
      </w:r>
      <w:proofErr w:type="spellEnd"/>
      <w:r w:rsidR="006660AD">
        <w:t xml:space="preserve"> = 3 </w:t>
      </w:r>
      <w:r w:rsidR="006660AD" w:rsidRPr="00334EA7">
        <w:rPr>
          <w:lang w:val="en-US"/>
        </w:rPr>
        <w:t>CAN</w:t>
      </w:r>
      <w:r w:rsidR="006660AD" w:rsidRPr="00334EA7">
        <w:t>(2</w:t>
      </w:r>
      <w:r w:rsidR="006660AD">
        <w:t>,</w:t>
      </w:r>
      <w:r w:rsidR="00471A77">
        <w:t> </w:t>
      </w:r>
      <w:r w:rsidR="006660AD" w:rsidRPr="00334EA7">
        <w:rPr>
          <w:i/>
          <w:lang w:val="en-US"/>
        </w:rPr>
        <w:t>k</w:t>
      </w:r>
      <w:r w:rsidR="006660AD" w:rsidRPr="00334EA7">
        <w:t>,</w:t>
      </w:r>
      <w:r w:rsidR="00471A77">
        <w:t> </w:t>
      </w:r>
      <w:r w:rsidR="006660AD">
        <w:t>3</w:t>
      </w:r>
      <w:r w:rsidR="006660AD" w:rsidRPr="00334EA7">
        <w:t>)</w:t>
      </w:r>
      <w:r w:rsidR="006660AD">
        <w:t xml:space="preserve"> известно только для </w:t>
      </w:r>
      <w:r w:rsidR="006660AD" w:rsidRPr="006660AD">
        <w:rPr>
          <w:i/>
          <w:lang w:val="en-US"/>
        </w:rPr>
        <w:t>k</w:t>
      </w:r>
      <w:r w:rsidR="006660AD">
        <w:rPr>
          <w:lang w:val="en-US"/>
        </w:rPr>
        <w:t> </w:t>
      </w:r>
      <w:r w:rsidR="006660AD">
        <w:rPr>
          <w:lang w:val="en-US"/>
        </w:rPr>
        <w:sym w:font="Symbol" w:char="F0A3"/>
      </w:r>
      <w:r w:rsidR="006660AD">
        <w:rPr>
          <w:lang w:val="en-US"/>
        </w:rPr>
        <w:t> </w:t>
      </w:r>
      <w:r w:rsidR="006660AD" w:rsidRPr="000836E4">
        <w:t xml:space="preserve">7 </w:t>
      </w:r>
      <w:r w:rsidR="004358AD">
        <w:fldChar w:fldCharType="begin"/>
      </w:r>
      <w:r w:rsidR="000836E4">
        <w:instrText xml:space="preserve"> REF _Ref43231445 \r \h </w:instrText>
      </w:r>
      <w:r w:rsidR="004358AD">
        <w:fldChar w:fldCharType="separate"/>
      </w:r>
      <w:r w:rsidR="004C42B5">
        <w:t>[10]</w:t>
      </w:r>
      <w:r w:rsidR="004358AD">
        <w:fldChar w:fldCharType="end"/>
      </w:r>
      <w:r w:rsidR="006660AD" w:rsidRPr="000836E4">
        <w:t>.</w:t>
      </w:r>
    </w:p>
    <w:p w:rsidR="009841AE" w:rsidRDefault="009841AE" w:rsidP="00FF654E">
      <w:pPr>
        <w:pStyle w:val="ispSubHeader-2level"/>
        <w:numPr>
          <w:ilvl w:val="0"/>
          <w:numId w:val="54"/>
        </w:numPr>
      </w:pPr>
      <w:r>
        <w:lastRenderedPageBreak/>
        <w:t>Экспериментальные результаты</w:t>
      </w:r>
    </w:p>
    <w:p w:rsidR="00A661F8" w:rsidRDefault="00A661F8" w:rsidP="00FF654E">
      <w:pPr>
        <w:pStyle w:val="ispSubHeader-3level"/>
        <w:numPr>
          <w:ilvl w:val="1"/>
          <w:numId w:val="54"/>
        </w:numPr>
        <w:ind w:left="0" w:firstLine="0"/>
      </w:pPr>
      <w:r>
        <w:t>Формула логики первого порядка для нахождения максимального совершенного множества</w:t>
      </w:r>
    </w:p>
    <w:p w:rsidR="009841AE" w:rsidRDefault="00633829" w:rsidP="009841AE">
      <w:pPr>
        <w:pStyle w:val="ispTextmain"/>
      </w:pPr>
      <w:r>
        <w:rPr>
          <w:color w:val="auto"/>
          <w:szCs w:val="20"/>
        </w:rPr>
        <w:t>Согласно у</w:t>
      </w:r>
      <w:r w:rsidR="009841AE" w:rsidRPr="005A651B">
        <w:rPr>
          <w:color w:val="auto"/>
          <w:szCs w:val="20"/>
        </w:rPr>
        <w:t>тверждени</w:t>
      </w:r>
      <w:r>
        <w:rPr>
          <w:color w:val="auto"/>
          <w:szCs w:val="20"/>
        </w:rPr>
        <w:t>ю</w:t>
      </w:r>
      <w:r w:rsidR="009841AE" w:rsidRPr="005A651B">
        <w:rPr>
          <w:color w:val="auto"/>
          <w:szCs w:val="20"/>
        </w:rPr>
        <w:t xml:space="preserve"> 2</w:t>
      </w:r>
      <w:r w:rsidR="009841AE">
        <w:rPr>
          <w:color w:val="auto"/>
          <w:szCs w:val="20"/>
        </w:rPr>
        <w:t xml:space="preserve">, для любого </w:t>
      </w:r>
      <m:oMath>
        <m:r>
          <w:rPr>
            <w:rFonts w:ascii="Cambria Math" w:hAnsi="Cambria Math"/>
          </w:rPr>
          <m:t>k&gt;0</m:t>
        </m:r>
      </m:oMath>
      <w:r w:rsidR="009841AE" w:rsidRPr="005A651B">
        <w:rPr>
          <w:color w:val="auto"/>
          <w:szCs w:val="20"/>
        </w:rPr>
        <w:t xml:space="preserve">, </w:t>
      </w:r>
      <w:r w:rsidR="009841AE">
        <w:rPr>
          <w:color w:val="auto"/>
          <w:szCs w:val="20"/>
        </w:rPr>
        <w:t xml:space="preserve">если подграф, </w:t>
      </w:r>
      <w:r w:rsidR="009841AE">
        <w:t xml:space="preserve">порожденный коммутаторами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,…,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k</m:t>
            </m:r>
          </m:sub>
        </m:sSub>
      </m:oMath>
      <w:r w:rsidR="009841AE" w:rsidRPr="00452721">
        <w:rPr>
          <w:color w:val="auto"/>
          <w:szCs w:val="20"/>
        </w:rPr>
        <w:t>,</w:t>
      </w:r>
      <w:r w:rsidR="001C0EBF">
        <w:rPr>
          <w:color w:val="auto"/>
          <w:szCs w:val="20"/>
        </w:rPr>
        <w:t xml:space="preserve"> </w:t>
      </w:r>
      <w:r w:rsidR="009841AE">
        <w:t>является полным графом, и существует не более одного коммутатора, к которому подсоединено более одного хоста, то существует наибольшее совершенное множество путей.</w:t>
      </w:r>
      <w:r w:rsidR="009841AE">
        <w:rPr>
          <w:color w:val="auto"/>
          <w:szCs w:val="20"/>
        </w:rPr>
        <w:t xml:space="preserve"> Возникает следующий вопрос</w:t>
      </w:r>
      <w:r w:rsidR="001C0EBF">
        <w:rPr>
          <w:color w:val="auto"/>
          <w:szCs w:val="20"/>
        </w:rPr>
        <w:t>:</w:t>
      </w:r>
      <w:r w:rsidR="009841AE">
        <w:rPr>
          <w:color w:val="auto"/>
          <w:szCs w:val="20"/>
        </w:rPr>
        <w:t xml:space="preserve"> остаётся ли утверждение верным, если существует </w:t>
      </w:r>
      <w:r w:rsidR="009841AE">
        <w:t xml:space="preserve">более одного коммутатора, к которому подсоединено более одного хоста. </w:t>
      </w:r>
      <w:r>
        <w:t>Проведенные</w:t>
      </w:r>
      <w:r w:rsidR="009841AE">
        <w:t xml:space="preserve"> компьютерные эксперименты показывают, что это не так. Чтобы доказать этот факт, мы свели задачу поиска совершенного множества путей к задаче проверки выполнимости формулы </w:t>
      </w:r>
      <w:r>
        <w:t xml:space="preserve">логики </w:t>
      </w:r>
      <w:r w:rsidR="009841AE">
        <w:t xml:space="preserve">первого порядка </w:t>
      </w:r>
      <w:r w:rsidR="009841AE" w:rsidRPr="00452721">
        <w:t>[</w:t>
      </w:r>
      <w:r w:rsidR="0065425A" w:rsidRPr="0065425A">
        <w:rPr>
          <w:color w:val="auto"/>
        </w:rPr>
        <w:t>11</w:t>
      </w:r>
      <w:r w:rsidR="009841AE" w:rsidRPr="00452721">
        <w:t>]</w:t>
      </w:r>
      <w:r w:rsidR="009841AE">
        <w:t xml:space="preserve">, и для проверки выполнимости такой формулы использовали </w:t>
      </w:r>
      <w:proofErr w:type="spellStart"/>
      <w:r w:rsidR="009841AE">
        <w:t>солвер</w:t>
      </w:r>
      <w:proofErr w:type="spellEnd"/>
      <w:r w:rsidR="001C0EBF">
        <w:t> </w:t>
      </w:r>
      <w:r w:rsidR="009841AE">
        <w:rPr>
          <w:lang w:val="en-US"/>
        </w:rPr>
        <w:t>Z</w:t>
      </w:r>
      <w:r w:rsidR="009841AE" w:rsidRPr="00D66063">
        <w:t xml:space="preserve">3 </w:t>
      </w:r>
      <w:r w:rsidR="0065425A" w:rsidRPr="00452721">
        <w:t>[</w:t>
      </w:r>
      <w:r w:rsidR="0065425A" w:rsidRPr="0065425A">
        <w:rPr>
          <w:color w:val="auto"/>
        </w:rPr>
        <w:t>1</w:t>
      </w:r>
      <w:r w:rsidR="0065425A">
        <w:rPr>
          <w:color w:val="auto"/>
        </w:rPr>
        <w:t>2</w:t>
      </w:r>
      <w:r w:rsidR="0065425A" w:rsidRPr="00452721">
        <w:t>]</w:t>
      </w:r>
      <w:r w:rsidR="009841AE">
        <w:t xml:space="preserve"> для языка программирования </w:t>
      </w:r>
      <w:r w:rsidR="009841AE">
        <w:rPr>
          <w:lang w:val="en-US"/>
        </w:rPr>
        <w:t>python</w:t>
      </w:r>
      <w:r w:rsidR="001C0EBF">
        <w:t> </w:t>
      </w:r>
      <w:r w:rsidR="009841AE" w:rsidRPr="00D66063">
        <w:t xml:space="preserve">2.7. </w:t>
      </w:r>
      <w:r w:rsidR="009841AE">
        <w:t>Все исходные коды экспериментов доступны по ссылке</w:t>
      </w:r>
      <w:r w:rsidR="00A001C4">
        <w:t xml:space="preserve"> </w:t>
      </w:r>
      <w:r w:rsidR="0065425A" w:rsidRPr="00452721">
        <w:t>[</w:t>
      </w:r>
      <w:r w:rsidR="0065425A" w:rsidRPr="0065425A">
        <w:rPr>
          <w:color w:val="auto"/>
        </w:rPr>
        <w:t>1</w:t>
      </w:r>
      <w:r w:rsidR="0065425A">
        <w:rPr>
          <w:color w:val="auto"/>
        </w:rPr>
        <w:t>3</w:t>
      </w:r>
      <w:r w:rsidR="0065425A" w:rsidRPr="00452721">
        <w:t>]</w:t>
      </w:r>
      <w:r w:rsidR="009841AE" w:rsidRPr="00D66063">
        <w:t>.</w:t>
      </w:r>
    </w:p>
    <w:p w:rsidR="009841AE" w:rsidRDefault="009841AE" w:rsidP="009841AE">
      <w:pPr>
        <w:pStyle w:val="ispTextmain"/>
      </w:pPr>
      <w:r>
        <w:t xml:space="preserve">Без потери общности рассуждений можно рассматривать </w:t>
      </w:r>
      <w:r>
        <w:rPr>
          <w:lang w:val="en-US"/>
        </w:rPr>
        <w:t>SDN</w:t>
      </w:r>
      <w:r w:rsidRPr="0018112C">
        <w:t>-</w:t>
      </w:r>
      <w:r>
        <w:t xml:space="preserve">сеть с коммутаторами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,…,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k</m:t>
            </m:r>
          </m:sub>
        </m:sSub>
      </m:oMath>
      <w:r>
        <w:rPr>
          <w:color w:val="auto"/>
          <w:szCs w:val="20"/>
        </w:rPr>
        <w:t xml:space="preserve"> для </w:t>
      </w:r>
      <m:oMath>
        <m:r>
          <w:rPr>
            <w:rFonts w:ascii="Cambria Math" w:hAnsi="Cambria Math"/>
          </w:rPr>
          <m:t>k≥2</m:t>
        </m:r>
      </m:oMath>
      <w:r>
        <w:t>, в которой</w:t>
      </w:r>
    </w:p>
    <w:p w:rsidR="009841AE" w:rsidRDefault="009841AE" w:rsidP="00FF654E">
      <w:pPr>
        <w:pStyle w:val="ispTextmain"/>
        <w:numPr>
          <w:ilvl w:val="0"/>
          <w:numId w:val="61"/>
        </w:numPr>
      </w:pPr>
      <w:r>
        <w:t>коммутаторы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 xml:space="preserve"> s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 соединены с двумя хостами</w:t>
      </w:r>
      <w:r w:rsidRPr="000A389F">
        <w:t>;</w:t>
      </w:r>
    </w:p>
    <w:p w:rsidR="009841AE" w:rsidRDefault="009841AE" w:rsidP="00FF654E">
      <w:pPr>
        <w:pStyle w:val="ispTextmain"/>
        <w:numPr>
          <w:ilvl w:val="0"/>
          <w:numId w:val="61"/>
        </w:numPr>
      </w:pPr>
      <w:r>
        <w:t xml:space="preserve">для любого </w:t>
      </w:r>
      <m:oMath>
        <m:r>
          <w:rPr>
            <w:rFonts w:ascii="Cambria Math" w:hAnsi="Cambria Math"/>
            <w:lang w:val="en-US"/>
          </w:rPr>
          <m:t>i</m:t>
        </m:r>
        <m:r>
          <w:rPr>
            <w:rFonts w:ascii="Cambria Math" w:hAnsi="Cambria Math"/>
          </w:rPr>
          <m:t>∈</m:t>
        </m:r>
        <m:d>
          <m:dPr>
            <m:begChr m:val="{"/>
            <m:endChr m:val="}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3, …,k</m:t>
            </m:r>
          </m:e>
        </m:d>
      </m:oMath>
      <w:r w:rsidR="00A001C4">
        <w:t xml:space="preserve"> </w:t>
      </w:r>
      <w:r>
        <w:t xml:space="preserve">коммутатор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1C0EBF">
        <w:t xml:space="preserve"> </w:t>
      </w:r>
      <w:proofErr w:type="spellStart"/>
      <w:r>
        <w:t>соединенён</w:t>
      </w:r>
      <w:proofErr w:type="spellEnd"/>
      <w:r>
        <w:t xml:space="preserve"> с одним хостом.</w:t>
      </w:r>
    </w:p>
    <w:p w:rsidR="009841AE" w:rsidRDefault="00633829" w:rsidP="009841AE">
      <w:pPr>
        <w:pStyle w:val="ispTextmain"/>
      </w:pPr>
      <w:r>
        <w:t>З</w:t>
      </w:r>
      <w:r w:rsidR="009841AE">
        <w:t xml:space="preserve">апишем условие существования совершенного множества путей в виде формулы </w:t>
      </w:r>
      <w:r>
        <w:t xml:space="preserve">логики </w:t>
      </w:r>
      <w:r w:rsidR="009841AE">
        <w:t xml:space="preserve">первого порядка. Если такая формула выполнима, то существует </w:t>
      </w:r>
      <w:r>
        <w:t xml:space="preserve">максимальное </w:t>
      </w:r>
      <w:r w:rsidR="009841AE">
        <w:t xml:space="preserve">совершенное множество путей, иначе </w:t>
      </w:r>
      <w:r>
        <w:t>такого множества</w:t>
      </w:r>
      <w:r w:rsidR="009841AE">
        <w:t xml:space="preserve"> не существует. </w:t>
      </w:r>
      <w:r>
        <w:t>Введем следующие обозначения:</w:t>
      </w:r>
    </w:p>
    <w:p w:rsidR="009841AE" w:rsidRDefault="009841AE" w:rsidP="00FF654E">
      <w:pPr>
        <w:pStyle w:val="ispTextmain"/>
        <w:numPr>
          <w:ilvl w:val="0"/>
          <w:numId w:val="62"/>
        </w:numPr>
      </w:pPr>
      <w:r>
        <w:t xml:space="preserve">к коммутатору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 xml:space="preserve">1 </m:t>
            </m:r>
          </m:sub>
        </m:sSub>
      </m:oMath>
      <w:r>
        <w:t xml:space="preserve">присоединены </w:t>
      </w:r>
      <w:r w:rsidR="000063E6">
        <w:t>хосты</w:t>
      </w:r>
      <w:r w:rsidR="001C0EBF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1C0EBF">
        <w:t xml:space="preserve"> </w:t>
      </w:r>
      <w:r>
        <w:t xml:space="preserve">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t xml:space="preserve">; </w:t>
      </w:r>
    </w:p>
    <w:p w:rsidR="009841AE" w:rsidRDefault="009841AE" w:rsidP="00FF654E">
      <w:pPr>
        <w:pStyle w:val="ispTextmain"/>
        <w:numPr>
          <w:ilvl w:val="0"/>
          <w:numId w:val="62"/>
        </w:numPr>
      </w:pPr>
      <w:r>
        <w:t xml:space="preserve">к коммутатору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1C0EBF">
        <w:t xml:space="preserve"> </w:t>
      </w:r>
      <w:r>
        <w:t xml:space="preserve">присоединены </w:t>
      </w:r>
      <w:r w:rsidR="000063E6">
        <w:t>хосты</w:t>
      </w:r>
      <w:r w:rsidR="001C0EBF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</m:oMath>
      <w:r w:rsidR="001C0EBF">
        <w:t xml:space="preserve"> </w:t>
      </w:r>
      <w:r>
        <w:t xml:space="preserve">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4</m:t>
            </m:r>
          </m:sub>
        </m:sSub>
      </m:oMath>
      <w:r>
        <w:t>;</w:t>
      </w:r>
    </w:p>
    <w:p w:rsidR="009841AE" w:rsidRPr="005D013C" w:rsidRDefault="009841AE" w:rsidP="00FF654E">
      <w:pPr>
        <w:pStyle w:val="ispTextmain"/>
        <w:numPr>
          <w:ilvl w:val="0"/>
          <w:numId w:val="62"/>
        </w:numPr>
      </w:pPr>
      <w:r>
        <w:t xml:space="preserve">для любого </w:t>
      </w:r>
      <m:oMath>
        <m:r>
          <w:rPr>
            <w:rFonts w:ascii="Cambria Math" w:hAnsi="Cambria Math"/>
            <w:lang w:val="en-US"/>
          </w:rPr>
          <m:t>i</m:t>
        </m:r>
        <m:r>
          <w:rPr>
            <w:rFonts w:ascii="Cambria Math" w:hAnsi="Cambria Math"/>
          </w:rPr>
          <m:t>∈{3, …,k}</m:t>
        </m:r>
      </m:oMath>
      <w:r>
        <w:t xml:space="preserve"> к коммутатору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>
        <w:t xml:space="preserve"> присоединён коммутатор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i+2</m:t>
            </m:r>
          </m:sub>
        </m:sSub>
      </m:oMath>
      <w:r w:rsidRPr="005D013C">
        <w:t>.</w:t>
      </w:r>
    </w:p>
    <w:p w:rsidR="009841AE" w:rsidRPr="009E28E6" w:rsidRDefault="000063E6" w:rsidP="009841AE">
      <w:pPr>
        <w:pStyle w:val="ispTextmain"/>
        <w:rPr>
          <w:i/>
        </w:rPr>
      </w:pPr>
      <w:r>
        <w:lastRenderedPageBreak/>
        <w:t>Количество хостов</w:t>
      </w:r>
      <w:r w:rsidR="009841AE">
        <w:t xml:space="preserve"> в такой </w:t>
      </w:r>
      <w:r w:rsidR="009841AE">
        <w:rPr>
          <w:lang w:val="en-US"/>
        </w:rPr>
        <w:t>SDN</w:t>
      </w:r>
      <w:r w:rsidR="009841AE" w:rsidRPr="009E28E6">
        <w:t>-</w:t>
      </w:r>
      <w:r w:rsidR="009841AE">
        <w:t xml:space="preserve">сети </w:t>
      </w:r>
      <w:r>
        <w:t>равно</w:t>
      </w:r>
      <w:r w:rsidR="00A001C4">
        <w:t xml:space="preserve"> </w:t>
      </w:r>
      <m:oMath>
        <m:r>
          <w:rPr>
            <w:rFonts w:ascii="Cambria Math" w:hAnsi="Cambria Math"/>
            <w:lang w:val="en-US"/>
          </w:rPr>
          <m:t>k</m:t>
        </m:r>
        <m:r>
          <w:rPr>
            <w:rFonts w:ascii="Cambria Math" w:hAnsi="Cambria Math"/>
          </w:rPr>
          <m:t>+2</m:t>
        </m:r>
      </m:oMath>
      <w:r w:rsidR="009841AE" w:rsidRPr="009E28E6">
        <w:t xml:space="preserve">. </w:t>
      </w:r>
      <w:r w:rsidR="009841AE">
        <w:t xml:space="preserve">Напомним, что любой </w:t>
      </w:r>
      <w:proofErr w:type="spellStart"/>
      <w:r w:rsidR="009841AE">
        <w:t>вершинно-простой</w:t>
      </w:r>
      <w:proofErr w:type="spellEnd"/>
      <w:r w:rsidR="009841AE">
        <w:t xml:space="preserve"> полный путь </w:t>
      </w:r>
      <m:oMath>
        <m:r>
          <w:rPr>
            <w:rFonts w:ascii="Cambria Math" w:hAnsi="Cambria Math"/>
          </w:rPr>
          <m:t>path=h</m:t>
        </m:r>
        <m:r>
          <w:rPr>
            <w:rFonts w:ascii="Cambria Math" w:hAnsi="Cambria Math"/>
            <w:lang w:val="en-US"/>
          </w:rPr>
          <m:t>s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s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sub>
        </m:sSub>
        <m:r>
          <w:rPr>
            <w:rFonts w:ascii="Cambria Math" w:hAnsi="Cambria Math"/>
          </w:rPr>
          <m:t>…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s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</m:sub>
        </m:sSub>
        <m:r>
          <w:rPr>
            <w:rFonts w:ascii="Cambria Math" w:hAnsi="Cambria Math"/>
          </w:rPr>
          <m:t>s'h'</m:t>
        </m:r>
      </m:oMath>
      <w:r w:rsidR="009841AE">
        <w:t xml:space="preserve">, где </w:t>
      </w:r>
      <m:oMath>
        <m:r>
          <w:rPr>
            <w:rFonts w:ascii="Cambria Math" w:hAnsi="Cambria Math"/>
          </w:rPr>
          <m:t>m≤k</m:t>
        </m:r>
      </m:oMath>
      <w:r w:rsidR="009841AE">
        <w:t xml:space="preserve">. Обозначим ребро </w:t>
      </w:r>
      <m:oMath>
        <m:r>
          <w:rPr>
            <w:rFonts w:ascii="Cambria Math" w:hAnsi="Cambria Math"/>
          </w:rPr>
          <m:t>h</m:t>
        </m:r>
        <m:r>
          <w:rPr>
            <w:rFonts w:ascii="Cambria Math" w:hAnsi="Cambria Math"/>
            <w:lang w:val="en-US"/>
          </w:rPr>
          <m:t>s</m:t>
        </m:r>
      </m:oMath>
      <w:r w:rsidR="00A001C4">
        <w:t xml:space="preserve"> </w:t>
      </w:r>
      <w:r>
        <w:t xml:space="preserve">как </w:t>
      </w:r>
      <w:r w:rsidR="009841AE" w:rsidRPr="009E28E6">
        <w:rPr>
          <w:i/>
          <w:iCs/>
        </w:rPr>
        <w:t>начальный отре</w:t>
      </w:r>
      <w:r w:rsidR="009841AE">
        <w:rPr>
          <w:i/>
          <w:iCs/>
        </w:rPr>
        <w:t>з</w:t>
      </w:r>
      <w:r>
        <w:rPr>
          <w:i/>
          <w:iCs/>
        </w:rPr>
        <w:t>ок</w:t>
      </w:r>
      <w:r w:rsidR="009841AE" w:rsidRPr="009E28E6">
        <w:t xml:space="preserve"> пути</w:t>
      </w:r>
      <w:r w:rsidR="00A001C4">
        <w:t xml:space="preserve"> </w:t>
      </w:r>
      <m:oMath>
        <m:r>
          <w:rPr>
            <w:rFonts w:ascii="Cambria Math" w:hAnsi="Cambria Math"/>
          </w:rPr>
          <m:t>path</m:t>
        </m:r>
      </m:oMath>
      <w:r>
        <w:t xml:space="preserve">, </w:t>
      </w:r>
      <w:r w:rsidR="009841AE">
        <w:t xml:space="preserve">и ребро </w:t>
      </w:r>
      <m:oMath>
        <m:r>
          <w:rPr>
            <w:rFonts w:ascii="Cambria Math" w:hAnsi="Cambria Math"/>
            <w:lang w:val="en-US"/>
          </w:rPr>
          <m:t>s</m:t>
        </m:r>
        <m:r>
          <w:rPr>
            <w:rFonts w:ascii="Cambria Math" w:hAnsi="Cambria Math"/>
          </w:rPr>
          <m:t>'h'</m:t>
        </m:r>
      </m:oMath>
      <w:r w:rsidR="001C0EBF">
        <w:t xml:space="preserve"> </w:t>
      </w:r>
      <w:r>
        <w:t xml:space="preserve">- как </w:t>
      </w:r>
      <w:r w:rsidR="009841AE">
        <w:rPr>
          <w:i/>
          <w:iCs/>
        </w:rPr>
        <w:t>конеч</w:t>
      </w:r>
      <w:r w:rsidR="009841AE" w:rsidRPr="009E28E6">
        <w:rPr>
          <w:i/>
          <w:iCs/>
        </w:rPr>
        <w:t>ны</w:t>
      </w:r>
      <w:r>
        <w:rPr>
          <w:i/>
          <w:iCs/>
        </w:rPr>
        <w:t>й</w:t>
      </w:r>
      <w:r w:rsidR="009841AE" w:rsidRPr="009E28E6">
        <w:rPr>
          <w:i/>
          <w:iCs/>
        </w:rPr>
        <w:t xml:space="preserve"> отрез</w:t>
      </w:r>
      <w:r>
        <w:rPr>
          <w:i/>
          <w:iCs/>
        </w:rPr>
        <w:t>ок</w:t>
      </w:r>
      <w:r w:rsidR="009841AE" w:rsidRPr="009E28E6">
        <w:t xml:space="preserve"> пути </w:t>
      </w:r>
      <m:oMath>
        <m:r>
          <w:rPr>
            <w:rFonts w:ascii="Cambria Math" w:hAnsi="Cambria Math"/>
          </w:rPr>
          <m:t>path</m:t>
        </m:r>
      </m:oMath>
      <w:r w:rsidR="009841AE" w:rsidRPr="009E28E6">
        <w:t>.</w:t>
      </w:r>
      <w:r w:rsidR="009841AE">
        <w:t xml:space="preserve"> Полный путь между хостами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1C0EBF">
        <w:t xml:space="preserve"> </w:t>
      </w:r>
      <w:r w:rsidR="009841AE">
        <w:t xml:space="preserve">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j</m:t>
            </m:r>
          </m:sub>
        </m:sSub>
      </m:oMath>
      <w:r w:rsidR="009841AE">
        <w:t xml:space="preserve"> обозначим </w:t>
      </w:r>
      <m:oMath>
        <m:r>
          <w:rPr>
            <w:rFonts w:ascii="Cambria Math" w:hAnsi="Cambria Math"/>
          </w:rPr>
          <m:t>pat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  <m: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  <w:lang w:val="en-US"/>
              </w:rPr>
              <m:t>j</m:t>
            </m:r>
          </m:sub>
        </m:sSub>
      </m:oMath>
      <w:r w:rsidR="009841AE">
        <w:t xml:space="preserve">. </w:t>
      </w:r>
      <w:r>
        <w:rPr>
          <w:iCs/>
        </w:rPr>
        <w:t>О</w:t>
      </w:r>
      <w:r w:rsidR="009841AE">
        <w:t>пределим следующие предикаты</w:t>
      </w:r>
      <w:proofErr w:type="gramStart"/>
      <w:r w:rsidR="009841AE">
        <w:t>:</w:t>
      </w:r>
      <w:proofErr w:type="gramEnd"/>
    </w:p>
    <w:p w:rsidR="009841AE" w:rsidRDefault="009841AE" w:rsidP="00FF654E">
      <w:pPr>
        <w:pStyle w:val="ispTextmain"/>
        <w:numPr>
          <w:ilvl w:val="0"/>
          <w:numId w:val="62"/>
        </w:numPr>
      </w:pPr>
      <m:oMath>
        <m:r>
          <w:rPr>
            <w:rFonts w:ascii="Cambria Math" w:hAnsi="Cambria Math"/>
          </w:rPr>
          <m:t xml:space="preserve">diffSwitch(h, h') </m:t>
        </m:r>
      </m:oMath>
      <w:r>
        <w:t xml:space="preserve">принимает значение «истина», если хосты </w:t>
      </w:r>
      <m:oMath>
        <m:r>
          <w:rPr>
            <w:rFonts w:ascii="Cambria Math" w:hAnsi="Cambria Math"/>
          </w:rPr>
          <m:t>h</m:t>
        </m:r>
      </m:oMath>
      <w:r>
        <w:t xml:space="preserve"> и </w:t>
      </w:r>
      <m:oMath>
        <m:r>
          <w:rPr>
            <w:rFonts w:ascii="Cambria Math" w:hAnsi="Cambria Math"/>
          </w:rPr>
          <m:t>h'</m:t>
        </m:r>
      </m:oMath>
      <w:r>
        <w:t xml:space="preserve"> присоединены к раз</w:t>
      </w:r>
      <w:r w:rsidR="000063E6">
        <w:t>лич</w:t>
      </w:r>
      <w:r>
        <w:t xml:space="preserve">ным </w:t>
      </w:r>
      <w:r w:rsidR="000063E6">
        <w:t>коммутаторам</w:t>
      </w:r>
      <w:r>
        <w:t>;</w:t>
      </w:r>
    </w:p>
    <w:p w:rsidR="009841AE" w:rsidRPr="005D013C" w:rsidRDefault="009841AE" w:rsidP="00FF654E">
      <w:pPr>
        <w:pStyle w:val="ispTextmain"/>
        <w:numPr>
          <w:ilvl w:val="0"/>
          <w:numId w:val="62"/>
        </w:numPr>
      </w:pPr>
      <m:oMath>
        <m:r>
          <w:rPr>
            <w:rFonts w:ascii="Cambria Math" w:hAnsi="Cambria Math"/>
          </w:rPr>
          <m:t xml:space="preserve">diffBeg(path, path') </m:t>
        </m:r>
      </m:oMath>
      <w:r>
        <w:t xml:space="preserve">принимает значение «истина», если полные пути </w:t>
      </w:r>
      <m:oMath>
        <m:r>
          <w:rPr>
            <w:rFonts w:ascii="Cambria Math" w:hAnsi="Cambria Math"/>
          </w:rPr>
          <m:t>path</m:t>
        </m:r>
      </m:oMath>
      <w:r>
        <w:t xml:space="preserve"> и </w:t>
      </w:r>
      <m:oMath>
        <m:r>
          <w:rPr>
            <w:rFonts w:ascii="Cambria Math" w:hAnsi="Cambria Math"/>
          </w:rPr>
          <m:t>path'</m:t>
        </m:r>
      </m:oMath>
      <w:r>
        <w:t xml:space="preserve"> имеют раз</w:t>
      </w:r>
      <w:r w:rsidR="000063E6">
        <w:t>лич</w:t>
      </w:r>
      <w:r>
        <w:t>ные начальные отрезки;</w:t>
      </w:r>
    </w:p>
    <w:p w:rsidR="009841AE" w:rsidRDefault="009841AE" w:rsidP="00FF654E">
      <w:pPr>
        <w:pStyle w:val="ispTextmain"/>
        <w:numPr>
          <w:ilvl w:val="0"/>
          <w:numId w:val="62"/>
        </w:numPr>
      </w:pPr>
      <m:oMath>
        <m:r>
          <w:rPr>
            <w:rFonts w:ascii="Cambria Math" w:hAnsi="Cambria Math"/>
          </w:rPr>
          <m:t>diff</m:t>
        </m:r>
        <m:r>
          <w:rPr>
            <w:rFonts w:ascii="Cambria Math" w:hAnsi="Cambria Math"/>
          </w:rPr>
          <m:t xml:space="preserve">End(path, path') </m:t>
        </m:r>
      </m:oMath>
      <w:r>
        <w:t xml:space="preserve">принимает значение «истина», если полные пути </w:t>
      </w:r>
      <m:oMath>
        <m:r>
          <w:rPr>
            <w:rFonts w:ascii="Cambria Math" w:hAnsi="Cambria Math"/>
          </w:rPr>
          <m:t>path</m:t>
        </m:r>
      </m:oMath>
      <w:r>
        <w:t xml:space="preserve"> и </w:t>
      </w:r>
      <m:oMath>
        <m:r>
          <w:rPr>
            <w:rFonts w:ascii="Cambria Math" w:hAnsi="Cambria Math"/>
          </w:rPr>
          <m:t>path'</m:t>
        </m:r>
      </m:oMath>
      <w:r>
        <w:t xml:space="preserve"> имеют раз</w:t>
      </w:r>
      <w:r w:rsidR="000063E6">
        <w:t>лич</w:t>
      </w:r>
      <w:r>
        <w:t>ные конечные отрезки.</w:t>
      </w:r>
    </w:p>
    <w:p w:rsidR="009841AE" w:rsidRPr="00C07441" w:rsidRDefault="000063E6" w:rsidP="009841AE">
      <w:pPr>
        <w:pStyle w:val="ispTextmain"/>
        <w:rPr>
          <w:i/>
        </w:rPr>
      </w:pPr>
      <w:r>
        <w:t>Обозначим через</w:t>
      </w:r>
      <w:proofErr w:type="gramStart"/>
      <w:r w:rsidR="00A001C4">
        <w:t xml:space="preserve"> </w:t>
      </w:r>
      <m:oMath>
        <m:r>
          <w:rPr>
            <w:rFonts w:ascii="Cambria Math" w:hAnsi="Cambria Math"/>
          </w:rPr>
          <m:t>len(path</m:t>
        </m:r>
      </m:oMath>
      <w:r w:rsidR="009841AE" w:rsidRPr="009E28E6">
        <w:t xml:space="preserve">) </w:t>
      </w:r>
      <w:proofErr w:type="gramEnd"/>
      <w:r w:rsidR="009841AE">
        <w:t>д</w:t>
      </w:r>
      <w:r>
        <w:t>лину</w:t>
      </w:r>
      <w:r w:rsidR="009841AE">
        <w:t xml:space="preserve"> полного пути </w:t>
      </w:r>
      <m:oMath>
        <m:r>
          <w:rPr>
            <w:rFonts w:ascii="Cambria Math" w:hAnsi="Cambria Math"/>
          </w:rPr>
          <m:t>path=h</m:t>
        </m:r>
        <m:r>
          <w:rPr>
            <w:rFonts w:ascii="Cambria Math" w:hAnsi="Cambria Math"/>
            <w:lang w:val="en-US"/>
          </w:rPr>
          <m:t>s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s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sub>
        </m:sSub>
        <m:r>
          <w:rPr>
            <w:rFonts w:ascii="Cambria Math" w:hAnsi="Cambria Math"/>
          </w:rPr>
          <m:t>…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s</m:t>
            </m:r>
            <m:ctrlPr>
              <w:rPr>
                <w:rFonts w:ascii="Cambria Math" w:hAnsi="Cambria Math"/>
                <w:i/>
                <w:lang w:val="en-US"/>
              </w:rPr>
            </m:ctrlP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</m:sub>
        </m:sSub>
        <m:r>
          <w:rPr>
            <w:rFonts w:ascii="Cambria Math" w:hAnsi="Cambria Math"/>
          </w:rPr>
          <m:t>s'h'</m:t>
        </m:r>
      </m:oMath>
      <w:r w:rsidR="009841AE">
        <w:t xml:space="preserve">. </w:t>
      </w:r>
      <w:r>
        <w:t xml:space="preserve">Для </w:t>
      </w:r>
      <m:oMath>
        <m:r>
          <w:rPr>
            <w:rFonts w:ascii="Cambria Math" w:hAnsi="Cambria Math"/>
          </w:rPr>
          <m:t>x∈{1,len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path</m:t>
            </m:r>
            <m:ctrlPr>
              <w:rPr>
                <w:rFonts w:ascii="Cambria Math" w:hAnsi="Cambria Math"/>
              </w:rPr>
            </m:ctrlPr>
          </m:e>
        </m:d>
        <m:r>
          <w:rPr>
            <w:rFonts w:ascii="Cambria Math" w:hAnsi="Cambria Math"/>
          </w:rPr>
          <m:t>}</m:t>
        </m:r>
      </m:oMath>
      <w:r>
        <w:t xml:space="preserve"> элемент, стоящий на позиции </w:t>
      </w:r>
      <m:oMath>
        <m:r>
          <w:rPr>
            <w:rFonts w:ascii="Cambria Math" w:hAnsi="Cambria Math"/>
          </w:rPr>
          <m:t>x</m:t>
        </m:r>
      </m:oMath>
      <w:r>
        <w:t xml:space="preserve">, обозначим </w:t>
      </w:r>
      <m:oMath>
        <m:r>
          <w:rPr>
            <w:rFonts w:ascii="Cambria Math" w:hAnsi="Cambria Math"/>
          </w:rPr>
          <m:t>path[x]</m:t>
        </m:r>
      </m:oMath>
      <w:r>
        <w:t>. Тогда</w:t>
      </w:r>
      <w:r w:rsidR="00A001C4">
        <w:t xml:space="preserve"> </w:t>
      </w:r>
      <m:oMath>
        <m:r>
          <w:rPr>
            <w:rFonts w:ascii="Cambria Math" w:hAnsi="Cambria Math"/>
          </w:rPr>
          <m:t>h=path[1]</m:t>
        </m:r>
      </m:oMath>
      <w:r w:rsidR="009841AE" w:rsidRPr="00C07441">
        <w:t xml:space="preserve">, </w:t>
      </w:r>
      <w:r>
        <w:t xml:space="preserve">и </w:t>
      </w:r>
      <m:oMath>
        <m:r>
          <w:rPr>
            <w:rFonts w:ascii="Cambria Math" w:hAnsi="Cambria Math"/>
          </w:rPr>
          <m:t>h'=path[len(path</m:t>
        </m:r>
        <m:r>
          <m:rPr>
            <m:sty m:val="p"/>
          </m:rPr>
          <w:rPr>
            <w:rFonts w:ascii="Cambria Math" w:hAnsi="Cambria Math"/>
          </w:rPr>
          <m:t>)</m:t>
        </m:r>
        <m:r>
          <w:rPr>
            <w:rFonts w:ascii="Cambria Math" w:hAnsi="Cambria Math"/>
          </w:rPr>
          <m:t>]</m:t>
        </m:r>
      </m:oMath>
      <w:r w:rsidR="009841AE" w:rsidRPr="00C07441">
        <w:t xml:space="preserve">. </w:t>
      </w:r>
      <w:r>
        <w:t>З</w:t>
      </w:r>
      <w:r w:rsidR="009841AE">
        <w:t>апишем условие отсутствия пересечения</w:t>
      </w:r>
      <w:r w:rsidR="009841AE" w:rsidRPr="00605F9D">
        <w:t xml:space="preserve"> (</w:t>
      </w:r>
      <m:oMath>
        <m:r>
          <w:rPr>
            <w:rFonts w:ascii="Cambria Math" w:hAnsi="Cambria Math"/>
          </w:rPr>
          <m:t>Ind(path, pat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h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)</m:t>
        </m:r>
      </m:oMath>
      <w:r w:rsidR="009841AE" w:rsidRPr="00605F9D">
        <w:t>)</w:t>
      </w:r>
      <w:r w:rsidR="009841AE">
        <w:t xml:space="preserve"> по ребру двух полных путей </w:t>
      </w:r>
      <m:oMath>
        <m:r>
          <w:rPr>
            <w:rFonts w:ascii="Cambria Math" w:hAnsi="Cambria Math"/>
          </w:rPr>
          <m:t>path</m:t>
        </m:r>
      </m:oMath>
      <w:r w:rsidR="009841AE">
        <w:t xml:space="preserve"> и </w:t>
      </w:r>
      <m:oMath>
        <m:r>
          <w:rPr>
            <w:rFonts w:ascii="Cambria Math" w:hAnsi="Cambria Math"/>
          </w:rPr>
          <m:t>path'</m:t>
        </m:r>
      </m:oMath>
      <w:r>
        <w:t>:</w:t>
      </w:r>
    </w:p>
    <w:p w:rsidR="009841AE" w:rsidRPr="00605F9D" w:rsidRDefault="009841AE" w:rsidP="009841AE">
      <w:pPr>
        <w:pStyle w:val="ispTextmain"/>
        <w:rPr>
          <w:lang w:val="en-US"/>
        </w:rPr>
      </w:pPr>
      <m:oMathPara>
        <m:oMath>
          <m:r>
            <w:rPr>
              <w:rFonts w:ascii="Cambria Math" w:hAnsi="Cambria Math"/>
            </w:rPr>
            <m:t>Ind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path, pat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p>
                  <m:r>
                    <w:rPr>
                      <w:rFonts w:ascii="Cambria Math" w:hAnsi="Cambria Math"/>
                    </w:rPr>
                    <m:t>'</m:t>
                  </m:r>
                </m:sup>
              </m:sSup>
            </m:e>
          </m:d>
          <m:r>
            <w:rPr>
              <w:rFonts w:ascii="Cambria Math" w:hAnsi="Cambria Math"/>
            </w:rPr>
            <m:t>=∀x∀y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x∈</m:t>
                  </m:r>
                  <m:d>
                    <m:dPr>
                      <m:begChr m:val="{"/>
                      <m:endChr m:val="}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2,len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path</m:t>
                          </m:r>
                          <m:ctrlPr>
                            <w:rPr>
                              <w:rFonts w:ascii="Cambria Math" w:hAnsi="Cambria Math"/>
                            </w:rPr>
                          </m:ctrlPr>
                        </m:e>
                      </m:d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-1</m:t>
                      </m:r>
                    </m:e>
                  </m:d>
                </m:e>
              </m:d>
              <m:r>
                <w:rPr>
                  <w:rFonts w:ascii="Cambria Math" w:hAnsi="Cambria Math"/>
                  <w:lang w:val="en-US"/>
                </w:rPr>
                <m:t>&amp;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y∈</m:t>
                  </m:r>
                  <m:d>
                    <m:dPr>
                      <m:begChr m:val="{"/>
                      <m:endChr m:val="}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2,len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</w:rPr>
                            <m:t>pat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h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'</m:t>
                              </m:r>
                            </m:sup>
                          </m:sSup>
                          <m:ctrlPr>
                            <w:rPr>
                              <w:rFonts w:ascii="Cambria Math" w:hAnsi="Cambria Math"/>
                            </w:rPr>
                          </m:ctrlPr>
                        </m:e>
                      </m:d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-1</m:t>
                      </m:r>
                    </m:e>
                  </m:d>
                </m:e>
              </m:d>
            </m:e>
          </m:d>
          <m:r>
            <w:rPr>
              <w:rFonts w:ascii="Cambria Math" w:hAnsi="Cambria Math"/>
            </w:rPr>
            <m:t>→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path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d>
                  <m:r>
                    <w:rPr>
                      <w:rFonts w:ascii="Cambria Math" w:hAnsi="Cambria Math"/>
                    </w:rPr>
                    <m:t>!= path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y</m:t>
                      </m:r>
                    </m:e>
                  </m:d>
                </m:e>
              </m:d>
              <m:r>
                <w:rPr>
                  <w:rFonts w:ascii="Cambria Math" w:hAnsi="Cambria Math"/>
                </w:rPr>
                <m:t>∪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path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x+1</m:t>
                      </m:r>
                    </m:e>
                  </m:d>
                  <m:r>
                    <w:rPr>
                      <w:rFonts w:ascii="Cambria Math" w:hAnsi="Cambria Math"/>
                    </w:rPr>
                    <m:t>!= path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y+1</m:t>
                      </m:r>
                    </m:e>
                  </m:d>
                </m:e>
              </m:d>
            </m:e>
          </m:d>
          <m:r>
            <w:rPr>
              <w:rFonts w:ascii="Cambria Math" w:hAnsi="Cambria Math"/>
            </w:rPr>
            <m:t>.</m:t>
          </m:r>
        </m:oMath>
      </m:oMathPara>
    </w:p>
    <w:p w:rsidR="00A661F8" w:rsidRDefault="00A661F8" w:rsidP="009841AE">
      <w:pPr>
        <w:pStyle w:val="ispTextmain"/>
      </w:pPr>
      <w:r>
        <w:t>Истинность формулы ниже устанавливает наличие максимального совершенного множества путей.</w:t>
      </w:r>
      <w:r w:rsidR="00A001C4">
        <w:t xml:space="preserve"> </w:t>
      </w:r>
      <w:r>
        <w:t>Д</w:t>
      </w:r>
      <w:r w:rsidR="009841AE">
        <w:t xml:space="preserve">ля любых </w:t>
      </w:r>
      <m:oMath>
        <m:r>
          <w:rPr>
            <w:rFonts w:ascii="Cambria Math" w:hAnsi="Cambria Math"/>
            <w:lang w:val="en-US"/>
          </w:rPr>
          <m:t>i</m:t>
        </m:r>
        <m:r>
          <w:rPr>
            <w:rFonts w:ascii="Cambria Math" w:hAnsi="Cambria Math"/>
          </w:rPr>
          <m:t>,</m:t>
        </m:r>
        <m:r>
          <w:rPr>
            <w:rFonts w:ascii="Cambria Math" w:hAnsi="Cambria Math"/>
            <w:lang w:val="en-US"/>
          </w:rPr>
          <m:t>j</m:t>
        </m:r>
        <m:r>
          <w:rPr>
            <w:rFonts w:ascii="Cambria Math" w:hAnsi="Cambria Math"/>
          </w:rPr>
          <m:t>,</m:t>
        </m:r>
        <m:r>
          <w:rPr>
            <w:rFonts w:ascii="Cambria Math" w:hAnsi="Cambria Math"/>
            <w:lang w:val="en-US"/>
          </w:rPr>
          <m:t>k</m:t>
        </m:r>
        <m:r>
          <w:rPr>
            <w:rFonts w:ascii="Cambria Math" w:hAnsi="Cambria Math"/>
          </w:rPr>
          <m:t>,</m:t>
        </m:r>
        <m:r>
          <w:rPr>
            <w:rFonts w:ascii="Cambria Math" w:hAnsi="Cambria Math"/>
            <w:lang w:val="en-US"/>
          </w:rPr>
          <m:t>l</m:t>
        </m:r>
        <m:r>
          <w:rPr>
            <w:rFonts w:ascii="Cambria Math" w:hAnsi="Cambria Math"/>
          </w:rPr>
          <m:t>∈{1, …,k+2}</m:t>
        </m:r>
      </m:oMath>
      <w:r w:rsidR="00A001C4">
        <w:t xml:space="preserve"> </w:t>
      </w:r>
      <w:r w:rsidR="000063E6">
        <w:t>справедливо</w:t>
      </w:r>
      <w:r w:rsidR="001C0EBF">
        <w:t>:</w:t>
      </w:r>
      <w:r w:rsidR="000063E6">
        <w:t xml:space="preserve"> </w:t>
      </w:r>
      <w:r w:rsidR="009841AE">
        <w:t xml:space="preserve">если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9841AE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j</m:t>
            </m:r>
          </m:sub>
        </m:sSub>
      </m:oMath>
      <w:r w:rsidR="009841AE">
        <w:t xml:space="preserve"> присоединены к раз</w:t>
      </w:r>
      <w:r w:rsidR="000063E6">
        <w:t>лич</w:t>
      </w:r>
      <w:r w:rsidR="009841AE">
        <w:t>ным коммутаторам</w:t>
      </w:r>
      <w:r w:rsidR="000063E6">
        <w:t>,</w:t>
      </w:r>
      <w:r w:rsidR="009841AE"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k</m:t>
            </m:r>
          </m:sub>
        </m:sSub>
      </m:oMath>
      <w:r w:rsidR="009841AE">
        <w:t xml:space="preserve"> </w:t>
      </w:r>
      <w:proofErr w:type="gramStart"/>
      <w:r w:rsidR="009841AE">
        <w:t>и</w:t>
      </w:r>
      <w:proofErr w:type="gramEnd"/>
      <w:r w:rsidR="009841AE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l</m:t>
            </m:r>
          </m:sub>
        </m:sSub>
      </m:oMath>
      <w:r w:rsidR="009841AE">
        <w:t xml:space="preserve"> присоединены к раз</w:t>
      </w:r>
      <w:r w:rsidR="000063E6">
        <w:t>лич</w:t>
      </w:r>
      <w:r w:rsidR="009841AE">
        <w:t xml:space="preserve">ным коммутаторам, то </w:t>
      </w:r>
      <w:r>
        <w:t>должна быть истинна следующая формула</w:t>
      </w:r>
    </w:p>
    <w:p w:rsidR="00A661F8" w:rsidRPr="00A661F8" w:rsidRDefault="004358AD" w:rsidP="009841AE">
      <w:pPr>
        <w:pStyle w:val="ispTextmain"/>
      </w:pPr>
      <m:oMathPara>
        <m:oMath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diffBeg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pat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ij</m:t>
                      </m:r>
                    </m:sub>
                  </m:sSub>
                  <m:r>
                    <w:rPr>
                      <w:rFonts w:ascii="Cambria Math" w:hAnsi="Cambria Math"/>
                    </w:rPr>
                    <m:t>, pat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kl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&amp;diffEnd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pat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ij</m:t>
                      </m:r>
                    </m:sub>
                  </m:sSub>
                  <m:r>
                    <w:rPr>
                      <w:rFonts w:ascii="Cambria Math" w:hAnsi="Cambria Math"/>
                    </w:rPr>
                    <m:t>, pat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kl</m:t>
                      </m:r>
                    </m:sub>
                  </m:sSub>
                </m:e>
              </m:d>
            </m:e>
          </m:d>
          <m:r>
            <w:rPr>
              <w:rFonts w:ascii="Cambria Math" w:hAnsi="Cambria Math"/>
            </w:rPr>
            <m:t>→</m:t>
          </m:r>
        </m:oMath>
      </m:oMathPara>
    </w:p>
    <w:p w:rsidR="009841AE" w:rsidRDefault="009616F8" w:rsidP="00A661F8">
      <w:pPr>
        <w:pStyle w:val="ispTextmain"/>
        <w:jc w:val="center"/>
        <w:rPr>
          <w:iCs/>
        </w:rPr>
      </w:pPr>
      <m:oMath>
        <m:r>
          <w:rPr>
            <w:rFonts w:ascii="Cambria Math" w:hAnsi="Cambria Math"/>
          </w:rPr>
          <m:t>Ind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pat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h</m:t>
                </m:r>
              </m:e>
              <m:sub>
                <m:r>
                  <w:rPr>
                    <w:rFonts w:ascii="Cambria Math" w:hAnsi="Cambria Math"/>
                  </w:rPr>
                  <m:t>ij</m:t>
                </m:r>
              </m:sub>
            </m:sSub>
            <m:r>
              <w:rPr>
                <w:rFonts w:ascii="Cambria Math" w:hAnsi="Cambria Math"/>
              </w:rPr>
              <m:t>, pat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h</m:t>
                </m:r>
              </m:e>
              <m:sub>
                <m:r>
                  <w:rPr>
                    <w:rFonts w:ascii="Cambria Math" w:hAnsi="Cambria Math"/>
                  </w:rPr>
                  <m:t>kl</m:t>
                </m:r>
              </m:sub>
            </m:sSub>
          </m:e>
        </m:d>
        <m:r>
          <w:rPr>
            <w:rFonts w:ascii="Cambria Math" w:hAnsi="Cambria Math"/>
          </w:rPr>
          <m:t xml:space="preserve">.                                                                                </m:t>
        </m:r>
      </m:oMath>
      <w:r w:rsidR="00A661F8">
        <w:rPr>
          <w:iCs/>
        </w:rPr>
        <w:t xml:space="preserve">          (1)</w:t>
      </w:r>
    </w:p>
    <w:p w:rsidR="00A661F8" w:rsidRPr="00A661F8" w:rsidRDefault="009841AE" w:rsidP="00A661F8">
      <w:pPr>
        <w:pStyle w:val="ispTextmain"/>
        <w:rPr>
          <w:iCs/>
          <w:color w:val="auto"/>
          <w:szCs w:val="20"/>
        </w:rPr>
      </w:pPr>
      <w:r>
        <w:rPr>
          <w:iCs/>
        </w:rPr>
        <w:lastRenderedPageBreak/>
        <w:t>Интуитивно, формула означает, что если любые два полных пути не сливаются и не разделяются, то они не имеют общих рёбер.</w:t>
      </w:r>
      <w:r w:rsidR="00A001C4">
        <w:rPr>
          <w:iCs/>
        </w:rPr>
        <w:t xml:space="preserve"> </w:t>
      </w:r>
      <w:r>
        <w:rPr>
          <w:iCs/>
        </w:rPr>
        <w:t xml:space="preserve">Далее эта формула проверяется при помощи </w:t>
      </w:r>
      <w:proofErr w:type="spellStart"/>
      <w:r>
        <w:rPr>
          <w:iCs/>
        </w:rPr>
        <w:t>солвера</w:t>
      </w:r>
      <w:proofErr w:type="spellEnd"/>
      <w:r w:rsidR="00394C31">
        <w:rPr>
          <w:iCs/>
        </w:rPr>
        <w:t> </w:t>
      </w:r>
      <w:r>
        <w:rPr>
          <w:iCs/>
          <w:lang w:val="en-US"/>
        </w:rPr>
        <w:t>Z</w:t>
      </w:r>
      <w:r w:rsidR="00A661F8">
        <w:rPr>
          <w:iCs/>
        </w:rPr>
        <w:t>3</w:t>
      </w:r>
      <w:r w:rsidRPr="0067402E">
        <w:rPr>
          <w:iCs/>
        </w:rPr>
        <w:t>.</w:t>
      </w:r>
    </w:p>
    <w:p w:rsidR="009841AE" w:rsidRDefault="00A661F8" w:rsidP="009841AE">
      <w:pPr>
        <w:pStyle w:val="ispSubHeader-3level"/>
      </w:pPr>
      <w:r>
        <w:t>5.2</w:t>
      </w:r>
      <w:r w:rsidR="009841AE">
        <w:t>. Случай с 4-</w:t>
      </w:r>
      <w:r w:rsidR="00F53420">
        <w:t>мя коммутаторами и 6-</w:t>
      </w:r>
      <w:r w:rsidR="009841AE">
        <w:t>ю хостами</w:t>
      </w:r>
    </w:p>
    <w:p w:rsidR="009841AE" w:rsidRDefault="009841AE" w:rsidP="009841AE">
      <w:pPr>
        <w:pStyle w:val="ispTextmain"/>
      </w:pPr>
      <w:r>
        <w:t>Рассмотрим применени</w:t>
      </w:r>
      <w:r w:rsidR="00394C31">
        <w:t>е</w:t>
      </w:r>
      <w:r>
        <w:t xml:space="preserve"> формулы </w:t>
      </w:r>
      <w:r w:rsidR="00F53420">
        <w:t xml:space="preserve">(1) </w:t>
      </w:r>
      <w:r>
        <w:t xml:space="preserve">для нахождения </w:t>
      </w:r>
      <w:r w:rsidR="00F53420">
        <w:t xml:space="preserve">наибольшего </w:t>
      </w:r>
      <w:r>
        <w:t xml:space="preserve">совершенного множества путей для </w:t>
      </w:r>
      <w:r>
        <w:rPr>
          <w:lang w:val="en-US"/>
        </w:rPr>
        <w:t>SDN</w:t>
      </w:r>
      <w:r w:rsidRPr="00DF2296">
        <w:t>-</w:t>
      </w:r>
      <w:r>
        <w:t>сети, изображённой на рис</w:t>
      </w:r>
      <w:r w:rsidR="00394C31">
        <w:t>.</w:t>
      </w:r>
      <w:r>
        <w:t xml:space="preserve"> 1.</w:t>
      </w:r>
    </w:p>
    <w:p w:rsidR="009841AE" w:rsidRDefault="009841AE" w:rsidP="009841AE">
      <w:pPr>
        <w:pStyle w:val="ispTextmain"/>
        <w:jc w:val="center"/>
      </w:pPr>
      <w:r>
        <w:rPr>
          <w:noProof/>
        </w:rPr>
        <w:drawing>
          <wp:inline distT="0" distB="0" distL="0" distR="0">
            <wp:extent cx="1867470" cy="134639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witcht_4_host_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930" b="3435"/>
                    <a:stretch>
                      <a:fillRect/>
                    </a:stretch>
                  </pic:blipFill>
                  <pic:spPr>
                    <a:xfrm>
                      <a:off x="0" y="0"/>
                      <a:ext cx="1867470" cy="134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AE" w:rsidRPr="00DF2296" w:rsidRDefault="009841AE" w:rsidP="009841AE">
      <w:pPr>
        <w:pStyle w:val="ispTextmain"/>
        <w:jc w:val="center"/>
      </w:pPr>
      <w:r>
        <w:t xml:space="preserve">Рис.1. </w:t>
      </w:r>
      <w:r>
        <w:rPr>
          <w:lang w:val="en-US"/>
        </w:rPr>
        <w:t>SDN</w:t>
      </w:r>
      <w:r w:rsidR="00F53420">
        <w:t>-сеть с 4-мя коммутаторами и 6-</w:t>
      </w:r>
      <w:r>
        <w:t>ю хостами</w:t>
      </w:r>
    </w:p>
    <w:p w:rsidR="00B035A0" w:rsidRDefault="00514CE1" w:rsidP="009841AE">
      <w:pPr>
        <w:pStyle w:val="ispTextmain"/>
      </w:pPr>
      <w:r>
        <w:t xml:space="preserve">Формула (1) </w:t>
      </w:r>
      <w:proofErr w:type="gramStart"/>
      <w:r>
        <w:t>не верна</w:t>
      </w:r>
      <w:proofErr w:type="gramEnd"/>
      <w:r>
        <w:t xml:space="preserve"> для топологии, изображённой на рис</w:t>
      </w:r>
      <w:r w:rsidR="00394C31">
        <w:t>.</w:t>
      </w:r>
      <w:r>
        <w:t xml:space="preserve"> 1. Соответствующий код на языке </w:t>
      </w:r>
      <w:r>
        <w:rPr>
          <w:lang w:val="en-US"/>
        </w:rPr>
        <w:t>python</w:t>
      </w:r>
      <w:r>
        <w:t>, реализующий данную топологию и использу</w:t>
      </w:r>
      <w:r w:rsidR="00A04F5A">
        <w:t>ю</w:t>
      </w:r>
      <w:r>
        <w:t xml:space="preserve">щий </w:t>
      </w:r>
      <w:proofErr w:type="spellStart"/>
      <w:r>
        <w:t>солвер</w:t>
      </w:r>
      <w:proofErr w:type="spellEnd"/>
      <w:r w:rsidR="00394C31">
        <w:t> </w:t>
      </w:r>
      <w:r>
        <w:rPr>
          <w:lang w:val="en-US"/>
        </w:rPr>
        <w:t>Z</w:t>
      </w:r>
      <w:r w:rsidRPr="00514CE1">
        <w:t>3</w:t>
      </w:r>
      <w:r>
        <w:t xml:space="preserve">, </w:t>
      </w:r>
      <w:r w:rsidRPr="00367F8E">
        <w:rPr>
          <w:color w:val="auto"/>
          <w:szCs w:val="20"/>
        </w:rPr>
        <w:t xml:space="preserve">доступен по ссылке </w:t>
      </w:r>
      <w:r w:rsidR="0065425A" w:rsidRPr="00452721">
        <w:t>[</w:t>
      </w:r>
      <w:r w:rsidR="0065425A" w:rsidRPr="0065425A">
        <w:rPr>
          <w:color w:val="auto"/>
        </w:rPr>
        <w:t>1</w:t>
      </w:r>
      <w:r w:rsidR="0065425A">
        <w:rPr>
          <w:color w:val="auto"/>
        </w:rPr>
        <w:t>3</w:t>
      </w:r>
      <w:r w:rsidR="0065425A" w:rsidRPr="00452721">
        <w:t>]</w:t>
      </w:r>
      <w:r w:rsidRPr="00367F8E">
        <w:rPr>
          <w:iCs/>
        </w:rPr>
        <w:t>.</w:t>
      </w:r>
    </w:p>
    <w:p w:rsidR="009841AE" w:rsidRDefault="009841AE" w:rsidP="009841AE">
      <w:pPr>
        <w:pStyle w:val="ispTextmain"/>
        <w:rPr>
          <w:iCs/>
        </w:rPr>
      </w:pPr>
      <w:r w:rsidRPr="00367F8E">
        <w:t xml:space="preserve">В </w:t>
      </w:r>
      <w:fldSimple w:instr=" REF _Ref43204037 \r \h  \* MERGEFORMAT ">
        <w:r w:rsidR="004C42B5">
          <w:t>[7]</w:t>
        </w:r>
      </w:fldSimple>
      <w:r w:rsidRPr="00367F8E">
        <w:t xml:space="preserve"> было показано, что наличие совершенного множества путей является достаточным условием для того, чтобы каждое нормальное множество пар хостов имело строгую реализацию без циклов и дублирования. Необходимость этого условия принималась как гипотеза, которая должна быть доказана или опровергнута. Эксперименты показали, что эта гипотеза не верна: для </w:t>
      </w:r>
      <w:r w:rsidRPr="00367F8E">
        <w:rPr>
          <w:lang w:val="en-US"/>
        </w:rPr>
        <w:t>SDN</w:t>
      </w:r>
      <w:r w:rsidRPr="00367F8E">
        <w:t>-сети, изображённой на рис</w:t>
      </w:r>
      <w:r w:rsidR="00394C31">
        <w:t>.</w:t>
      </w:r>
      <w:r w:rsidRPr="00367F8E">
        <w:t xml:space="preserve"> 1, </w:t>
      </w:r>
      <w:r w:rsidRPr="00367F8E">
        <w:rPr>
          <w:color w:val="auto"/>
          <w:szCs w:val="20"/>
        </w:rPr>
        <w:t xml:space="preserve">максимального совершенного множества не существует, но </w:t>
      </w:r>
      <w:r w:rsidRPr="00367F8E">
        <w:t>каждое нормальное множество пар хостов имеет строгую реализацию без циклов и дублирования. О</w:t>
      </w:r>
      <w:r w:rsidRPr="00367F8E">
        <w:rPr>
          <w:color w:val="auto"/>
          <w:szCs w:val="20"/>
        </w:rPr>
        <w:t xml:space="preserve">тчёт выполнения </w:t>
      </w:r>
      <w:proofErr w:type="spellStart"/>
      <w:r w:rsidRPr="00367F8E">
        <w:rPr>
          <w:color w:val="auto"/>
          <w:szCs w:val="20"/>
        </w:rPr>
        <w:t>солвера</w:t>
      </w:r>
      <w:proofErr w:type="spellEnd"/>
      <w:r w:rsidR="00394C31">
        <w:rPr>
          <w:color w:val="auto"/>
          <w:szCs w:val="20"/>
        </w:rPr>
        <w:t> </w:t>
      </w:r>
      <w:r w:rsidRPr="00367F8E">
        <w:rPr>
          <w:color w:val="auto"/>
          <w:szCs w:val="20"/>
          <w:lang w:val="en-US"/>
        </w:rPr>
        <w:t>Z</w:t>
      </w:r>
      <w:r w:rsidRPr="00367F8E">
        <w:rPr>
          <w:color w:val="auto"/>
          <w:szCs w:val="20"/>
        </w:rPr>
        <w:t xml:space="preserve">3 доступен по ссылке </w:t>
      </w:r>
      <w:r w:rsidR="0065425A" w:rsidRPr="00452721">
        <w:t>[</w:t>
      </w:r>
      <w:r w:rsidR="0065425A" w:rsidRPr="0065425A">
        <w:rPr>
          <w:color w:val="auto"/>
        </w:rPr>
        <w:t>1</w:t>
      </w:r>
      <w:r w:rsidR="0065425A">
        <w:rPr>
          <w:color w:val="auto"/>
        </w:rPr>
        <w:t>3</w:t>
      </w:r>
      <w:r w:rsidR="0065425A" w:rsidRPr="00452721">
        <w:t>]</w:t>
      </w:r>
      <w:r w:rsidRPr="00367F8E">
        <w:rPr>
          <w:iCs/>
        </w:rPr>
        <w:t>.</w:t>
      </w:r>
    </w:p>
    <w:p w:rsidR="009841AE" w:rsidRPr="006D13BF" w:rsidRDefault="009841AE" w:rsidP="009841AE">
      <w:pPr>
        <w:pStyle w:val="ispTextmain"/>
        <w:rPr>
          <w:color w:val="auto"/>
        </w:rPr>
      </w:pPr>
      <w:r>
        <w:rPr>
          <w:iCs/>
        </w:rPr>
        <w:t xml:space="preserve">Тот факт, что не существует </w:t>
      </w:r>
      <w:r>
        <w:t xml:space="preserve">наибольшего </w:t>
      </w:r>
      <w:r>
        <w:rPr>
          <w:iCs/>
        </w:rPr>
        <w:t xml:space="preserve">совершенного множества для </w:t>
      </w:r>
      <w:r>
        <w:rPr>
          <w:lang w:val="en-US"/>
        </w:rPr>
        <w:t>SDN</w:t>
      </w:r>
      <w:r>
        <w:t>-сети, изображённой на рис</w:t>
      </w:r>
      <w:r w:rsidR="00394C31">
        <w:t>.</w:t>
      </w:r>
      <w:r>
        <w:t xml:space="preserve"> 1, даёт основание для выдвижения следующей </w:t>
      </w:r>
      <w:r>
        <w:lastRenderedPageBreak/>
        <w:t xml:space="preserve">гипотезы: </w:t>
      </w:r>
      <w:r>
        <w:rPr>
          <w:color w:val="auto"/>
          <w:szCs w:val="20"/>
        </w:rPr>
        <w:t xml:space="preserve">для любого </w:t>
      </w:r>
      <m:oMath>
        <m:r>
          <w:rPr>
            <w:rFonts w:ascii="Cambria Math" w:hAnsi="Cambria Math"/>
          </w:rPr>
          <m:t>k&gt;0</m:t>
        </m:r>
      </m:oMath>
      <w:r w:rsidRPr="005A651B">
        <w:rPr>
          <w:color w:val="auto"/>
          <w:szCs w:val="20"/>
        </w:rPr>
        <w:t xml:space="preserve">, </w:t>
      </w:r>
      <w:r>
        <w:rPr>
          <w:color w:val="auto"/>
          <w:szCs w:val="20"/>
        </w:rPr>
        <w:t xml:space="preserve">если подграф, </w:t>
      </w:r>
      <w:r>
        <w:t xml:space="preserve">порожденный коммутаторами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,…,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k</m:t>
            </m:r>
          </m:sub>
        </m:sSub>
      </m:oMath>
      <w:r w:rsidRPr="00452721">
        <w:rPr>
          <w:color w:val="auto"/>
          <w:szCs w:val="20"/>
        </w:rPr>
        <w:t>,</w:t>
      </w:r>
      <w:r w:rsidR="002E4B7E">
        <w:rPr>
          <w:color w:val="auto"/>
          <w:szCs w:val="20"/>
        </w:rPr>
        <w:t xml:space="preserve"> </w:t>
      </w:r>
      <w:r>
        <w:t xml:space="preserve">является полным графом, и существует более одного коммутатора, к которому подсоединено </w:t>
      </w:r>
      <w:r w:rsidRPr="006D13BF">
        <w:rPr>
          <w:color w:val="auto"/>
        </w:rPr>
        <w:t xml:space="preserve">более одного хоста, то не существует наибольшего совершенного множества путей. Однако это не так, и в следующем разделе мы приводим </w:t>
      </w:r>
      <w:proofErr w:type="gramStart"/>
      <w:r w:rsidRPr="006D13BF">
        <w:rPr>
          <w:color w:val="auto"/>
        </w:rPr>
        <w:t>соответствующий</w:t>
      </w:r>
      <w:proofErr w:type="gramEnd"/>
      <w:r w:rsidRPr="006D13BF">
        <w:rPr>
          <w:color w:val="auto"/>
        </w:rPr>
        <w:t xml:space="preserve"> </w:t>
      </w:r>
      <w:proofErr w:type="spellStart"/>
      <w:r w:rsidRPr="006D13BF">
        <w:rPr>
          <w:color w:val="auto"/>
        </w:rPr>
        <w:t>контрпример</w:t>
      </w:r>
      <w:proofErr w:type="spellEnd"/>
      <w:r w:rsidRPr="006D13BF">
        <w:rPr>
          <w:color w:val="auto"/>
        </w:rPr>
        <w:t>.</w:t>
      </w:r>
    </w:p>
    <w:p w:rsidR="009841AE" w:rsidRPr="006D13BF" w:rsidRDefault="00A661F8" w:rsidP="009841AE">
      <w:pPr>
        <w:pStyle w:val="ispSubHeader-3level"/>
        <w:rPr>
          <w:color w:val="auto"/>
        </w:rPr>
      </w:pPr>
      <w:r w:rsidRPr="006D13BF">
        <w:rPr>
          <w:color w:val="auto"/>
        </w:rPr>
        <w:t>5.3</w:t>
      </w:r>
      <w:r w:rsidR="009841AE" w:rsidRPr="006D13BF">
        <w:rPr>
          <w:color w:val="auto"/>
        </w:rPr>
        <w:t>. С</w:t>
      </w:r>
      <w:r w:rsidR="0018553B" w:rsidRPr="006D13BF">
        <w:rPr>
          <w:color w:val="auto"/>
        </w:rPr>
        <w:t>лучай с 5-ю</w:t>
      </w:r>
      <w:r w:rsidR="00F53420" w:rsidRPr="006D13BF">
        <w:rPr>
          <w:color w:val="auto"/>
        </w:rPr>
        <w:t xml:space="preserve"> коммутаторами и 7-</w:t>
      </w:r>
      <w:r w:rsidR="009841AE" w:rsidRPr="006D13BF">
        <w:rPr>
          <w:color w:val="auto"/>
        </w:rPr>
        <w:t>ю хостами</w:t>
      </w:r>
    </w:p>
    <w:p w:rsidR="009841AE" w:rsidRPr="006D13BF" w:rsidRDefault="009841AE" w:rsidP="009841AE">
      <w:pPr>
        <w:pStyle w:val="ispTextmain"/>
        <w:rPr>
          <w:color w:val="auto"/>
        </w:rPr>
      </w:pPr>
      <w:r w:rsidRPr="006D13BF">
        <w:rPr>
          <w:color w:val="auto"/>
        </w:rPr>
        <w:t xml:space="preserve">Рассмотрим </w:t>
      </w:r>
      <w:r w:rsidRPr="006D13BF">
        <w:rPr>
          <w:color w:val="auto"/>
          <w:lang w:val="en-US"/>
        </w:rPr>
        <w:t>SDN</w:t>
      </w:r>
      <w:r w:rsidR="00F53420" w:rsidRPr="006D13BF">
        <w:rPr>
          <w:color w:val="auto"/>
        </w:rPr>
        <w:t>-сеть с 5-ю коммутаторами и 7-</w:t>
      </w:r>
      <w:r w:rsidRPr="006D13BF">
        <w:rPr>
          <w:color w:val="auto"/>
        </w:rPr>
        <w:t>ю хостами, изображённую на рис</w:t>
      </w:r>
      <w:r w:rsidR="00394C31" w:rsidRPr="006D13BF">
        <w:rPr>
          <w:color w:val="auto"/>
        </w:rPr>
        <w:t>.</w:t>
      </w:r>
      <w:r w:rsidRPr="006D13BF">
        <w:rPr>
          <w:color w:val="auto"/>
        </w:rPr>
        <w:t xml:space="preserve"> 2.</w:t>
      </w:r>
    </w:p>
    <w:p w:rsidR="009841AE" w:rsidRPr="006D13BF" w:rsidRDefault="009841AE" w:rsidP="009841AE">
      <w:pPr>
        <w:pStyle w:val="ispTextmain"/>
        <w:jc w:val="center"/>
        <w:rPr>
          <w:color w:val="auto"/>
          <w:szCs w:val="20"/>
          <w:lang w:val="en-US"/>
        </w:rPr>
      </w:pPr>
      <w:r w:rsidRPr="006D13BF">
        <w:rPr>
          <w:noProof/>
          <w:color w:val="auto"/>
          <w:szCs w:val="20"/>
        </w:rPr>
        <w:drawing>
          <wp:inline distT="0" distB="0" distL="0" distR="0">
            <wp:extent cx="1938972" cy="1497672"/>
            <wp:effectExtent l="19050" t="0" r="4128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witcht_5_host_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51" b="2335"/>
                    <a:stretch>
                      <a:fillRect/>
                    </a:stretch>
                  </pic:blipFill>
                  <pic:spPr>
                    <a:xfrm>
                      <a:off x="0" y="0"/>
                      <a:ext cx="1938972" cy="149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0D" w:rsidRPr="006D13BF" w:rsidRDefault="009841AE" w:rsidP="00BD15C4">
      <w:pPr>
        <w:pStyle w:val="ispTextmain"/>
        <w:jc w:val="center"/>
        <w:rPr>
          <w:color w:val="auto"/>
          <w:szCs w:val="20"/>
        </w:rPr>
      </w:pPr>
      <w:r w:rsidRPr="006D13BF">
        <w:rPr>
          <w:color w:val="auto"/>
        </w:rPr>
        <w:t xml:space="preserve">Рис.2. </w:t>
      </w:r>
      <w:r w:rsidRPr="006D13BF">
        <w:rPr>
          <w:color w:val="auto"/>
          <w:lang w:val="en-US"/>
        </w:rPr>
        <w:t>SDN</w:t>
      </w:r>
      <w:r w:rsidRPr="006D13BF">
        <w:rPr>
          <w:color w:val="auto"/>
        </w:rPr>
        <w:t>-сеть с 5</w:t>
      </w:r>
      <w:r w:rsidR="00F53420" w:rsidRPr="006D13BF">
        <w:rPr>
          <w:color w:val="auto"/>
        </w:rPr>
        <w:t>-ю</w:t>
      </w:r>
      <w:r w:rsidRPr="006D13BF">
        <w:rPr>
          <w:color w:val="auto"/>
        </w:rPr>
        <w:t xml:space="preserve"> коммутаторами и 7</w:t>
      </w:r>
      <w:r w:rsidR="00F53420" w:rsidRPr="006D13BF">
        <w:rPr>
          <w:color w:val="auto"/>
        </w:rPr>
        <w:t>-</w:t>
      </w:r>
      <w:r w:rsidRPr="006D13BF">
        <w:rPr>
          <w:color w:val="auto"/>
        </w:rPr>
        <w:t>ю хостами</w:t>
      </w:r>
    </w:p>
    <w:tbl>
      <w:tblPr>
        <w:tblStyle w:val="affff0"/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703"/>
        <w:gridCol w:w="841"/>
        <w:gridCol w:w="909"/>
        <w:gridCol w:w="909"/>
        <w:gridCol w:w="841"/>
        <w:gridCol w:w="841"/>
        <w:gridCol w:w="878"/>
        <w:gridCol w:w="909"/>
      </w:tblGrid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</w:p>
        </w:tc>
        <w:tc>
          <w:tcPr>
            <w:tcW w:w="8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8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D4078D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D4078D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D4078D" w:rsidP="00394C31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8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D4078D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D4078D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="00382B46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382B46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 xml:space="preserve"> 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="00382B46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2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2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2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862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382B46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1B1939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="001B1939"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="001B1939"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  <w:tr w:rsidR="001B1939" w:rsidRPr="006D13BF" w:rsidTr="00394C31">
        <w:trPr>
          <w:jc w:val="center"/>
        </w:trPr>
        <w:tc>
          <w:tcPr>
            <w:tcW w:w="762" w:type="dxa"/>
          </w:tcPr>
          <w:p w:rsidR="0018330D" w:rsidRPr="006D13BF" w:rsidRDefault="0018330D" w:rsidP="0018330D">
            <w:pPr>
              <w:pStyle w:val="ispTextmain"/>
              <w:jc w:val="center"/>
              <w:rPr>
                <w:color w:val="auto"/>
                <w:sz w:val="16"/>
                <w:szCs w:val="16"/>
                <w:lang w:val="en-US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  <w:tc>
          <w:tcPr>
            <w:tcW w:w="862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926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926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</w:p>
        </w:tc>
        <w:tc>
          <w:tcPr>
            <w:tcW w:w="863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2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</w:p>
        </w:tc>
        <w:tc>
          <w:tcPr>
            <w:tcW w:w="863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1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863" w:type="dxa"/>
          </w:tcPr>
          <w:p w:rsidR="0018330D" w:rsidRPr="006D13BF" w:rsidRDefault="001B1939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3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4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6</w:t>
            </w:r>
          </w:p>
        </w:tc>
        <w:tc>
          <w:tcPr>
            <w:tcW w:w="926" w:type="dxa"/>
          </w:tcPr>
          <w:p w:rsidR="0018330D" w:rsidRPr="006D13BF" w:rsidRDefault="00D4078D" w:rsidP="0018330D">
            <w:pPr>
              <w:pStyle w:val="ispTextmain"/>
              <w:jc w:val="center"/>
              <w:rPr>
                <w:color w:val="auto"/>
                <w:sz w:val="16"/>
                <w:szCs w:val="16"/>
              </w:rPr>
            </w:pP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s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5</w:t>
            </w:r>
            <w:r w:rsidRPr="006D13BF">
              <w:rPr>
                <w:color w:val="auto"/>
                <w:sz w:val="16"/>
                <w:szCs w:val="16"/>
                <w:lang w:val="en-US"/>
              </w:rPr>
              <w:t>h</w:t>
            </w:r>
            <w:r w:rsidRPr="006D13BF">
              <w:rPr>
                <w:color w:val="auto"/>
                <w:sz w:val="16"/>
                <w:szCs w:val="16"/>
                <w:vertAlign w:val="subscript"/>
                <w:lang w:val="en-US"/>
              </w:rPr>
              <w:t>7</w:t>
            </w:r>
          </w:p>
        </w:tc>
      </w:tr>
    </w:tbl>
    <w:p w:rsidR="009841AE" w:rsidRPr="006D13BF" w:rsidRDefault="00BD15C4" w:rsidP="00394C31">
      <w:pPr>
        <w:pStyle w:val="ispTextmain"/>
        <w:jc w:val="center"/>
        <w:rPr>
          <w:color w:val="auto"/>
        </w:rPr>
      </w:pPr>
      <w:r w:rsidRPr="006D13BF">
        <w:rPr>
          <w:color w:val="auto"/>
        </w:rPr>
        <w:t xml:space="preserve">Рис.3. Наибольшее </w:t>
      </w:r>
      <w:r w:rsidR="00925943" w:rsidRPr="006D13BF">
        <w:rPr>
          <w:color w:val="auto"/>
        </w:rPr>
        <w:t xml:space="preserve">совершенное </w:t>
      </w:r>
      <w:r w:rsidRPr="006D13BF">
        <w:rPr>
          <w:color w:val="auto"/>
        </w:rPr>
        <w:t xml:space="preserve">множество путей для </w:t>
      </w:r>
      <w:r w:rsidRPr="006D13BF">
        <w:rPr>
          <w:color w:val="auto"/>
          <w:lang w:val="en-US"/>
        </w:rPr>
        <w:t>SDN</w:t>
      </w:r>
      <w:r w:rsidRPr="006D13BF">
        <w:rPr>
          <w:color w:val="auto"/>
        </w:rPr>
        <w:t>-сет</w:t>
      </w:r>
      <w:r w:rsidR="00E22698" w:rsidRPr="006D13BF">
        <w:rPr>
          <w:color w:val="auto"/>
        </w:rPr>
        <w:t>и</w:t>
      </w:r>
      <w:r w:rsidRPr="006D13BF">
        <w:rPr>
          <w:color w:val="auto"/>
        </w:rPr>
        <w:t xml:space="preserve"> с 5</w:t>
      </w:r>
      <w:r w:rsidR="00394C31" w:rsidRPr="006D13BF">
        <w:rPr>
          <w:color w:val="auto"/>
        </w:rPr>
        <w:noBreakHyphen/>
      </w:r>
      <w:r w:rsidRPr="006D13BF">
        <w:rPr>
          <w:color w:val="auto"/>
        </w:rPr>
        <w:t>ю коммутаторами и 7</w:t>
      </w:r>
      <w:r w:rsidR="00394C31" w:rsidRPr="006D13BF">
        <w:rPr>
          <w:color w:val="auto"/>
        </w:rPr>
        <w:noBreakHyphen/>
      </w:r>
      <w:r w:rsidRPr="006D13BF">
        <w:rPr>
          <w:color w:val="auto"/>
        </w:rPr>
        <w:t>ю хостами</w:t>
      </w:r>
    </w:p>
    <w:p w:rsidR="00BD15C4" w:rsidRPr="006D13BF" w:rsidRDefault="00BD15C4" w:rsidP="00BD15C4">
      <w:pPr>
        <w:pStyle w:val="ispTextmain"/>
        <w:rPr>
          <w:color w:val="auto"/>
        </w:rPr>
      </w:pPr>
      <w:r w:rsidRPr="006D13BF">
        <w:rPr>
          <w:color w:val="auto"/>
        </w:rPr>
        <w:lastRenderedPageBreak/>
        <w:t>Формула (1) верна для топологии, изображённой на рис</w:t>
      </w:r>
      <w:r w:rsidR="00394C31" w:rsidRPr="006D13BF">
        <w:rPr>
          <w:color w:val="auto"/>
        </w:rPr>
        <w:t>.</w:t>
      </w:r>
      <w:r w:rsidRPr="006D13BF">
        <w:rPr>
          <w:color w:val="auto"/>
        </w:rPr>
        <w:t xml:space="preserve"> 2. Соответствующий код на языке </w:t>
      </w:r>
      <w:r w:rsidRPr="006D13BF">
        <w:rPr>
          <w:color w:val="auto"/>
          <w:lang w:val="en-US"/>
        </w:rPr>
        <w:t>python</w:t>
      </w:r>
      <w:r w:rsidRPr="006D13BF">
        <w:rPr>
          <w:color w:val="auto"/>
        </w:rPr>
        <w:t>, реализующий данную топологию и использу</w:t>
      </w:r>
      <w:r w:rsidR="00A04F5A" w:rsidRPr="006D13BF">
        <w:rPr>
          <w:color w:val="auto"/>
        </w:rPr>
        <w:t>ю</w:t>
      </w:r>
      <w:r w:rsidRPr="006D13BF">
        <w:rPr>
          <w:color w:val="auto"/>
        </w:rPr>
        <w:t xml:space="preserve">щий </w:t>
      </w:r>
      <w:proofErr w:type="spellStart"/>
      <w:r w:rsidRPr="006D13BF">
        <w:rPr>
          <w:color w:val="auto"/>
        </w:rPr>
        <w:t>солвер</w:t>
      </w:r>
      <w:proofErr w:type="spellEnd"/>
      <w:r w:rsidR="002E4B7E" w:rsidRPr="006D13BF">
        <w:rPr>
          <w:color w:val="auto"/>
        </w:rPr>
        <w:t xml:space="preserve"> </w:t>
      </w:r>
      <w:r w:rsidRPr="006D13BF">
        <w:rPr>
          <w:color w:val="auto"/>
          <w:lang w:val="en-US"/>
        </w:rPr>
        <w:t>Z</w:t>
      </w:r>
      <w:r w:rsidRPr="006D13BF">
        <w:rPr>
          <w:color w:val="auto"/>
        </w:rPr>
        <w:t xml:space="preserve">3, </w:t>
      </w:r>
      <w:r w:rsidRPr="006D13BF">
        <w:rPr>
          <w:color w:val="auto"/>
          <w:szCs w:val="20"/>
        </w:rPr>
        <w:t xml:space="preserve">доступен по ссылке </w:t>
      </w:r>
      <w:r w:rsidR="0065425A" w:rsidRPr="006D13BF">
        <w:rPr>
          <w:color w:val="auto"/>
        </w:rPr>
        <w:t>[13]</w:t>
      </w:r>
      <w:r w:rsidRPr="006D13BF">
        <w:rPr>
          <w:iCs/>
          <w:color w:val="auto"/>
        </w:rPr>
        <w:t xml:space="preserve">. Наибольшее </w:t>
      </w:r>
      <w:r w:rsidR="00925943" w:rsidRPr="006D13BF">
        <w:rPr>
          <w:iCs/>
          <w:color w:val="auto"/>
        </w:rPr>
        <w:t xml:space="preserve">совершенное </w:t>
      </w:r>
      <w:r w:rsidRPr="006D13BF">
        <w:rPr>
          <w:iCs/>
          <w:color w:val="auto"/>
        </w:rPr>
        <w:t>множество путей изображено на рис</w:t>
      </w:r>
      <w:r w:rsidR="00394C31" w:rsidRPr="006D13BF">
        <w:rPr>
          <w:iCs/>
          <w:color w:val="auto"/>
        </w:rPr>
        <w:t>.</w:t>
      </w:r>
      <w:r w:rsidRPr="006D13BF">
        <w:rPr>
          <w:iCs/>
          <w:color w:val="auto"/>
        </w:rPr>
        <w:t xml:space="preserve"> 3.</w:t>
      </w:r>
    </w:p>
    <w:p w:rsidR="00575F1B" w:rsidRPr="006D13BF" w:rsidRDefault="00575F1B" w:rsidP="00FF654E">
      <w:pPr>
        <w:pStyle w:val="ispSubHeader-2level"/>
        <w:numPr>
          <w:ilvl w:val="0"/>
          <w:numId w:val="54"/>
        </w:numPr>
        <w:rPr>
          <w:color w:val="auto"/>
        </w:rPr>
      </w:pPr>
      <w:r w:rsidRPr="006D13BF">
        <w:rPr>
          <w:color w:val="auto"/>
        </w:rPr>
        <w:t>Заключение</w:t>
      </w:r>
    </w:p>
    <w:p w:rsidR="002B7378" w:rsidRPr="006D13BF" w:rsidRDefault="00BD15C4" w:rsidP="00925943">
      <w:pPr>
        <w:pStyle w:val="ispTextmain"/>
        <w:rPr>
          <w:color w:val="auto"/>
        </w:rPr>
      </w:pPr>
      <w:r w:rsidRPr="006D13BF">
        <w:rPr>
          <w:color w:val="auto"/>
          <w:szCs w:val="20"/>
        </w:rPr>
        <w:t xml:space="preserve">Таким образом, </w:t>
      </w:r>
      <w:r w:rsidR="0018553B" w:rsidRPr="006D13BF">
        <w:rPr>
          <w:color w:val="auto"/>
          <w:szCs w:val="20"/>
        </w:rPr>
        <w:t>в результате проведенных авторами исследований установлены</w:t>
      </w:r>
      <w:r w:rsidRPr="006D13BF">
        <w:rPr>
          <w:color w:val="auto"/>
          <w:szCs w:val="20"/>
        </w:rPr>
        <w:t xml:space="preserve"> </w:t>
      </w:r>
      <w:r w:rsidRPr="006D13BF">
        <w:rPr>
          <w:color w:val="auto"/>
        </w:rPr>
        <w:t>достаточные условия существования наибольшего совершенного множества путей для плоскости данных программно-конфигурируемых сетей</w:t>
      </w:r>
      <w:r w:rsidR="002B7378" w:rsidRPr="006D13BF">
        <w:rPr>
          <w:color w:val="auto"/>
        </w:rPr>
        <w:t xml:space="preserve"> (</w:t>
      </w:r>
      <w:r w:rsidR="002B7378" w:rsidRPr="006D13BF">
        <w:rPr>
          <w:color w:val="auto"/>
          <w:lang w:val="en-US"/>
        </w:rPr>
        <w:t>SDN</w:t>
      </w:r>
      <w:r w:rsidR="002B7378" w:rsidRPr="006D13BF">
        <w:rPr>
          <w:color w:val="auto"/>
        </w:rPr>
        <w:t xml:space="preserve">), </w:t>
      </w:r>
      <w:r w:rsidRPr="006D13BF">
        <w:rPr>
          <w:color w:val="auto"/>
        </w:rPr>
        <w:t>предлож</w:t>
      </w:r>
      <w:r w:rsidR="0018553B" w:rsidRPr="006D13BF">
        <w:rPr>
          <w:color w:val="auto"/>
        </w:rPr>
        <w:t>ены</w:t>
      </w:r>
      <w:r w:rsidRPr="006D13BF">
        <w:rPr>
          <w:color w:val="auto"/>
        </w:rPr>
        <w:t xml:space="preserve"> алгоритмы построения таких множеств</w:t>
      </w:r>
      <w:r w:rsidR="002B7378" w:rsidRPr="006D13BF">
        <w:rPr>
          <w:color w:val="auto"/>
        </w:rPr>
        <w:t xml:space="preserve"> и</w:t>
      </w:r>
      <w:r w:rsidR="0018553B" w:rsidRPr="006D13BF">
        <w:rPr>
          <w:color w:val="auto"/>
        </w:rPr>
        <w:t xml:space="preserve"> получены оценки их сложности</w:t>
      </w:r>
      <w:r w:rsidRPr="006D13BF">
        <w:rPr>
          <w:color w:val="auto"/>
        </w:rPr>
        <w:t>.</w:t>
      </w:r>
      <w:r w:rsidR="002B7378" w:rsidRPr="006D13BF">
        <w:rPr>
          <w:color w:val="auto"/>
        </w:rPr>
        <w:t xml:space="preserve"> Компьютерные эксперименты показали, что для </w:t>
      </w:r>
      <w:r w:rsidR="002B7378" w:rsidRPr="006D13BF">
        <w:rPr>
          <w:color w:val="auto"/>
          <w:lang w:val="en-US"/>
        </w:rPr>
        <w:t>SDN</w:t>
      </w:r>
      <w:r w:rsidR="002B7378" w:rsidRPr="006D13BF">
        <w:rPr>
          <w:color w:val="auto"/>
        </w:rPr>
        <w:t>-сети наибольшее</w:t>
      </w:r>
      <w:r w:rsidR="00E22698" w:rsidRPr="006D13BF">
        <w:rPr>
          <w:color w:val="auto"/>
        </w:rPr>
        <w:t xml:space="preserve"> </w:t>
      </w:r>
      <w:r w:rsidR="002B7378" w:rsidRPr="006D13BF">
        <w:rPr>
          <w:color w:val="auto"/>
          <w:szCs w:val="20"/>
        </w:rPr>
        <w:t>совершенное множество может не существовать, однако</w:t>
      </w:r>
      <w:r w:rsidR="00E22698" w:rsidRPr="006D13BF">
        <w:rPr>
          <w:color w:val="auto"/>
          <w:szCs w:val="20"/>
        </w:rPr>
        <w:t xml:space="preserve"> </w:t>
      </w:r>
      <w:r w:rsidR="002B7378" w:rsidRPr="006D13BF">
        <w:rPr>
          <w:color w:val="auto"/>
        </w:rPr>
        <w:t>каждое множество пар различных хостов имеет строгую реализацию без циклов и дублирования.</w:t>
      </w:r>
    </w:p>
    <w:p w:rsidR="00F62DF7" w:rsidRPr="006D13BF" w:rsidRDefault="0018553B" w:rsidP="00F62DF7">
      <w:pPr>
        <w:pStyle w:val="ispTextmain"/>
        <w:rPr>
          <w:color w:val="auto"/>
          <w:szCs w:val="20"/>
        </w:rPr>
      </w:pPr>
      <w:r w:rsidRPr="006D13BF">
        <w:rPr>
          <w:color w:val="auto"/>
        </w:rPr>
        <w:t>П</w:t>
      </w:r>
      <w:r w:rsidR="002B7378" w:rsidRPr="006D13BF">
        <w:rPr>
          <w:color w:val="auto"/>
        </w:rPr>
        <w:t xml:space="preserve">роведённые компьютерные эксперименты показывают, что условия существования наибольшего </w:t>
      </w:r>
      <w:r w:rsidR="002B7378" w:rsidRPr="006D13BF">
        <w:rPr>
          <w:color w:val="auto"/>
          <w:szCs w:val="20"/>
        </w:rPr>
        <w:t>совершенного</w:t>
      </w:r>
      <w:r w:rsidR="00F62DF7" w:rsidRPr="006D13BF">
        <w:rPr>
          <w:color w:val="auto"/>
          <w:szCs w:val="20"/>
        </w:rPr>
        <w:t xml:space="preserve"> и замкнутого</w:t>
      </w:r>
      <w:r w:rsidR="002B7378" w:rsidRPr="006D13BF">
        <w:rPr>
          <w:color w:val="auto"/>
          <w:szCs w:val="20"/>
        </w:rPr>
        <w:t xml:space="preserve"> множеств</w:t>
      </w:r>
      <w:r w:rsidR="00925943" w:rsidRPr="006D13BF">
        <w:rPr>
          <w:color w:val="auto"/>
          <w:szCs w:val="20"/>
        </w:rPr>
        <w:t>а</w:t>
      </w:r>
      <w:r w:rsidR="002B7378" w:rsidRPr="006D13BF">
        <w:rPr>
          <w:color w:val="auto"/>
          <w:szCs w:val="20"/>
        </w:rPr>
        <w:t xml:space="preserve"> для произвольной </w:t>
      </w:r>
      <w:r w:rsidR="002B7378" w:rsidRPr="006D13BF">
        <w:rPr>
          <w:color w:val="auto"/>
          <w:szCs w:val="20"/>
          <w:lang w:val="en-US"/>
        </w:rPr>
        <w:t>SDN</w:t>
      </w:r>
      <w:r w:rsidR="002B7378" w:rsidRPr="006D13BF">
        <w:rPr>
          <w:color w:val="auto"/>
          <w:szCs w:val="20"/>
        </w:rPr>
        <w:t>-</w:t>
      </w:r>
      <w:r w:rsidR="004C42B5" w:rsidRPr="006D13BF">
        <w:rPr>
          <w:color w:val="auto"/>
          <w:szCs w:val="20"/>
        </w:rPr>
        <w:t>сети</w:t>
      </w:r>
      <w:r w:rsidR="002B7378" w:rsidRPr="006D13BF">
        <w:rPr>
          <w:color w:val="auto"/>
          <w:szCs w:val="20"/>
        </w:rPr>
        <w:t xml:space="preserve"> должны быть </w:t>
      </w:r>
      <w:r w:rsidR="00925943" w:rsidRPr="006D13BF">
        <w:rPr>
          <w:color w:val="auto"/>
          <w:szCs w:val="20"/>
        </w:rPr>
        <w:t>изучены</w:t>
      </w:r>
      <w:r w:rsidR="002B7378" w:rsidRPr="006D13BF">
        <w:rPr>
          <w:color w:val="auto"/>
          <w:szCs w:val="20"/>
        </w:rPr>
        <w:t xml:space="preserve"> отдельно. </w:t>
      </w:r>
      <w:r w:rsidR="00F62DF7" w:rsidRPr="006D13BF">
        <w:rPr>
          <w:color w:val="auto"/>
          <w:szCs w:val="20"/>
        </w:rPr>
        <w:t xml:space="preserve">Эти вопросы </w:t>
      </w:r>
      <w:r w:rsidRPr="006D13BF">
        <w:rPr>
          <w:color w:val="auto"/>
          <w:szCs w:val="20"/>
        </w:rPr>
        <w:t>авторы планируют</w:t>
      </w:r>
      <w:r w:rsidR="00F62DF7" w:rsidRPr="006D13BF">
        <w:rPr>
          <w:color w:val="auto"/>
          <w:szCs w:val="20"/>
        </w:rPr>
        <w:t xml:space="preserve"> исследовать в будущей работе.</w:t>
      </w:r>
    </w:p>
    <w:p w:rsidR="00DB1E38" w:rsidRPr="002E4B7E" w:rsidRDefault="00DB1E38" w:rsidP="00DB1E38">
      <w:pPr>
        <w:pStyle w:val="ispSubHeader-1level"/>
      </w:pPr>
      <w:bookmarkStart w:id="16" w:name="_Toc450841967"/>
      <w:bookmarkStart w:id="17" w:name="_Toc468813861"/>
      <w:bookmarkStart w:id="18" w:name="_Toc470004114"/>
      <w:bookmarkStart w:id="19" w:name="_Toc487018390"/>
      <w:bookmarkStart w:id="20" w:name="_Toc487030185"/>
      <w:bookmarkStart w:id="21" w:name="_Toc487030222"/>
      <w:bookmarkStart w:id="22" w:name="_Toc487030292"/>
      <w:bookmarkStart w:id="23" w:name="_Toc487045039"/>
      <w:bookmarkStart w:id="24" w:name="_Toc5195955"/>
      <w:r w:rsidRPr="00F2197C">
        <w:t>Список</w:t>
      </w:r>
      <w:r w:rsidR="002E4B7E">
        <w:t xml:space="preserve"> </w:t>
      </w:r>
      <w:r w:rsidRPr="00F2197C">
        <w:t>литературы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:rsidR="00653B01" w:rsidRPr="002E4B7E" w:rsidRDefault="00653B01" w:rsidP="002E4B7E">
      <w:pPr>
        <w:pStyle w:val="ispLitList"/>
      </w:pPr>
      <w:bookmarkStart w:id="25" w:name="_Ref43204022"/>
      <w:bookmarkStart w:id="26" w:name="_Ref487017897"/>
      <w:proofErr w:type="spellStart"/>
      <w:r w:rsidRPr="002E4B7E">
        <w:t>SezerS</w:t>
      </w:r>
      <w:proofErr w:type="spellEnd"/>
      <w:r w:rsidRPr="002E4B7E">
        <w:t>, Scott-</w:t>
      </w:r>
      <w:proofErr w:type="spellStart"/>
      <w:r w:rsidRPr="002E4B7E">
        <w:t>HaywardS</w:t>
      </w:r>
      <w:proofErr w:type="spellEnd"/>
      <w:r w:rsidRPr="002E4B7E">
        <w:t xml:space="preserve">, </w:t>
      </w:r>
      <w:proofErr w:type="spellStart"/>
      <w:r w:rsidRPr="002E4B7E">
        <w:t>ChouhanPK</w:t>
      </w:r>
      <w:proofErr w:type="spellEnd"/>
      <w:r w:rsidRPr="002E4B7E">
        <w:t xml:space="preserve">, </w:t>
      </w:r>
      <w:proofErr w:type="spellStart"/>
      <w:r w:rsidRPr="002E4B7E">
        <w:t>FraserB</w:t>
      </w:r>
      <w:proofErr w:type="spellEnd"/>
      <w:r w:rsidRPr="002E4B7E">
        <w:t xml:space="preserve">, </w:t>
      </w:r>
      <w:proofErr w:type="spellStart"/>
      <w:r w:rsidRPr="002E4B7E">
        <w:t>LakeD</w:t>
      </w:r>
      <w:proofErr w:type="spellEnd"/>
      <w:r w:rsidRPr="002E4B7E">
        <w:t xml:space="preserve">, </w:t>
      </w:r>
      <w:proofErr w:type="spellStart"/>
      <w:r w:rsidRPr="002E4B7E">
        <w:t>FinneganJ</w:t>
      </w:r>
      <w:proofErr w:type="spellEnd"/>
      <w:r w:rsidRPr="002E4B7E">
        <w:t xml:space="preserve">, </w:t>
      </w:r>
      <w:proofErr w:type="spellStart"/>
      <w:r w:rsidRPr="002E4B7E">
        <w:t>ViljoenN</w:t>
      </w:r>
      <w:proofErr w:type="spellEnd"/>
      <w:r w:rsidRPr="002E4B7E">
        <w:t xml:space="preserve">, </w:t>
      </w:r>
      <w:proofErr w:type="spellStart"/>
      <w:r w:rsidRPr="002E4B7E">
        <w:t>MillerM</w:t>
      </w:r>
      <w:proofErr w:type="spellEnd"/>
      <w:r w:rsidRPr="002E4B7E">
        <w:tab/>
      </w:r>
      <w:proofErr w:type="spellStart"/>
      <w:r w:rsidRPr="002E4B7E">
        <w:t>andRaoN</w:t>
      </w:r>
      <w:proofErr w:type="spellEnd"/>
      <w:r w:rsidRPr="002E4B7E">
        <w:t xml:space="preserve"> 2013 Are we ready for </w:t>
      </w:r>
      <w:proofErr w:type="spellStart"/>
      <w:r w:rsidRPr="002E4B7E">
        <w:t>sdn</w:t>
      </w:r>
      <w:proofErr w:type="spellEnd"/>
      <w:r w:rsidRPr="002E4B7E">
        <w:t>? Implementation challenges for software-defined</w:t>
      </w:r>
      <w:r w:rsidRPr="002E4B7E">
        <w:tab/>
        <w:t>networks IEEE Communications Magazine 51 7 pp 36-43</w:t>
      </w:r>
      <w:bookmarkEnd w:id="25"/>
    </w:p>
    <w:p w:rsidR="00653B01" w:rsidRPr="002E4B7E" w:rsidRDefault="00653B01" w:rsidP="002E4B7E">
      <w:pPr>
        <w:pStyle w:val="ispLitList"/>
      </w:pPr>
      <w:bookmarkStart w:id="27" w:name="_Ref43204024"/>
      <w:proofErr w:type="spellStart"/>
      <w:r w:rsidRPr="002E4B7E">
        <w:t>López</w:t>
      </w:r>
      <w:proofErr w:type="spellEnd"/>
      <w:r w:rsidRPr="002E4B7E">
        <w:t xml:space="preserve"> J, </w:t>
      </w:r>
      <w:proofErr w:type="spellStart"/>
      <w:r w:rsidRPr="002E4B7E">
        <w:t>Kushik</w:t>
      </w:r>
      <w:proofErr w:type="spellEnd"/>
      <w:r w:rsidRPr="002E4B7E">
        <w:t xml:space="preserve"> N, Yevtushenko N and </w:t>
      </w:r>
      <w:proofErr w:type="spellStart"/>
      <w:r w:rsidRPr="002E4B7E">
        <w:t>Zeghlache</w:t>
      </w:r>
      <w:proofErr w:type="spellEnd"/>
      <w:r w:rsidRPr="002E4B7E">
        <w:t xml:space="preserve"> D 2017 Analyzing and Validating Virtual</w:t>
      </w:r>
      <w:r w:rsidRPr="002E4B7E">
        <w:tab/>
        <w:t>Network Requests Proc. ICSOFT pp 441-6.</w:t>
      </w:r>
      <w:bookmarkEnd w:id="27"/>
    </w:p>
    <w:p w:rsidR="00653B01" w:rsidRPr="002E4B7E" w:rsidRDefault="00653B01" w:rsidP="002E4B7E">
      <w:pPr>
        <w:pStyle w:val="ispLitList"/>
      </w:pPr>
      <w:bookmarkStart w:id="28" w:name="_Ref43204026"/>
      <w:r w:rsidRPr="002E4B7E">
        <w:t xml:space="preserve">Yevtushenko N, </w:t>
      </w:r>
      <w:proofErr w:type="spellStart"/>
      <w:r w:rsidRPr="002E4B7E">
        <w:t>Kossatchev</w:t>
      </w:r>
      <w:proofErr w:type="spellEnd"/>
      <w:r w:rsidRPr="002E4B7E">
        <w:t xml:space="preserve"> A, Lopez J, </w:t>
      </w:r>
      <w:proofErr w:type="spellStart"/>
      <w:r w:rsidRPr="002E4B7E">
        <w:t>Kushik</w:t>
      </w:r>
      <w:proofErr w:type="spellEnd"/>
      <w:r w:rsidRPr="002E4B7E">
        <w:t xml:space="preserve"> N and </w:t>
      </w:r>
      <w:proofErr w:type="spellStart"/>
      <w:r w:rsidRPr="002E4B7E">
        <w:t>Zeghlache</w:t>
      </w:r>
      <w:proofErr w:type="spellEnd"/>
      <w:r w:rsidRPr="002E4B7E">
        <w:t xml:space="preserve"> D 2018 Test Derivation for the Software Defined Networking Platforms: Novel Fault Models and Test Completeness Proc. IEEE East-West Design and Test Symposium EWDTS 2018 8524712 pp 1-5</w:t>
      </w:r>
      <w:bookmarkEnd w:id="28"/>
    </w:p>
    <w:p w:rsidR="00653B01" w:rsidRPr="002E4B7E" w:rsidRDefault="00653B01" w:rsidP="002E4B7E">
      <w:pPr>
        <w:pStyle w:val="ispLitList"/>
      </w:pPr>
      <w:bookmarkStart w:id="29" w:name="_Ref43204028"/>
      <w:proofErr w:type="spellStart"/>
      <w:r w:rsidRPr="002E4B7E">
        <w:t>Burdonov</w:t>
      </w:r>
      <w:proofErr w:type="spellEnd"/>
      <w:r w:rsidRPr="002E4B7E">
        <w:t xml:space="preserve"> I B, Yevtushenko N V and </w:t>
      </w:r>
      <w:proofErr w:type="spellStart"/>
      <w:r w:rsidRPr="002E4B7E">
        <w:t>KossatchevA</w:t>
      </w:r>
      <w:proofErr w:type="spellEnd"/>
      <w:r w:rsidRPr="002E4B7E">
        <w:t xml:space="preserve"> S 2018 Testing switch rules in software</w:t>
      </w:r>
      <w:r w:rsidRPr="002E4B7E">
        <w:tab/>
        <w:t xml:space="preserve">defined networks Trudy ISP RAN/Proc. ISP RAS </w:t>
      </w:r>
      <w:proofErr w:type="spellStart"/>
      <w:r w:rsidRPr="002E4B7E">
        <w:t>vol</w:t>
      </w:r>
      <w:proofErr w:type="spellEnd"/>
      <w:r w:rsidRPr="002E4B7E">
        <w:t xml:space="preserve"> 30 issue 6 2018 pp 69-88 (in Russian)</w:t>
      </w:r>
      <w:bookmarkEnd w:id="29"/>
    </w:p>
    <w:p w:rsidR="00653B01" w:rsidRPr="002E4B7E" w:rsidRDefault="00653B01" w:rsidP="002E4B7E">
      <w:pPr>
        <w:pStyle w:val="ispLitList"/>
      </w:pPr>
      <w:bookmarkStart w:id="30" w:name="_Ref43204030"/>
      <w:proofErr w:type="spellStart"/>
      <w:r w:rsidRPr="002E4B7E">
        <w:t>Burdonov</w:t>
      </w:r>
      <w:proofErr w:type="spellEnd"/>
      <w:r w:rsidRPr="002E4B7E">
        <w:t xml:space="preserve"> I, </w:t>
      </w:r>
      <w:proofErr w:type="spellStart"/>
      <w:r w:rsidRPr="002E4B7E">
        <w:t>Kossa</w:t>
      </w:r>
      <w:r w:rsidR="00211628" w:rsidRPr="002E4B7E">
        <w:t>t</w:t>
      </w:r>
      <w:r w:rsidRPr="002E4B7E">
        <w:t>chev</w:t>
      </w:r>
      <w:proofErr w:type="spellEnd"/>
      <w:r w:rsidRPr="002E4B7E">
        <w:t xml:space="preserve"> A, Yevtushenko N, </w:t>
      </w:r>
      <w:proofErr w:type="spellStart"/>
      <w:r w:rsidRPr="002E4B7E">
        <w:t>López</w:t>
      </w:r>
      <w:proofErr w:type="spellEnd"/>
      <w:r w:rsidRPr="002E4B7E">
        <w:t xml:space="preserve"> J, </w:t>
      </w:r>
      <w:proofErr w:type="spellStart"/>
      <w:r w:rsidRPr="002E4B7E">
        <w:t>Kushik</w:t>
      </w:r>
      <w:proofErr w:type="spellEnd"/>
      <w:r w:rsidRPr="002E4B7E">
        <w:t xml:space="preserve"> N and </w:t>
      </w:r>
      <w:proofErr w:type="spellStart"/>
      <w:r w:rsidRPr="002E4B7E">
        <w:t>Zeghlache</w:t>
      </w:r>
      <w:proofErr w:type="spellEnd"/>
      <w:r w:rsidRPr="002E4B7E">
        <w:t xml:space="preserve"> D 2019 Verifying</w:t>
      </w:r>
      <w:r w:rsidRPr="002E4B7E">
        <w:tab/>
        <w:t xml:space="preserve">SDN Data Path Requests </w:t>
      </w:r>
      <w:proofErr w:type="spellStart"/>
      <w:r w:rsidRPr="002E4B7E">
        <w:t>CoRR</w:t>
      </w:r>
      <w:proofErr w:type="spellEnd"/>
      <w:r w:rsidRPr="002E4B7E">
        <w:t xml:space="preserve"> abs/1906.03101 (2019)</w:t>
      </w:r>
      <w:bookmarkEnd w:id="30"/>
    </w:p>
    <w:p w:rsidR="004E6A73" w:rsidRPr="002E4B7E" w:rsidRDefault="00127255" w:rsidP="002E4B7E">
      <w:pPr>
        <w:pStyle w:val="ispLitList"/>
      </w:pPr>
      <w:bookmarkStart w:id="31" w:name="_Ref43321861"/>
      <w:proofErr w:type="spellStart"/>
      <w:r w:rsidRPr="002E4B7E">
        <w:lastRenderedPageBreak/>
        <w:t>Boufkhad</w:t>
      </w:r>
      <w:proofErr w:type="spellEnd"/>
      <w:r w:rsidRPr="002E4B7E">
        <w:t xml:space="preserve"> Y, De La Paz R, </w:t>
      </w:r>
      <w:proofErr w:type="spellStart"/>
      <w:r w:rsidRPr="002E4B7E">
        <w:t>Linguaglossa</w:t>
      </w:r>
      <w:proofErr w:type="spellEnd"/>
      <w:r w:rsidRPr="002E4B7E">
        <w:t xml:space="preserve"> L, Mathieu F, </w:t>
      </w:r>
      <w:proofErr w:type="spellStart"/>
      <w:r w:rsidRPr="002E4B7E">
        <w:t>Perino</w:t>
      </w:r>
      <w:proofErr w:type="spellEnd"/>
      <w:r w:rsidRPr="002E4B7E">
        <w:t xml:space="preserve"> D and </w:t>
      </w:r>
      <w:proofErr w:type="spellStart"/>
      <w:r w:rsidRPr="002E4B7E">
        <w:t>Viennot</w:t>
      </w:r>
      <w:proofErr w:type="spellEnd"/>
      <w:r w:rsidRPr="002E4B7E">
        <w:t xml:space="preserve"> L 2016 Forwarding tables verification through representative header sets </w:t>
      </w:r>
      <w:proofErr w:type="spellStart"/>
      <w:r w:rsidRPr="002E4B7E">
        <w:t>arXiv</w:t>
      </w:r>
      <w:proofErr w:type="spellEnd"/>
      <w:r w:rsidRPr="002E4B7E">
        <w:t xml:space="preserve"> preprint arXiv:1601.07002 (2016)</w:t>
      </w:r>
      <w:bookmarkEnd w:id="31"/>
    </w:p>
    <w:p w:rsidR="00653B01" w:rsidRPr="002E4B7E" w:rsidRDefault="00653B01" w:rsidP="002E4B7E">
      <w:pPr>
        <w:pStyle w:val="ispLitList"/>
        <w:rPr>
          <w:rStyle w:val="tlid-translation"/>
        </w:rPr>
      </w:pPr>
      <w:bookmarkStart w:id="32" w:name="_Ref43204037"/>
      <w:bookmarkStart w:id="33" w:name="_Ref43204159"/>
      <w:r w:rsidRPr="00D85D2F">
        <w:t xml:space="preserve">Igor </w:t>
      </w:r>
      <w:proofErr w:type="spellStart"/>
      <w:r w:rsidRPr="00D85D2F">
        <w:t>Burdonov</w:t>
      </w:r>
      <w:proofErr w:type="spellEnd"/>
      <w:r w:rsidRPr="00D85D2F">
        <w:t>, Nina Yevtushenko and Alexand</w:t>
      </w:r>
      <w:r w:rsidR="00F62DF7" w:rsidRPr="00D85D2F">
        <w:t>e</w:t>
      </w:r>
      <w:r w:rsidRPr="00D85D2F">
        <w:t xml:space="preserve">r </w:t>
      </w:r>
      <w:proofErr w:type="spellStart"/>
      <w:r w:rsidRPr="00D85D2F">
        <w:t>Kossatchev</w:t>
      </w:r>
      <w:proofErr w:type="spellEnd"/>
      <w:r w:rsidRPr="00D85D2F">
        <w:t xml:space="preserve">. </w:t>
      </w:r>
      <w:r w:rsidRPr="002E4B7E">
        <w:rPr>
          <w:rStyle w:val="tlid-translation"/>
        </w:rPr>
        <w:t xml:space="preserve">Implementing a virtual network on the SDN data plane. </w:t>
      </w:r>
      <w:bookmarkEnd w:id="32"/>
      <w:bookmarkEnd w:id="33"/>
      <w:r w:rsidR="00D85D2F">
        <w:rPr>
          <w:rStyle w:val="tlid-translation"/>
          <w:lang w:val="ru-RU"/>
        </w:rPr>
        <w:t xml:space="preserve">Принято к публикации на </w:t>
      </w:r>
      <w:r w:rsidR="00D85D2F" w:rsidRPr="00D85D2F">
        <w:rPr>
          <w:rStyle w:val="tlid-translation"/>
          <w:lang w:val="ru-RU"/>
        </w:rPr>
        <w:t>EWDTS 2020</w:t>
      </w:r>
      <w:r w:rsidR="00D85D2F">
        <w:rPr>
          <w:rStyle w:val="tlid-translation"/>
          <w:lang w:val="ru-RU"/>
        </w:rPr>
        <w:t>.</w:t>
      </w:r>
    </w:p>
    <w:p w:rsidR="006660AD" w:rsidRPr="002E4B7E" w:rsidRDefault="006660AD" w:rsidP="002E4B7E">
      <w:pPr>
        <w:pStyle w:val="ispLitList"/>
      </w:pPr>
      <w:bookmarkStart w:id="34" w:name="_Ref43231401"/>
      <w:r w:rsidRPr="0051045B">
        <w:rPr>
          <w:lang w:val="ru-RU"/>
        </w:rPr>
        <w:t xml:space="preserve">В.В. </w:t>
      </w:r>
      <w:proofErr w:type="spellStart"/>
      <w:r w:rsidRPr="0051045B">
        <w:rPr>
          <w:lang w:val="ru-RU"/>
        </w:rPr>
        <w:t>Кулямин</w:t>
      </w:r>
      <w:proofErr w:type="spellEnd"/>
      <w:r w:rsidRPr="0051045B">
        <w:rPr>
          <w:lang w:val="ru-RU"/>
        </w:rPr>
        <w:t xml:space="preserve">, А.А. Петухов. Обзор методов построения покрывающих наборов. </w:t>
      </w:r>
      <w:proofErr w:type="spellStart"/>
      <w:r w:rsidRPr="002E4B7E">
        <w:t>Программирование</w:t>
      </w:r>
      <w:proofErr w:type="spellEnd"/>
      <w:r w:rsidRPr="002E4B7E">
        <w:t>, 2011, т. 37, № 3, с. 3-41.</w:t>
      </w:r>
      <w:bookmarkEnd w:id="34"/>
    </w:p>
    <w:p w:rsidR="006660AD" w:rsidRPr="002E4B7E" w:rsidRDefault="006660AD" w:rsidP="002E4B7E">
      <w:pPr>
        <w:pStyle w:val="ispLitList"/>
      </w:pPr>
      <w:bookmarkStart w:id="35" w:name="_Ref43231436"/>
      <w:r w:rsidRPr="002E4B7E">
        <w:t xml:space="preserve">Daniel J. </w:t>
      </w:r>
      <w:proofErr w:type="spellStart"/>
      <w:r w:rsidRPr="002E4B7E">
        <w:t>Kleitman</w:t>
      </w:r>
      <w:proofErr w:type="spellEnd"/>
      <w:r w:rsidRPr="002E4B7E">
        <w:t xml:space="preserve"> and Joe Spencer. Families of k-independent sets. </w:t>
      </w:r>
      <w:r w:rsidRPr="002E4B7E">
        <w:rPr>
          <w:szCs w:val="17"/>
        </w:rPr>
        <w:t>Discrete mathematics, 6 (1973) p. 255-262.</w:t>
      </w:r>
      <w:bookmarkEnd w:id="35"/>
    </w:p>
    <w:p w:rsidR="006660AD" w:rsidRPr="002E4B7E" w:rsidRDefault="006660AD" w:rsidP="002E4B7E">
      <w:pPr>
        <w:pStyle w:val="ispLitList"/>
      </w:pPr>
      <w:bookmarkStart w:id="36" w:name="_Ref43231445"/>
      <w:proofErr w:type="spellStart"/>
      <w:r w:rsidRPr="002E4B7E">
        <w:t>Soohak</w:t>
      </w:r>
      <w:proofErr w:type="spellEnd"/>
      <w:r w:rsidRPr="002E4B7E">
        <w:t xml:space="preserve"> </w:t>
      </w:r>
      <w:proofErr w:type="spellStart"/>
      <w:r w:rsidRPr="002E4B7E">
        <w:t>Choi</w:t>
      </w:r>
      <w:proofErr w:type="spellEnd"/>
      <w:r w:rsidRPr="002E4B7E">
        <w:t xml:space="preserve">, Hyun </w:t>
      </w:r>
      <w:proofErr w:type="spellStart"/>
      <w:r w:rsidRPr="002E4B7E">
        <w:t>Kwang</w:t>
      </w:r>
      <w:proofErr w:type="spellEnd"/>
      <w:r w:rsidRPr="002E4B7E">
        <w:t xml:space="preserve"> Kim, Dong </w:t>
      </w:r>
      <w:proofErr w:type="spellStart"/>
      <w:r w:rsidRPr="002E4B7E">
        <w:t>Yeol</w:t>
      </w:r>
      <w:proofErr w:type="spellEnd"/>
      <w:r w:rsidRPr="002E4B7E">
        <w:t xml:space="preserve"> Oh. Structures and lower bounds for binary covering arrays. </w:t>
      </w:r>
      <w:r w:rsidRPr="002E4B7E">
        <w:rPr>
          <w:szCs w:val="17"/>
        </w:rPr>
        <w:t xml:space="preserve">Discrete mathematics, </w:t>
      </w:r>
      <w:r w:rsidR="000836E4" w:rsidRPr="002E4B7E">
        <w:rPr>
          <w:szCs w:val="17"/>
        </w:rPr>
        <w:t>312</w:t>
      </w:r>
      <w:r w:rsidRPr="002E4B7E">
        <w:rPr>
          <w:szCs w:val="17"/>
        </w:rPr>
        <w:t xml:space="preserve"> (</w:t>
      </w:r>
      <w:r w:rsidR="000836E4" w:rsidRPr="002E4B7E">
        <w:rPr>
          <w:szCs w:val="17"/>
        </w:rPr>
        <w:t>2012</w:t>
      </w:r>
      <w:r w:rsidRPr="002E4B7E">
        <w:rPr>
          <w:szCs w:val="17"/>
        </w:rPr>
        <w:t>) p. 2</w:t>
      </w:r>
      <w:r w:rsidR="000836E4" w:rsidRPr="002E4B7E">
        <w:rPr>
          <w:szCs w:val="17"/>
        </w:rPr>
        <w:t>958</w:t>
      </w:r>
      <w:r w:rsidRPr="002E4B7E">
        <w:rPr>
          <w:szCs w:val="17"/>
        </w:rPr>
        <w:t>-2</w:t>
      </w:r>
      <w:r w:rsidR="000836E4" w:rsidRPr="002E4B7E">
        <w:rPr>
          <w:szCs w:val="17"/>
        </w:rPr>
        <w:t>968</w:t>
      </w:r>
      <w:r w:rsidRPr="002E4B7E">
        <w:rPr>
          <w:szCs w:val="17"/>
        </w:rPr>
        <w:t>.</w:t>
      </w:r>
      <w:bookmarkEnd w:id="36"/>
    </w:p>
    <w:p w:rsidR="00F62DF7" w:rsidRPr="002E4B7E" w:rsidRDefault="00F62DF7" w:rsidP="002E4B7E">
      <w:pPr>
        <w:pStyle w:val="ispLitList"/>
      </w:pPr>
      <w:r w:rsidRPr="0051045B">
        <w:rPr>
          <w:lang w:val="ru-RU"/>
        </w:rPr>
        <w:t xml:space="preserve">Верещагин Н К, </w:t>
      </w:r>
      <w:proofErr w:type="spellStart"/>
      <w:r w:rsidRPr="0051045B">
        <w:rPr>
          <w:lang w:val="ru-RU"/>
        </w:rPr>
        <w:t>Шень</w:t>
      </w:r>
      <w:proofErr w:type="spellEnd"/>
      <w:r w:rsidRPr="0051045B">
        <w:rPr>
          <w:lang w:val="ru-RU"/>
        </w:rPr>
        <w:t xml:space="preserve"> А. Лекции по математической логике и теории алгоритмов. </w:t>
      </w:r>
      <w:proofErr w:type="spellStart"/>
      <w:r w:rsidRPr="002E4B7E">
        <w:t>Часть</w:t>
      </w:r>
      <w:proofErr w:type="spellEnd"/>
      <w:r w:rsidRPr="002E4B7E">
        <w:t xml:space="preserve"> 2. </w:t>
      </w:r>
      <w:proofErr w:type="spellStart"/>
      <w:r w:rsidRPr="002E4B7E">
        <w:t>Языки</w:t>
      </w:r>
      <w:proofErr w:type="spellEnd"/>
      <w:r w:rsidRPr="002E4B7E">
        <w:t xml:space="preserve"> и </w:t>
      </w:r>
      <w:proofErr w:type="spellStart"/>
      <w:r w:rsidRPr="002E4B7E">
        <w:t>исчисления</w:t>
      </w:r>
      <w:proofErr w:type="spellEnd"/>
      <w:r w:rsidRPr="002E4B7E">
        <w:t xml:space="preserve">, 2012, </w:t>
      </w:r>
      <w:proofErr w:type="spellStart"/>
      <w:r w:rsidRPr="002E4B7E">
        <w:t>стр</w:t>
      </w:r>
      <w:proofErr w:type="spellEnd"/>
      <w:r w:rsidRPr="002E4B7E">
        <w:t>. 240</w:t>
      </w:r>
    </w:p>
    <w:p w:rsidR="00F62DF7" w:rsidRPr="002E4B7E" w:rsidRDefault="00F62DF7" w:rsidP="002E4B7E">
      <w:pPr>
        <w:pStyle w:val="ispLitList"/>
      </w:pPr>
      <w:proofErr w:type="spellStart"/>
      <w:r w:rsidRPr="002E4B7E">
        <w:rPr>
          <w:szCs w:val="17"/>
        </w:rPr>
        <w:t>Yurichev</w:t>
      </w:r>
      <w:proofErr w:type="spellEnd"/>
      <w:r w:rsidRPr="002E4B7E">
        <w:rPr>
          <w:szCs w:val="17"/>
        </w:rPr>
        <w:t xml:space="preserve"> D.SAT/SMT by Example. 2020 followed by https://yurichev.com/SAT_SMT.html</w:t>
      </w:r>
    </w:p>
    <w:p w:rsidR="00F62DF7" w:rsidRPr="002E4B7E" w:rsidRDefault="00F62DF7" w:rsidP="002E4B7E">
      <w:pPr>
        <w:pStyle w:val="ispLitList"/>
      </w:pPr>
      <w:proofErr w:type="spellStart"/>
      <w:r w:rsidRPr="002E4B7E">
        <w:rPr>
          <w:szCs w:val="17"/>
        </w:rPr>
        <w:t>Vinarskii</w:t>
      </w:r>
      <w:proofErr w:type="spellEnd"/>
      <w:r w:rsidRPr="002E4B7E">
        <w:rPr>
          <w:szCs w:val="17"/>
        </w:rPr>
        <w:t xml:space="preserve"> E. Reposito</w:t>
      </w:r>
      <w:r w:rsidR="0065425A" w:rsidRPr="002E4B7E">
        <w:rPr>
          <w:szCs w:val="17"/>
        </w:rPr>
        <w:t>ry is</w:t>
      </w:r>
      <w:r w:rsidRPr="002E4B7E">
        <w:rPr>
          <w:szCs w:val="17"/>
        </w:rPr>
        <w:t xml:space="preserve"> available at </w:t>
      </w:r>
      <w:hyperlink r:id="rId12" w:history="1">
        <w:r w:rsidRPr="002E4B7E">
          <w:rPr>
            <w:rStyle w:val="aff2"/>
            <w:u w:val="none"/>
          </w:rPr>
          <w:t>https://github.com/vinevg1996/perfect_set</w:t>
        </w:r>
      </w:hyperlink>
    </w:p>
    <w:bookmarkEnd w:id="1"/>
    <w:bookmarkEnd w:id="2"/>
    <w:bookmarkEnd w:id="26"/>
    <w:p w:rsidR="00DB1E38" w:rsidRPr="002D2DD9" w:rsidRDefault="003B01DE" w:rsidP="00DB1E38">
      <w:pPr>
        <w:pStyle w:val="ispHeader"/>
        <w:keepNext w:val="0"/>
        <w:widowControl w:val="0"/>
        <w:spacing w:before="0"/>
        <w:outlineLvl w:val="9"/>
        <w:rPr>
          <w:kern w:val="0"/>
          <w:lang w:val="en-US"/>
        </w:rPr>
      </w:pPr>
      <w:r w:rsidRPr="00F46316">
        <w:rPr>
          <w:rStyle w:val="tlid-translation"/>
          <w:lang w:val="en-US"/>
        </w:rPr>
        <w:lastRenderedPageBreak/>
        <w:t>Perfect sets of paths in the full graph of SDN network switches</w:t>
      </w:r>
    </w:p>
    <w:p w:rsidR="00DB1E38" w:rsidRPr="00D62334" w:rsidRDefault="00DB1E38" w:rsidP="00DB1E38">
      <w:pPr>
        <w:pStyle w:val="ispAuthor"/>
        <w:ind w:left="360"/>
        <w:rPr>
          <w:color w:val="auto"/>
          <w:lang w:val="en-US"/>
        </w:rPr>
      </w:pPr>
      <w:r w:rsidRPr="00D62334">
        <w:rPr>
          <w:lang w:val="en-US"/>
        </w:rPr>
        <w:t xml:space="preserve">Igor </w:t>
      </w:r>
      <w:proofErr w:type="spellStart"/>
      <w:r w:rsidRPr="00D62334">
        <w:rPr>
          <w:lang w:val="en-US"/>
        </w:rPr>
        <w:t>Burdonov</w:t>
      </w:r>
      <w:proofErr w:type="spellEnd"/>
      <w:r w:rsidRPr="00D62334">
        <w:rPr>
          <w:lang w:val="en-US"/>
        </w:rPr>
        <w:t>&lt;igor@ispras.ru&gt;</w:t>
      </w:r>
      <w:r w:rsidR="0065425A" w:rsidRPr="0065425A">
        <w:rPr>
          <w:vertAlign w:val="superscript"/>
          <w:lang w:val="en-US"/>
        </w:rPr>
        <w:t>1</w:t>
      </w:r>
    </w:p>
    <w:p w:rsidR="003B01DE" w:rsidRPr="0065425A" w:rsidRDefault="003B01DE" w:rsidP="003B01DE">
      <w:pPr>
        <w:pStyle w:val="ispAuthor"/>
      </w:pPr>
      <w:r w:rsidRPr="0065425A">
        <w:t xml:space="preserve">Евгений </w:t>
      </w:r>
      <w:proofErr w:type="spellStart"/>
      <w:r w:rsidRPr="0065425A">
        <w:t>Винарский</w:t>
      </w:r>
      <w:proofErr w:type="spellEnd"/>
      <w:r>
        <w:t>&lt;</w:t>
      </w:r>
      <w:proofErr w:type="spellStart"/>
      <w:r w:rsidR="0065425A">
        <w:rPr>
          <w:lang w:val="en-US"/>
        </w:rPr>
        <w:t>vinevg</w:t>
      </w:r>
      <w:proofErr w:type="spellEnd"/>
      <w:r w:rsidR="0065425A" w:rsidRPr="005E2623">
        <w:t>2015@</w:t>
      </w:r>
      <w:proofErr w:type="spellStart"/>
      <w:r w:rsidR="0065425A">
        <w:rPr>
          <w:lang w:val="en-US"/>
        </w:rPr>
        <w:t>gmail</w:t>
      </w:r>
      <w:proofErr w:type="spellEnd"/>
      <w:r w:rsidR="0065425A" w:rsidRPr="005E2623">
        <w:t>.</w:t>
      </w:r>
      <w:r w:rsidR="0065425A">
        <w:rPr>
          <w:lang w:val="en-US"/>
        </w:rPr>
        <w:t>com</w:t>
      </w:r>
      <w:r>
        <w:t>&gt;</w:t>
      </w:r>
      <w:r w:rsidR="0065425A" w:rsidRPr="0065425A">
        <w:rPr>
          <w:vertAlign w:val="superscript"/>
        </w:rPr>
        <w:t>2</w:t>
      </w:r>
    </w:p>
    <w:p w:rsidR="003B01DE" w:rsidRPr="00E22698" w:rsidRDefault="003B01DE" w:rsidP="003B01DE">
      <w:pPr>
        <w:pStyle w:val="ispAuthor"/>
      </w:pPr>
      <w:proofErr w:type="spellStart"/>
      <w:r w:rsidRPr="00C8376C">
        <w:rPr>
          <w:lang w:val="en-US"/>
        </w:rPr>
        <w:t>NinaYevtushenko</w:t>
      </w:r>
      <w:proofErr w:type="spellEnd"/>
      <w:r w:rsidRPr="00E22698">
        <w:t>&lt;</w:t>
      </w:r>
      <w:proofErr w:type="spellStart"/>
      <w:r w:rsidRPr="00962BAD">
        <w:rPr>
          <w:lang w:val="en-US"/>
        </w:rPr>
        <w:t>evtushenko</w:t>
      </w:r>
      <w:proofErr w:type="spellEnd"/>
      <w:r w:rsidRPr="00E22698">
        <w:t>@</w:t>
      </w:r>
      <w:proofErr w:type="spellStart"/>
      <w:r w:rsidRPr="0065425A">
        <w:rPr>
          <w:lang w:val="en-US"/>
        </w:rPr>
        <w:t>ispras</w:t>
      </w:r>
      <w:proofErr w:type="spellEnd"/>
      <w:r w:rsidRPr="00E22698">
        <w:t>.</w:t>
      </w:r>
      <w:proofErr w:type="spellStart"/>
      <w:r w:rsidRPr="0065425A">
        <w:rPr>
          <w:lang w:val="en-US"/>
        </w:rPr>
        <w:t>ru</w:t>
      </w:r>
      <w:proofErr w:type="spellEnd"/>
      <w:r w:rsidRPr="00E22698">
        <w:t>&gt;</w:t>
      </w:r>
      <w:r w:rsidR="0065425A" w:rsidRPr="00E22698">
        <w:rPr>
          <w:vertAlign w:val="superscript"/>
        </w:rPr>
        <w:t>1</w:t>
      </w:r>
    </w:p>
    <w:p w:rsidR="003B01DE" w:rsidRPr="00E22698" w:rsidRDefault="003B01DE" w:rsidP="003B01DE">
      <w:pPr>
        <w:pStyle w:val="ispAuthor"/>
        <w:rPr>
          <w:color w:val="auto"/>
        </w:rPr>
      </w:pPr>
      <w:proofErr w:type="spellStart"/>
      <w:r w:rsidRPr="00C8376C">
        <w:rPr>
          <w:lang w:val="en-US"/>
        </w:rPr>
        <w:t>Alexandre</w:t>
      </w:r>
      <w:proofErr w:type="spellEnd"/>
      <w:r w:rsidRPr="00E22698">
        <w:t xml:space="preserve"> </w:t>
      </w:r>
      <w:proofErr w:type="spellStart"/>
      <w:r w:rsidRPr="00C8376C">
        <w:rPr>
          <w:lang w:val="en-US"/>
        </w:rPr>
        <w:t>Kossatchev</w:t>
      </w:r>
      <w:proofErr w:type="spellEnd"/>
      <w:r w:rsidRPr="00E22698">
        <w:rPr>
          <w:color w:val="auto"/>
        </w:rPr>
        <w:t>&lt;</w:t>
      </w:r>
      <w:proofErr w:type="spellStart"/>
      <w:r w:rsidRPr="00962BAD">
        <w:rPr>
          <w:color w:val="auto"/>
          <w:lang w:val="en-US"/>
        </w:rPr>
        <w:t>kos</w:t>
      </w:r>
      <w:proofErr w:type="spellEnd"/>
      <w:r w:rsidRPr="00E22698">
        <w:rPr>
          <w:color w:val="auto"/>
        </w:rPr>
        <w:t>@</w:t>
      </w:r>
      <w:proofErr w:type="spellStart"/>
      <w:r w:rsidRPr="00962BAD">
        <w:rPr>
          <w:color w:val="auto"/>
          <w:lang w:val="en-US"/>
        </w:rPr>
        <w:t>ispras</w:t>
      </w:r>
      <w:proofErr w:type="spellEnd"/>
      <w:r w:rsidRPr="00E22698">
        <w:rPr>
          <w:color w:val="auto"/>
        </w:rPr>
        <w:t>.</w:t>
      </w:r>
      <w:proofErr w:type="spellStart"/>
      <w:r w:rsidRPr="00962BAD">
        <w:rPr>
          <w:color w:val="auto"/>
          <w:lang w:val="en-US"/>
        </w:rPr>
        <w:t>ru</w:t>
      </w:r>
      <w:proofErr w:type="spellEnd"/>
      <w:r w:rsidRPr="00E22698">
        <w:rPr>
          <w:color w:val="auto"/>
        </w:rPr>
        <w:t>&gt;</w:t>
      </w:r>
      <w:r w:rsidR="0065425A" w:rsidRPr="00E22698">
        <w:rPr>
          <w:vertAlign w:val="superscript"/>
        </w:rPr>
        <w:t>1</w:t>
      </w:r>
    </w:p>
    <w:p w:rsidR="00DB1E38" w:rsidRPr="00D62334" w:rsidRDefault="0065425A" w:rsidP="00DB1E38">
      <w:pPr>
        <w:pStyle w:val="ispAuthor"/>
        <w:rPr>
          <w:color w:val="auto"/>
          <w:lang w:val="en-US"/>
        </w:rPr>
      </w:pPr>
      <w:r w:rsidRPr="0065425A">
        <w:rPr>
          <w:vertAlign w:val="superscript"/>
          <w:lang w:val="en-US"/>
        </w:rPr>
        <w:t>1</w:t>
      </w:r>
      <w:r w:rsidR="00DB1E38" w:rsidRPr="00D62334">
        <w:rPr>
          <w:color w:val="auto"/>
          <w:lang w:val="en-US"/>
        </w:rPr>
        <w:t>Institute for System Programming of the Russian Academy of Sciences,</w:t>
      </w:r>
    </w:p>
    <w:p w:rsidR="00DB1E38" w:rsidRDefault="00DB1E38" w:rsidP="00DB1E38">
      <w:pPr>
        <w:pStyle w:val="ispAuthor"/>
        <w:rPr>
          <w:color w:val="auto"/>
          <w:lang w:val="en-US"/>
        </w:rPr>
      </w:pPr>
      <w:proofErr w:type="gramStart"/>
      <w:r w:rsidRPr="00D62334">
        <w:rPr>
          <w:color w:val="auto"/>
          <w:lang w:val="en-US"/>
        </w:rPr>
        <w:t xml:space="preserve">25, Alexander Solzhenitsyn </w:t>
      </w:r>
      <w:proofErr w:type="spellStart"/>
      <w:r w:rsidRPr="00D62334">
        <w:rPr>
          <w:color w:val="auto"/>
          <w:lang w:val="en-US"/>
        </w:rPr>
        <w:t>st</w:t>
      </w:r>
      <w:proofErr w:type="spellEnd"/>
      <w:r w:rsidRPr="00D62334">
        <w:rPr>
          <w:color w:val="auto"/>
          <w:lang w:val="en-US"/>
        </w:rPr>
        <w:t>., Moscow, 109004, Russia.</w:t>
      </w:r>
      <w:proofErr w:type="gramEnd"/>
    </w:p>
    <w:p w:rsidR="0065425A" w:rsidRPr="00D62334" w:rsidRDefault="0065425A" w:rsidP="0065425A">
      <w:pPr>
        <w:pStyle w:val="ispAuthor"/>
        <w:rPr>
          <w:color w:val="auto"/>
          <w:lang w:val="en-US"/>
        </w:rPr>
      </w:pPr>
      <w:r>
        <w:rPr>
          <w:vertAlign w:val="superscript"/>
          <w:lang w:val="en-US"/>
        </w:rPr>
        <w:t>2</w:t>
      </w:r>
      <w:r>
        <w:rPr>
          <w:color w:val="auto"/>
          <w:lang w:val="en-US"/>
        </w:rPr>
        <w:t>Lomonosov Moscow State University</w:t>
      </w:r>
      <w:r w:rsidRPr="00D62334">
        <w:rPr>
          <w:color w:val="auto"/>
          <w:lang w:val="en-US"/>
        </w:rPr>
        <w:t>,</w:t>
      </w:r>
    </w:p>
    <w:p w:rsidR="0065425A" w:rsidRPr="00D62334" w:rsidRDefault="0065425A" w:rsidP="0065425A">
      <w:pPr>
        <w:pStyle w:val="ispAuthor"/>
        <w:rPr>
          <w:color w:val="auto"/>
          <w:lang w:val="en-US"/>
        </w:rPr>
      </w:pPr>
      <w:r>
        <w:rPr>
          <w:color w:val="auto"/>
          <w:lang w:val="en-US"/>
        </w:rPr>
        <w:t>1</w:t>
      </w:r>
      <w:r w:rsidRPr="00D62334">
        <w:rPr>
          <w:color w:val="auto"/>
          <w:lang w:val="en-US"/>
        </w:rPr>
        <w:t xml:space="preserve">, </w:t>
      </w:r>
      <w:r w:rsidRPr="0065425A">
        <w:rPr>
          <w:color w:val="auto"/>
          <w:lang w:val="en-US"/>
        </w:rPr>
        <w:t xml:space="preserve">Lenin </w:t>
      </w:r>
      <w:proofErr w:type="gramStart"/>
      <w:r w:rsidRPr="0065425A">
        <w:rPr>
          <w:color w:val="auto"/>
          <w:lang w:val="en-US"/>
        </w:rPr>
        <w:t>mountains</w:t>
      </w:r>
      <w:proofErr w:type="gramEnd"/>
      <w:r w:rsidRPr="00D62334">
        <w:rPr>
          <w:color w:val="auto"/>
          <w:lang w:val="en-US"/>
        </w:rPr>
        <w:t xml:space="preserve">, Moscow, </w:t>
      </w:r>
      <w:r w:rsidRPr="00E22698">
        <w:rPr>
          <w:lang w:val="en-US"/>
        </w:rPr>
        <w:t>119234</w:t>
      </w:r>
      <w:r w:rsidRPr="00D62334">
        <w:rPr>
          <w:color w:val="auto"/>
          <w:lang w:val="en-US"/>
        </w:rPr>
        <w:t>, Russia.</w:t>
      </w:r>
    </w:p>
    <w:p w:rsidR="000A3EAE" w:rsidRPr="00D62334" w:rsidRDefault="00DB1E38" w:rsidP="00DB1E38">
      <w:pPr>
        <w:pStyle w:val="ispAnotation"/>
        <w:rPr>
          <w:b w:val="0"/>
          <w:color w:val="auto"/>
          <w:lang w:val="en-US"/>
        </w:rPr>
      </w:pPr>
      <w:r w:rsidRPr="00E247BD">
        <w:rPr>
          <w:lang w:val="en-US"/>
        </w:rPr>
        <w:t>Abstract.</w:t>
      </w:r>
      <w:r w:rsidR="002E4B7E" w:rsidRPr="002E4B7E">
        <w:rPr>
          <w:lang w:val="en-US"/>
        </w:rPr>
        <w:t xml:space="preserve"> </w:t>
      </w:r>
      <w:r w:rsidR="003B01DE" w:rsidRPr="00E247BD">
        <w:rPr>
          <w:b w:val="0"/>
          <w:lang w:val="en-US"/>
        </w:rPr>
        <w:t>The paper investigates the implementation of virtual</w:t>
      </w:r>
      <w:r w:rsidR="006A342F" w:rsidRPr="00E247BD">
        <w:rPr>
          <w:b w:val="0"/>
          <w:lang w:val="en-US"/>
        </w:rPr>
        <w:t xml:space="preserve"> networks on the SDN data plane which is</w:t>
      </w:r>
      <w:r w:rsidR="003B01DE" w:rsidRPr="00E247BD">
        <w:rPr>
          <w:b w:val="0"/>
          <w:lang w:val="en-US"/>
        </w:rPr>
        <w:t xml:space="preserve"> modeled by a graph of physical connections between network nodes. A virtual network is defined as a set of ordered host pairs (sender, receiver), and it is implemented by a set of host-host paths that uniquely determine the switch settings. A set of paths is perfect if any subset of </w:t>
      </w:r>
      <w:r w:rsidR="00D0399D" w:rsidRPr="00E247BD">
        <w:rPr>
          <w:b w:val="0"/>
          <w:lang w:val="en-US"/>
        </w:rPr>
        <w:t>its paths</w:t>
      </w:r>
      <w:r w:rsidR="006A342F" w:rsidRPr="00E247BD">
        <w:rPr>
          <w:b w:val="0"/>
          <w:lang w:val="en-US"/>
        </w:rPr>
        <w:t xml:space="preserve"> can be loop-free implemented</w:t>
      </w:r>
      <w:r w:rsidR="00D0399D" w:rsidRPr="00E247BD">
        <w:rPr>
          <w:b w:val="0"/>
          <w:lang w:val="en-US"/>
        </w:rPr>
        <w:t>, i.e., can be implemented</w:t>
      </w:r>
      <w:r w:rsidR="003B01DE" w:rsidRPr="00E247BD">
        <w:rPr>
          <w:b w:val="0"/>
          <w:lang w:val="en-US"/>
        </w:rPr>
        <w:t xml:space="preserve"> without the occurrence of an endless movement of packets in a loop, without duplicate paths, when the host receives the same packet several times, and without unintended paths when the host receives the packet</w:t>
      </w:r>
      <w:r w:rsidR="006A342F" w:rsidRPr="00E247BD">
        <w:rPr>
          <w:b w:val="0"/>
          <w:lang w:val="en-US"/>
        </w:rPr>
        <w:t xml:space="preserve"> that was directed to another host</w:t>
      </w:r>
      <w:r w:rsidR="003B01DE" w:rsidRPr="00E247BD">
        <w:rPr>
          <w:b w:val="0"/>
          <w:lang w:val="en-US"/>
        </w:rPr>
        <w:t xml:space="preserve">. For the case when the </w:t>
      </w:r>
      <w:proofErr w:type="spellStart"/>
      <w:r w:rsidR="00D0399D" w:rsidRPr="00E247BD">
        <w:rPr>
          <w:b w:val="0"/>
          <w:lang w:val="en-US"/>
        </w:rPr>
        <w:t>switch</w:t>
      </w:r>
      <w:r w:rsidR="003B01DE" w:rsidRPr="00E247BD">
        <w:rPr>
          <w:b w:val="0"/>
          <w:lang w:val="en-US"/>
        </w:rPr>
        <w:t>graph</w:t>
      </w:r>
      <w:proofErr w:type="spellEnd"/>
      <w:r w:rsidR="003B01DE" w:rsidRPr="00E247BD">
        <w:rPr>
          <w:b w:val="0"/>
          <w:lang w:val="en-US"/>
        </w:rPr>
        <w:t xml:space="preserve"> is a complete graph, sufficient conditions for the existence of the largest perfect set of paths connecting all pairs of different hosts are established. Algorithms for constructing such a largest perfect set are proposed </w:t>
      </w:r>
      <w:r w:rsidR="006A342F" w:rsidRPr="00E247BD">
        <w:rPr>
          <w:b w:val="0"/>
          <w:lang w:val="en-US"/>
        </w:rPr>
        <w:t>with the</w:t>
      </w:r>
      <w:r w:rsidR="003B01DE" w:rsidRPr="00E247BD">
        <w:rPr>
          <w:b w:val="0"/>
          <w:lang w:val="en-US"/>
        </w:rPr>
        <w:t xml:space="preserve"> estimates of their complexity. The </w:t>
      </w:r>
      <w:r w:rsidR="006A342F" w:rsidRPr="00E247BD">
        <w:rPr>
          <w:b w:val="0"/>
          <w:lang w:val="en-US"/>
        </w:rPr>
        <w:t xml:space="preserve">paper also has the preliminary </w:t>
      </w:r>
      <w:r w:rsidR="003B01DE" w:rsidRPr="00E247BD">
        <w:rPr>
          <w:b w:val="0"/>
          <w:lang w:val="en-US"/>
        </w:rPr>
        <w:t>results of co</w:t>
      </w:r>
      <w:r w:rsidR="006A342F" w:rsidRPr="00E247BD">
        <w:rPr>
          <w:b w:val="0"/>
          <w:lang w:val="en-US"/>
        </w:rPr>
        <w:t xml:space="preserve">mputer experiments which show that proposed sufficient conditions are </w:t>
      </w:r>
      <w:r w:rsidR="00D0399D" w:rsidRPr="00E247BD">
        <w:rPr>
          <w:b w:val="0"/>
          <w:lang w:val="en-US"/>
        </w:rPr>
        <w:t>not necessary conditions</w:t>
      </w:r>
      <w:r w:rsidR="003B01DE" w:rsidRPr="00E247BD">
        <w:rPr>
          <w:b w:val="0"/>
          <w:lang w:val="en-US"/>
        </w:rPr>
        <w:t>.</w:t>
      </w:r>
    </w:p>
    <w:p w:rsidR="00DB1E38" w:rsidRPr="000A3EAE" w:rsidRDefault="00DB1E38" w:rsidP="00095B72">
      <w:pPr>
        <w:autoSpaceDE w:val="0"/>
        <w:autoSpaceDN w:val="0"/>
        <w:adjustRightInd w:val="0"/>
        <w:jc w:val="both"/>
        <w:rPr>
          <w:sz w:val="18"/>
          <w:szCs w:val="18"/>
          <w:lang w:val="en-US"/>
        </w:rPr>
      </w:pPr>
      <w:r w:rsidRPr="000A3EAE">
        <w:rPr>
          <w:b/>
          <w:bCs/>
          <w:sz w:val="18"/>
          <w:szCs w:val="18"/>
          <w:lang w:val="en-US"/>
        </w:rPr>
        <w:t>Keywords:</w:t>
      </w:r>
      <w:r w:rsidR="002E4B7E" w:rsidRPr="002E4B7E">
        <w:rPr>
          <w:b/>
          <w:bCs/>
          <w:sz w:val="18"/>
          <w:szCs w:val="18"/>
          <w:lang w:val="en-US"/>
        </w:rPr>
        <w:t xml:space="preserve"> </w:t>
      </w:r>
      <w:r w:rsidR="00095B72">
        <w:rPr>
          <w:lang w:val="en-US"/>
        </w:rPr>
        <w:t>s</w:t>
      </w:r>
      <w:r w:rsidR="00095B72" w:rsidRPr="00095B72">
        <w:rPr>
          <w:lang w:val="en-US"/>
        </w:rPr>
        <w:t xml:space="preserve">oftware </w:t>
      </w:r>
      <w:r w:rsidR="00095B72">
        <w:rPr>
          <w:lang w:val="en-US"/>
        </w:rPr>
        <w:t>d</w:t>
      </w:r>
      <w:r w:rsidR="00095B72" w:rsidRPr="00095B72">
        <w:rPr>
          <w:lang w:val="en-US"/>
        </w:rPr>
        <w:t xml:space="preserve">efined </w:t>
      </w:r>
      <w:r w:rsidR="00095B72">
        <w:rPr>
          <w:lang w:val="en-US"/>
        </w:rPr>
        <w:t>n</w:t>
      </w:r>
      <w:r w:rsidR="00095B72" w:rsidRPr="00095B72">
        <w:rPr>
          <w:lang w:val="en-US"/>
        </w:rPr>
        <w:t>etworking</w:t>
      </w:r>
      <w:r w:rsidR="00095B72">
        <w:rPr>
          <w:lang w:val="en-US"/>
        </w:rPr>
        <w:t xml:space="preserve">, </w:t>
      </w:r>
      <w:r w:rsidR="00095B72" w:rsidRPr="00095B72">
        <w:rPr>
          <w:lang w:val="en-US"/>
        </w:rPr>
        <w:t xml:space="preserve">network virtualization, perfect sets of paths, </w:t>
      </w:r>
      <w:proofErr w:type="gramStart"/>
      <w:r w:rsidR="00095B72" w:rsidRPr="00095B72">
        <w:rPr>
          <w:lang w:val="en-US"/>
        </w:rPr>
        <w:t>complete</w:t>
      </w:r>
      <w:proofErr w:type="gramEnd"/>
      <w:r w:rsidR="00095B72" w:rsidRPr="00095B72">
        <w:rPr>
          <w:lang w:val="en-US"/>
        </w:rPr>
        <w:t xml:space="preserve"> graph of switches.</w:t>
      </w:r>
    </w:p>
    <w:p w:rsidR="00DB1E38" w:rsidRPr="00F2197C" w:rsidRDefault="00DB1E38" w:rsidP="00DB1E38">
      <w:pPr>
        <w:pStyle w:val="ispSubHeader-1level"/>
        <w:spacing w:before="360" w:after="120"/>
        <w:rPr>
          <w:lang w:val="en-US"/>
        </w:rPr>
      </w:pPr>
      <w:bookmarkStart w:id="37" w:name="_Toc423108648"/>
      <w:bookmarkStart w:id="38" w:name="_Toc450841968"/>
      <w:bookmarkStart w:id="39" w:name="_Toc468813862"/>
      <w:bookmarkStart w:id="40" w:name="_Toc470004115"/>
      <w:bookmarkStart w:id="41" w:name="_Toc487018391"/>
      <w:bookmarkStart w:id="42" w:name="_Toc487030186"/>
      <w:bookmarkStart w:id="43" w:name="_Toc487030223"/>
      <w:bookmarkStart w:id="44" w:name="_Toc487030293"/>
      <w:bookmarkStart w:id="45" w:name="_Toc487045040"/>
      <w:bookmarkStart w:id="46" w:name="_Toc5195956"/>
      <w:r w:rsidRPr="00F2197C">
        <w:rPr>
          <w:lang w:val="en-US"/>
        </w:rPr>
        <w:t>References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 w:rsidR="003B01DE" w:rsidRPr="002E4B7E" w:rsidRDefault="003B01DE" w:rsidP="00FF654E">
      <w:pPr>
        <w:pStyle w:val="ispLitList"/>
        <w:numPr>
          <w:ilvl w:val="0"/>
          <w:numId w:val="63"/>
        </w:numPr>
      </w:pPr>
      <w:proofErr w:type="spellStart"/>
      <w:r w:rsidRPr="002E4B7E">
        <w:t>Sezer</w:t>
      </w:r>
      <w:proofErr w:type="spellEnd"/>
      <w:r w:rsidRPr="002E4B7E">
        <w:t xml:space="preserve"> S, Scott-Hayward S, </w:t>
      </w:r>
      <w:proofErr w:type="spellStart"/>
      <w:r w:rsidRPr="002E4B7E">
        <w:t>Chouhan</w:t>
      </w:r>
      <w:proofErr w:type="spellEnd"/>
      <w:r w:rsidRPr="002E4B7E">
        <w:t xml:space="preserve"> P K, Fraser B, Lake D, Finnegan J, </w:t>
      </w:r>
      <w:proofErr w:type="spellStart"/>
      <w:r w:rsidRPr="002E4B7E">
        <w:t>Viljoen</w:t>
      </w:r>
      <w:proofErr w:type="spellEnd"/>
      <w:r w:rsidRPr="002E4B7E">
        <w:t xml:space="preserve"> N, Miller M</w:t>
      </w:r>
      <w:r w:rsidRPr="002E4B7E">
        <w:tab/>
        <w:t xml:space="preserve">and </w:t>
      </w:r>
      <w:proofErr w:type="spellStart"/>
      <w:r w:rsidRPr="002E4B7E">
        <w:t>Rao</w:t>
      </w:r>
      <w:proofErr w:type="spellEnd"/>
      <w:r w:rsidRPr="002E4B7E">
        <w:t xml:space="preserve"> N 2013 Are we ready for </w:t>
      </w:r>
      <w:proofErr w:type="spellStart"/>
      <w:r w:rsidRPr="002E4B7E">
        <w:t>sdn</w:t>
      </w:r>
      <w:proofErr w:type="spellEnd"/>
      <w:r w:rsidRPr="002E4B7E">
        <w:t>? Implementation challenges for software-defined</w:t>
      </w:r>
      <w:r w:rsidRPr="002E4B7E">
        <w:tab/>
        <w:t>networks IEEE Communications Magazine 51 7 pp 36-43</w:t>
      </w:r>
    </w:p>
    <w:p w:rsidR="003B01DE" w:rsidRPr="002E4B7E" w:rsidRDefault="003B01DE" w:rsidP="002E4B7E">
      <w:pPr>
        <w:pStyle w:val="ispLitList"/>
      </w:pPr>
      <w:proofErr w:type="spellStart"/>
      <w:r w:rsidRPr="002E4B7E">
        <w:t>López</w:t>
      </w:r>
      <w:proofErr w:type="spellEnd"/>
      <w:r w:rsidRPr="002E4B7E">
        <w:t xml:space="preserve"> J, </w:t>
      </w:r>
      <w:proofErr w:type="spellStart"/>
      <w:r w:rsidRPr="002E4B7E">
        <w:t>Kushik</w:t>
      </w:r>
      <w:proofErr w:type="spellEnd"/>
      <w:r w:rsidRPr="002E4B7E">
        <w:t xml:space="preserve"> N, Yevtushenko N and </w:t>
      </w:r>
      <w:proofErr w:type="spellStart"/>
      <w:r w:rsidRPr="002E4B7E">
        <w:t>Zeghlache</w:t>
      </w:r>
      <w:proofErr w:type="spellEnd"/>
      <w:r w:rsidRPr="002E4B7E">
        <w:t xml:space="preserve"> D 2017 Analyzing and Validating Virtual</w:t>
      </w:r>
      <w:r w:rsidRPr="002E4B7E">
        <w:tab/>
        <w:t>Network Requests Proc. ICSOFT pp 441-6.</w:t>
      </w:r>
    </w:p>
    <w:p w:rsidR="003B01DE" w:rsidRPr="002E4B7E" w:rsidRDefault="003B01DE" w:rsidP="002E4B7E">
      <w:pPr>
        <w:pStyle w:val="ispLitList"/>
      </w:pPr>
      <w:r w:rsidRPr="002E4B7E">
        <w:t xml:space="preserve">Yevtushenko N, </w:t>
      </w:r>
      <w:proofErr w:type="spellStart"/>
      <w:r w:rsidRPr="002E4B7E">
        <w:t>Kossatchev</w:t>
      </w:r>
      <w:proofErr w:type="spellEnd"/>
      <w:r w:rsidRPr="002E4B7E">
        <w:t xml:space="preserve"> A, Lopez J, </w:t>
      </w:r>
      <w:proofErr w:type="spellStart"/>
      <w:r w:rsidRPr="002E4B7E">
        <w:t>Kushik</w:t>
      </w:r>
      <w:proofErr w:type="spellEnd"/>
      <w:r w:rsidRPr="002E4B7E">
        <w:t xml:space="preserve"> N and </w:t>
      </w:r>
      <w:proofErr w:type="spellStart"/>
      <w:r w:rsidRPr="002E4B7E">
        <w:t>Zeghlache</w:t>
      </w:r>
      <w:proofErr w:type="spellEnd"/>
      <w:r w:rsidRPr="002E4B7E">
        <w:t xml:space="preserve"> D 2018 Test Derivation for the Software Defined Networking Platforms: Novel Fault Models and Test Completeness Proc. IEEE East-West Design and Test Symposium EWDTS 2018 8524712 pp 1-5</w:t>
      </w:r>
    </w:p>
    <w:p w:rsidR="003B01DE" w:rsidRPr="002E4B7E" w:rsidRDefault="003B01DE" w:rsidP="002E4B7E">
      <w:pPr>
        <w:pStyle w:val="ispLitList"/>
      </w:pPr>
      <w:proofErr w:type="spellStart"/>
      <w:r w:rsidRPr="002E4B7E">
        <w:lastRenderedPageBreak/>
        <w:t>Burdonov</w:t>
      </w:r>
      <w:proofErr w:type="spellEnd"/>
      <w:r w:rsidRPr="002E4B7E">
        <w:t xml:space="preserve"> I B, Yevtushenko N V and </w:t>
      </w:r>
      <w:proofErr w:type="spellStart"/>
      <w:r w:rsidRPr="002E4B7E">
        <w:t>KossatchevA</w:t>
      </w:r>
      <w:proofErr w:type="spellEnd"/>
      <w:r w:rsidRPr="002E4B7E">
        <w:t xml:space="preserve"> S 2018 Testing switch rules in software</w:t>
      </w:r>
      <w:r w:rsidRPr="002E4B7E">
        <w:tab/>
        <w:t xml:space="preserve">defined networks Trudy ISP RAN/Proc. ISP RAS </w:t>
      </w:r>
      <w:proofErr w:type="spellStart"/>
      <w:r w:rsidRPr="002E4B7E">
        <w:t>vol</w:t>
      </w:r>
      <w:proofErr w:type="spellEnd"/>
      <w:r w:rsidRPr="002E4B7E">
        <w:t xml:space="preserve"> 30 issue 6 2018 pp 69-88 (in Russian)</w:t>
      </w:r>
    </w:p>
    <w:p w:rsidR="003B01DE" w:rsidRPr="002E4B7E" w:rsidRDefault="003B01DE" w:rsidP="002E4B7E">
      <w:pPr>
        <w:pStyle w:val="ispLitList"/>
      </w:pPr>
      <w:proofErr w:type="spellStart"/>
      <w:r w:rsidRPr="002E4B7E">
        <w:t>Burdonov</w:t>
      </w:r>
      <w:proofErr w:type="spellEnd"/>
      <w:r w:rsidRPr="002E4B7E">
        <w:t xml:space="preserve"> I, </w:t>
      </w:r>
      <w:proofErr w:type="spellStart"/>
      <w:r w:rsidRPr="002E4B7E">
        <w:t>Kossa</w:t>
      </w:r>
      <w:r w:rsidR="00211628" w:rsidRPr="002E4B7E">
        <w:t>t</w:t>
      </w:r>
      <w:r w:rsidRPr="002E4B7E">
        <w:t>chev</w:t>
      </w:r>
      <w:proofErr w:type="spellEnd"/>
      <w:r w:rsidRPr="002E4B7E">
        <w:t xml:space="preserve"> A, Yevtushenko N, </w:t>
      </w:r>
      <w:proofErr w:type="spellStart"/>
      <w:r w:rsidRPr="002E4B7E">
        <w:t>López</w:t>
      </w:r>
      <w:proofErr w:type="spellEnd"/>
      <w:r w:rsidRPr="002E4B7E">
        <w:t xml:space="preserve"> J, </w:t>
      </w:r>
      <w:proofErr w:type="spellStart"/>
      <w:r w:rsidRPr="002E4B7E">
        <w:t>Kushik</w:t>
      </w:r>
      <w:proofErr w:type="spellEnd"/>
      <w:r w:rsidRPr="002E4B7E">
        <w:t xml:space="preserve"> N and </w:t>
      </w:r>
      <w:proofErr w:type="spellStart"/>
      <w:r w:rsidRPr="002E4B7E">
        <w:t>Zeghlache</w:t>
      </w:r>
      <w:proofErr w:type="spellEnd"/>
      <w:r w:rsidRPr="002E4B7E">
        <w:t xml:space="preserve"> D 2019 Verifying</w:t>
      </w:r>
      <w:r w:rsidRPr="002E4B7E">
        <w:tab/>
        <w:t xml:space="preserve">SDN Data Path Requests </w:t>
      </w:r>
      <w:proofErr w:type="spellStart"/>
      <w:r w:rsidRPr="002E4B7E">
        <w:t>CoRR</w:t>
      </w:r>
      <w:proofErr w:type="spellEnd"/>
      <w:r w:rsidRPr="002E4B7E">
        <w:t xml:space="preserve"> abs/1906.03101 (2019)</w:t>
      </w:r>
    </w:p>
    <w:p w:rsidR="00127255" w:rsidRPr="002E4B7E" w:rsidRDefault="00127255" w:rsidP="002E4B7E">
      <w:pPr>
        <w:pStyle w:val="ispLitList"/>
      </w:pPr>
      <w:proofErr w:type="spellStart"/>
      <w:r w:rsidRPr="002E4B7E">
        <w:t>Boufkhad</w:t>
      </w:r>
      <w:proofErr w:type="spellEnd"/>
      <w:r w:rsidRPr="002E4B7E">
        <w:t xml:space="preserve"> Y, De La Paz R, </w:t>
      </w:r>
      <w:proofErr w:type="spellStart"/>
      <w:r w:rsidRPr="002E4B7E">
        <w:t>Linguaglossa</w:t>
      </w:r>
      <w:proofErr w:type="spellEnd"/>
      <w:r w:rsidRPr="002E4B7E">
        <w:t xml:space="preserve"> L, Mathieu F, </w:t>
      </w:r>
      <w:proofErr w:type="spellStart"/>
      <w:r w:rsidRPr="002E4B7E">
        <w:t>Perino</w:t>
      </w:r>
      <w:proofErr w:type="spellEnd"/>
      <w:r w:rsidRPr="002E4B7E">
        <w:t xml:space="preserve"> D and </w:t>
      </w:r>
      <w:proofErr w:type="spellStart"/>
      <w:r w:rsidRPr="002E4B7E">
        <w:t>Viennot</w:t>
      </w:r>
      <w:proofErr w:type="spellEnd"/>
      <w:r w:rsidRPr="002E4B7E">
        <w:t xml:space="preserve"> L 2016 Forwarding tables verification through representative header sets </w:t>
      </w:r>
      <w:proofErr w:type="spellStart"/>
      <w:r w:rsidRPr="002E4B7E">
        <w:t>arXiv</w:t>
      </w:r>
      <w:proofErr w:type="spellEnd"/>
      <w:r w:rsidRPr="002E4B7E">
        <w:t xml:space="preserve"> preprint arXiv:1601.07002 (2016)</w:t>
      </w:r>
    </w:p>
    <w:p w:rsidR="003B01DE" w:rsidRPr="002E4B7E" w:rsidRDefault="003B01DE" w:rsidP="002E4B7E">
      <w:pPr>
        <w:pStyle w:val="ispLitList"/>
        <w:rPr>
          <w:rStyle w:val="tlid-translation"/>
        </w:rPr>
      </w:pPr>
      <w:r w:rsidRPr="00D85D2F">
        <w:t xml:space="preserve">Igor </w:t>
      </w:r>
      <w:proofErr w:type="spellStart"/>
      <w:r w:rsidRPr="00D85D2F">
        <w:t>Burdonov</w:t>
      </w:r>
      <w:proofErr w:type="spellEnd"/>
      <w:r w:rsidRPr="00D85D2F">
        <w:t xml:space="preserve">, Nina Yevtushenko and </w:t>
      </w:r>
      <w:proofErr w:type="spellStart"/>
      <w:r w:rsidRPr="00D85D2F">
        <w:t>Alexandre</w:t>
      </w:r>
      <w:proofErr w:type="spellEnd"/>
      <w:r w:rsidRPr="00D85D2F">
        <w:t xml:space="preserve"> </w:t>
      </w:r>
      <w:proofErr w:type="spellStart"/>
      <w:r w:rsidRPr="00D85D2F">
        <w:t>Kossatchev</w:t>
      </w:r>
      <w:proofErr w:type="spellEnd"/>
      <w:r w:rsidRPr="00D85D2F">
        <w:t xml:space="preserve">. </w:t>
      </w:r>
      <w:r w:rsidRPr="002E4B7E">
        <w:rPr>
          <w:rStyle w:val="tlid-translation"/>
        </w:rPr>
        <w:t>Implementing a virtual network on the SDN data plane.</w:t>
      </w:r>
      <w:r w:rsidR="00D85D2F" w:rsidRPr="00D85D2F">
        <w:rPr>
          <w:rStyle w:val="tlid-translation"/>
        </w:rPr>
        <w:t xml:space="preserve"> </w:t>
      </w:r>
      <w:proofErr w:type="spellStart"/>
      <w:r w:rsidR="00D85D2F">
        <w:t>Exepted</w:t>
      </w:r>
      <w:proofErr w:type="spellEnd"/>
      <w:r w:rsidR="00D85D2F">
        <w:t xml:space="preserve"> for publication at EWDTS 2020</w:t>
      </w:r>
      <w:r w:rsidR="00D85D2F" w:rsidRPr="00D85D2F">
        <w:t>.</w:t>
      </w:r>
    </w:p>
    <w:p w:rsidR="00127255" w:rsidRPr="002E4B7E" w:rsidRDefault="00127255" w:rsidP="002E4B7E">
      <w:pPr>
        <w:pStyle w:val="ispLitList"/>
      </w:pPr>
      <w:r w:rsidRPr="002E4B7E">
        <w:t xml:space="preserve">V. V. </w:t>
      </w:r>
      <w:proofErr w:type="spellStart"/>
      <w:r w:rsidRPr="002E4B7E">
        <w:t>Kuliamin</w:t>
      </w:r>
      <w:proofErr w:type="spellEnd"/>
      <w:r w:rsidRPr="002E4B7E">
        <w:t xml:space="preserve">, A. A. </w:t>
      </w:r>
      <w:proofErr w:type="spellStart"/>
      <w:r w:rsidRPr="002E4B7E">
        <w:t>Petukhov</w:t>
      </w:r>
      <w:proofErr w:type="spellEnd"/>
      <w:r w:rsidRPr="002E4B7E">
        <w:t xml:space="preserve">. A survey of methods for constructing covering arrays. Programming and Computer </w:t>
      </w:r>
      <w:proofErr w:type="spellStart"/>
      <w:r w:rsidRPr="002E4B7E">
        <w:t>Software.V</w:t>
      </w:r>
      <w:proofErr w:type="spellEnd"/>
      <w:r w:rsidRPr="002E4B7E">
        <w:t>. 37</w:t>
      </w:r>
      <w:proofErr w:type="gramStart"/>
      <w:r w:rsidRPr="002E4B7E">
        <w:t>,№</w:t>
      </w:r>
      <w:proofErr w:type="gramEnd"/>
      <w:r w:rsidRPr="002E4B7E">
        <w:t xml:space="preserve"> 3, 121 (2011). https://doi.org/10.1134/S0361768811030029</w:t>
      </w:r>
    </w:p>
    <w:p w:rsidR="006660AD" w:rsidRPr="002E4B7E" w:rsidRDefault="006660AD" w:rsidP="002E4B7E">
      <w:pPr>
        <w:pStyle w:val="ispLitList"/>
      </w:pPr>
      <w:r w:rsidRPr="002E4B7E">
        <w:t xml:space="preserve">Daniel J. </w:t>
      </w:r>
      <w:proofErr w:type="spellStart"/>
      <w:r w:rsidRPr="002E4B7E">
        <w:t>Kleitman</w:t>
      </w:r>
      <w:proofErr w:type="spellEnd"/>
      <w:r w:rsidRPr="002E4B7E">
        <w:t xml:space="preserve"> and Joe Spencer. Families of k-independent sets. </w:t>
      </w:r>
      <w:r w:rsidRPr="002E4B7E">
        <w:rPr>
          <w:szCs w:val="17"/>
        </w:rPr>
        <w:t>Discrete mathematics, 6 (1973) p. 255-262.</w:t>
      </w:r>
    </w:p>
    <w:p w:rsidR="000836E4" w:rsidRPr="002E4B7E" w:rsidRDefault="000836E4" w:rsidP="002E4B7E">
      <w:pPr>
        <w:pStyle w:val="ispLitList"/>
      </w:pPr>
      <w:proofErr w:type="spellStart"/>
      <w:r w:rsidRPr="002E4B7E">
        <w:t>Soohak</w:t>
      </w:r>
      <w:proofErr w:type="spellEnd"/>
      <w:r w:rsidRPr="002E4B7E">
        <w:t xml:space="preserve"> </w:t>
      </w:r>
      <w:proofErr w:type="spellStart"/>
      <w:r w:rsidRPr="002E4B7E">
        <w:t>Choi</w:t>
      </w:r>
      <w:proofErr w:type="spellEnd"/>
      <w:r w:rsidRPr="002E4B7E">
        <w:t xml:space="preserve">, Hyun </w:t>
      </w:r>
      <w:proofErr w:type="spellStart"/>
      <w:r w:rsidRPr="002E4B7E">
        <w:t>Kwang</w:t>
      </w:r>
      <w:proofErr w:type="spellEnd"/>
      <w:r w:rsidRPr="002E4B7E">
        <w:t xml:space="preserve"> Kim, Dong </w:t>
      </w:r>
      <w:proofErr w:type="spellStart"/>
      <w:r w:rsidRPr="002E4B7E">
        <w:t>Yeol</w:t>
      </w:r>
      <w:proofErr w:type="spellEnd"/>
      <w:r w:rsidRPr="002E4B7E">
        <w:t xml:space="preserve"> Oh. Structures and lower bounds for binary covering arrays. </w:t>
      </w:r>
      <w:r w:rsidRPr="002E4B7E">
        <w:rPr>
          <w:szCs w:val="17"/>
        </w:rPr>
        <w:t>Discrete mathematics, 312 (2012) p. 2958-2968.</w:t>
      </w:r>
    </w:p>
    <w:p w:rsidR="0065425A" w:rsidRPr="002E4B7E" w:rsidRDefault="0065425A" w:rsidP="002E4B7E">
      <w:pPr>
        <w:pStyle w:val="ispLitList"/>
      </w:pPr>
      <w:r w:rsidRPr="002E4B7E">
        <w:t xml:space="preserve">Vereshchagin NK, </w:t>
      </w:r>
      <w:proofErr w:type="spellStart"/>
      <w:r w:rsidRPr="002E4B7E">
        <w:t>Shen</w:t>
      </w:r>
      <w:proofErr w:type="spellEnd"/>
      <w:r w:rsidRPr="002E4B7E">
        <w:t xml:space="preserve"> А. Lectures on mathematical logic and algorithm theory. Part 2. Languages and computations, 2012, pp. 240</w:t>
      </w:r>
    </w:p>
    <w:p w:rsidR="0065425A" w:rsidRPr="002E4B7E" w:rsidRDefault="0065425A" w:rsidP="002E4B7E">
      <w:pPr>
        <w:pStyle w:val="ispLitList"/>
      </w:pPr>
      <w:proofErr w:type="spellStart"/>
      <w:r w:rsidRPr="002E4B7E">
        <w:rPr>
          <w:szCs w:val="17"/>
        </w:rPr>
        <w:t>Yurichev</w:t>
      </w:r>
      <w:proofErr w:type="spellEnd"/>
      <w:r w:rsidRPr="002E4B7E">
        <w:rPr>
          <w:szCs w:val="17"/>
        </w:rPr>
        <w:t xml:space="preserve"> D.SAT/SMT by Example. 2020 followed by https://yurichev.com/SAT_SMT.html</w:t>
      </w:r>
    </w:p>
    <w:p w:rsidR="0065425A" w:rsidRPr="002E4B7E" w:rsidRDefault="0065425A" w:rsidP="002E4B7E">
      <w:pPr>
        <w:pStyle w:val="ispLitList"/>
      </w:pPr>
      <w:proofErr w:type="spellStart"/>
      <w:r w:rsidRPr="002E4B7E">
        <w:rPr>
          <w:szCs w:val="17"/>
        </w:rPr>
        <w:t>Vinarskii</w:t>
      </w:r>
      <w:proofErr w:type="spellEnd"/>
      <w:r w:rsidRPr="002E4B7E">
        <w:rPr>
          <w:szCs w:val="17"/>
        </w:rPr>
        <w:t xml:space="preserve"> E. Repository is available at </w:t>
      </w:r>
      <w:hyperlink r:id="rId13" w:history="1">
        <w:r w:rsidRPr="002E4B7E">
          <w:rPr>
            <w:rStyle w:val="aff2"/>
            <w:u w:val="none"/>
          </w:rPr>
          <w:t>https://github.com/vinevg1996/perfect_set</w:t>
        </w:r>
      </w:hyperlink>
    </w:p>
    <w:p w:rsidR="0027153C" w:rsidRPr="007A5D2B" w:rsidRDefault="0027153C" w:rsidP="00161E31">
      <w:pPr>
        <w:pStyle w:val="ispLitList"/>
        <w:numPr>
          <w:ilvl w:val="0"/>
          <w:numId w:val="0"/>
        </w:numPr>
      </w:pPr>
    </w:p>
    <w:sectPr w:rsidR="0027153C" w:rsidRPr="007A5D2B" w:rsidSect="00086ACF">
      <w:headerReference w:type="even" r:id="rId14"/>
      <w:headerReference w:type="default" r:id="rId15"/>
      <w:footerReference w:type="even" r:id="rId16"/>
      <w:footerReference w:type="default" r:id="rId17"/>
      <w:pgSz w:w="8420" w:h="11907" w:orient="landscape" w:code="9"/>
      <w:pgMar w:top="567" w:right="851" w:bottom="851" w:left="794" w:header="284" w:footer="851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6758" w:rsidRDefault="00A46758">
      <w:r>
        <w:separator/>
      </w:r>
    </w:p>
  </w:endnote>
  <w:endnote w:type="continuationSeparator" w:id="0">
    <w:p w:rsidR="00A46758" w:rsidRDefault="00A467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  <w:embedRegular r:id="rId1" w:fontKey="{AF01C2AB-DB0D-4EA3-B5EE-85EBBB2B701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" w:fontKey="{5B935FF6-EA50-4D67-9B60-C7FC38734309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3" w:fontKey="{A220B6E2-F22B-49DE-8AD9-8437E751572B}"/>
    <w:embedBold r:id="rId4" w:fontKey="{EEB76752-21E1-4F46-8882-0F7595BB1AE8}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  <w:embedItalic r:id="rId5" w:fontKey="{386F9790-B8C7-4BE8-8ABB-B4B2E87BB7B2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6" w:fontKey="{FB9AA1F5-E2E5-4ECB-AEE4-735F0F34DD8D}"/>
    <w:embedBold r:id="rId7" w:fontKey="{8690D1E4-D956-4A82-AA83-B98B6EBC3FE4}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8" w:fontKey="{F0B487B0-36DC-4DBF-A932-CBEEF67F1932}"/>
    <w:embedBold r:id="rId9" w:fontKey="{E09D3F49-C3F3-464F-9837-F089E4DEC7B4}"/>
    <w:embedItalic r:id="rId10" w:fontKey="{E40C9761-A770-4E3D-8CB8-5309DA88CF10}"/>
    <w:embedBoldItalic r:id="rId11" w:fontKey="{5641B0B2-F49D-4941-A921-57EAE8F90874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  <w:embedRegular r:id="rId12" w:fontKey="{7B934312-4671-4B87-8E1D-C141BA1B7C6A}"/>
    <w:embedBold r:id="rId13" w:fontKey="{F55E5DB7-CB28-46DC-B94F-AD529F45F9C7}"/>
    <w:embedItalic r:id="rId14" w:fontKey="{D5D8B592-888B-4B7D-9E11-C8D040F1A0D3}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  <w:embedRegular r:id="rId15" w:fontKey="{4B62F8E4-5805-4997-90C2-ABC5897F239E}"/>
    <w:embedBold r:id="rId16" w:fontKey="{234CEE9C-F0EC-46B0-A7DD-CAE89C4CE98F}"/>
    <w:embedItalic r:id="rId17" w:fontKey="{39D817FE-75AA-44FB-8C9C-C246368B8EAB}"/>
  </w:font>
  <w:font w:name="Nimbus Sans L">
    <w:altName w:val="Arial"/>
    <w:charset w:val="00"/>
    <w:family w:val="swiss"/>
    <w:pitch w:val="variable"/>
    <w:sig w:usb0="00000000" w:usb1="00000000" w:usb2="00000000" w:usb3="00000000" w:csb0="00000000" w:csb1="00000000"/>
  </w:font>
  <w:font w:name="Nimbus Roman No9 L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  <w:embedRegular r:id="rId18" w:fontKey="{A62648F3-DE9D-40A0-A442-944FE82D7A91}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9" w:fontKey="{26AC8D08-1104-496C-B3F5-968C0ACE3A0B}"/>
    <w:embedBold r:id="rId20" w:fontKey="{4487B3ED-A24A-41A8-9E19-AEDE31860304}"/>
  </w:font>
  <w:font w:name="Droid Sans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FreeSans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  <w:embedRegular r:id="rId21" w:fontKey="{B6F923B9-733A-40B7-8732-791A486E71D3}"/>
    <w:embedItalic r:id="rId22" w:fontKey="{090839CF-95E3-4DC1-BC14-981EA4D493EA}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23" w:fontKey="{5BECE0AF-67AA-49CE-AD6E-5084CD6B30BF}"/>
    <w:embedItalic r:id="rId24" w:fontKey="{459AC767-F7FC-4927-8D17-7435C6246150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5D2B" w:rsidRDefault="004358AD">
    <w:pPr>
      <w:pStyle w:val="af"/>
    </w:pPr>
    <w:r>
      <w:fldChar w:fldCharType="begin"/>
    </w:r>
    <w:r w:rsidR="00411A53">
      <w:instrText xml:space="preserve"> PAGE   \* MERGEFORMAT </w:instrText>
    </w:r>
    <w:r>
      <w:fldChar w:fldCharType="separate"/>
    </w:r>
    <w:r w:rsidR="006D13BF">
      <w:rPr>
        <w:noProof/>
      </w:rPr>
      <w:t>30</w:t>
    </w:r>
    <w:r>
      <w:rPr>
        <w:noProof/>
      </w:rPr>
      <w:fldChar w:fldCharType="end"/>
    </w:r>
  </w:p>
  <w:p w:rsidR="007A5D2B" w:rsidRDefault="007A5D2B" w:rsidP="004A061F">
    <w:pPr>
      <w:pStyle w:val="af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5D2B" w:rsidRDefault="004358AD">
    <w:pPr>
      <w:pStyle w:val="af"/>
      <w:jc w:val="right"/>
    </w:pPr>
    <w:r>
      <w:fldChar w:fldCharType="begin"/>
    </w:r>
    <w:r w:rsidR="00411A53">
      <w:instrText xml:space="preserve"> PAGE   \* MERGEFORMAT </w:instrText>
    </w:r>
    <w:r>
      <w:fldChar w:fldCharType="separate"/>
    </w:r>
    <w:r w:rsidR="006D13BF">
      <w:rPr>
        <w:noProof/>
      </w:rPr>
      <w:t>29</w:t>
    </w:r>
    <w:r>
      <w:rPr>
        <w:noProof/>
      </w:rPr>
      <w:fldChar w:fldCharType="end"/>
    </w:r>
  </w:p>
  <w:p w:rsidR="007A5D2B" w:rsidRDefault="007A5D2B" w:rsidP="006C3252">
    <w:pPr>
      <w:pStyle w:val="af"/>
      <w:ind w:right="360" w:firstLine="360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6758" w:rsidRDefault="00A46758">
      <w:r>
        <w:separator/>
      </w:r>
    </w:p>
  </w:footnote>
  <w:footnote w:type="continuationSeparator" w:id="0">
    <w:p w:rsidR="00A46758" w:rsidRDefault="00A46758">
      <w:r>
        <w:continuationSeparator/>
      </w:r>
    </w:p>
  </w:footnote>
  <w:footnote w:id="1">
    <w:p w:rsidR="007A5D2B" w:rsidRPr="00812222" w:rsidRDefault="007A5D2B">
      <w:pPr>
        <w:pStyle w:val="af7"/>
        <w:rPr>
          <w:lang w:val="ru-RU"/>
        </w:rPr>
      </w:pPr>
      <w:r>
        <w:rPr>
          <w:rStyle w:val="af1"/>
        </w:rPr>
        <w:footnoteRef/>
      </w:r>
      <w:r w:rsidRPr="0058402C">
        <w:rPr>
          <w:lang w:val="ru-RU"/>
        </w:rPr>
        <w:t>Работа выполнена при поддержке Российского фонда фундаментальных исследований, проект 17-07-00682-а.</w:t>
      </w:r>
    </w:p>
  </w:footnote>
  <w:footnote w:id="2">
    <w:p w:rsidR="007A5D2B" w:rsidRPr="00812222" w:rsidRDefault="007A5D2B" w:rsidP="00C7126E">
      <w:pPr>
        <w:pStyle w:val="af7"/>
        <w:jc w:val="both"/>
        <w:rPr>
          <w:lang w:val="ru-RU"/>
        </w:rPr>
      </w:pPr>
      <w:r>
        <w:rPr>
          <w:rStyle w:val="af1"/>
        </w:rPr>
        <w:footnoteRef/>
      </w:r>
      <w:r w:rsidRPr="00C7126E">
        <w:rPr>
          <w:lang w:val="ru-RU"/>
        </w:rPr>
        <w:t>В настоящей работе рассма</w:t>
      </w:r>
      <w:r>
        <w:rPr>
          <w:lang w:val="ru-RU"/>
        </w:rPr>
        <w:t xml:space="preserve">триваются пакеты потока с одним </w:t>
      </w:r>
      <w:r w:rsidRPr="00C7126E">
        <w:rPr>
          <w:lang w:val="ru-RU"/>
        </w:rPr>
        <w:t>идентификатором, и соответс</w:t>
      </w:r>
      <w:r>
        <w:rPr>
          <w:lang w:val="ru-RU"/>
        </w:rPr>
        <w:t>т</w:t>
      </w:r>
      <w:r w:rsidRPr="00C7126E">
        <w:rPr>
          <w:lang w:val="ru-RU"/>
        </w:rPr>
        <w:t xml:space="preserve">венно, при описании правил и путей опускается вектор параметров </w:t>
      </w:r>
      <w:r w:rsidRPr="00C7126E">
        <w:sym w:font="Symbol" w:char="F073"/>
      </w:r>
      <w:r w:rsidRPr="0058402C">
        <w:rPr>
          <w:lang w:val="ru-RU"/>
        </w:rPr>
        <w:t>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5D2B" w:rsidRPr="0058402C" w:rsidRDefault="007A5D2B" w:rsidP="0026767B">
    <w:pPr>
      <w:pStyle w:val="ad"/>
      <w:rPr>
        <w:rFonts w:ascii="TimesNewRomanPSMT" w:hAnsi="TimesNewRomanPSMT" w:cs="TimesNewRomanPSMT"/>
        <w:sz w:val="14"/>
        <w:szCs w:val="14"/>
        <w:lang w:val="en-US"/>
      </w:rPr>
    </w:pPr>
    <w:r w:rsidRPr="00D3174A">
      <w:rPr>
        <w:rFonts w:ascii="TimesNewRomanPSMT" w:hAnsi="TimesNewRomanPSMT" w:cs="TimesNewRomanPSMT"/>
        <w:sz w:val="14"/>
        <w:szCs w:val="14"/>
        <w:lang w:val="en-US"/>
      </w:rPr>
      <w:t>Trudy ISP R</w:t>
    </w:r>
    <w:r>
      <w:rPr>
        <w:rFonts w:ascii="TimesNewRomanPSMT" w:hAnsi="TimesNewRomanPSMT" w:cs="TimesNewRomanPSMT"/>
        <w:sz w:val="14"/>
        <w:szCs w:val="14"/>
      </w:rPr>
      <w:t>А</w:t>
    </w:r>
    <w:r w:rsidRPr="00D3174A">
      <w:rPr>
        <w:rFonts w:ascii="TimesNewRomanPSMT" w:hAnsi="TimesNewRomanPSMT" w:cs="TimesNewRomanPSMT"/>
        <w:sz w:val="14"/>
        <w:szCs w:val="14"/>
        <w:lang w:val="en-US"/>
      </w:rPr>
      <w:t>N [The Proceedings of ISP RAS], vol</w:t>
    </w:r>
    <w:proofErr w:type="gramStart"/>
    <w:r w:rsidRPr="00D3174A">
      <w:rPr>
        <w:rFonts w:ascii="TimesNewRomanPSMT" w:hAnsi="TimesNewRomanPSMT" w:cs="TimesNewRomanPSMT"/>
        <w:sz w:val="14"/>
        <w:szCs w:val="14"/>
        <w:lang w:val="en-US"/>
      </w:rPr>
      <w:t xml:space="preserve">. </w:t>
    </w:r>
    <w:r w:rsidRPr="006661AD">
      <w:rPr>
        <w:rFonts w:ascii="TimesNewRomanPSMT" w:hAnsi="TimesNewRomanPSMT" w:cs="TimesNewRomanPSMT"/>
        <w:sz w:val="14"/>
        <w:szCs w:val="14"/>
        <w:highlight w:val="red"/>
        <w:lang w:val="en-US"/>
      </w:rPr>
      <w:t>?</w:t>
    </w:r>
    <w:proofErr w:type="gramEnd"/>
    <w:r w:rsidRPr="00D3174A">
      <w:rPr>
        <w:rFonts w:ascii="TimesNewRomanPSMT" w:hAnsi="TimesNewRomanPSMT" w:cs="TimesNewRomanPSMT"/>
        <w:sz w:val="14"/>
        <w:szCs w:val="14"/>
        <w:lang w:val="en-US"/>
      </w:rPr>
      <w:t xml:space="preserve">, issue </w:t>
    </w:r>
    <w:r w:rsidRPr="006661AD">
      <w:rPr>
        <w:rFonts w:ascii="TimesNewRomanPSMT" w:hAnsi="TimesNewRomanPSMT" w:cs="TimesNewRomanPSMT"/>
        <w:sz w:val="14"/>
        <w:szCs w:val="14"/>
        <w:highlight w:val="red"/>
        <w:lang w:val="en-US"/>
      </w:rPr>
      <w:t>?</w:t>
    </w:r>
    <w:r w:rsidRPr="00D3174A">
      <w:rPr>
        <w:rFonts w:ascii="TimesNewRomanPSMT" w:hAnsi="TimesNewRomanPSMT" w:cs="TimesNewRomanPSMT"/>
        <w:sz w:val="14"/>
        <w:szCs w:val="14"/>
        <w:lang w:val="en-US"/>
      </w:rPr>
      <w:t>,20</w:t>
    </w:r>
    <w:r w:rsidRPr="00962BAD">
      <w:rPr>
        <w:rFonts w:ascii="TimesNewRomanPSMT" w:hAnsi="TimesNewRomanPSMT" w:cs="TimesNewRomanPSMT"/>
        <w:sz w:val="14"/>
        <w:szCs w:val="14"/>
        <w:lang w:val="en-US"/>
      </w:rPr>
      <w:t>20</w:t>
    </w:r>
  </w:p>
  <w:p w:rsidR="007A5D2B" w:rsidRPr="00C15E3E" w:rsidRDefault="007A5D2B" w:rsidP="0026767B">
    <w:pPr>
      <w:pStyle w:val="ad"/>
      <w:rPr>
        <w:rFonts w:ascii="TimesNewRomanPSMT" w:hAnsi="TimesNewRomanPSMT" w:cs="TimesNewRomanPSMT"/>
        <w:sz w:val="14"/>
        <w:szCs w:val="14"/>
        <w:lang w:val="en-US"/>
      </w:rPr>
    </w:pPr>
    <w:r w:rsidRPr="00D3174A">
      <w:rPr>
        <w:rFonts w:ascii="TimesNewRomanPSMT" w:hAnsi="TimesNewRomanPSMT" w:cs="TimesNewRomanPSMT"/>
        <w:sz w:val="14"/>
        <w:szCs w:val="14"/>
        <w:lang w:val="en-US"/>
      </w:rPr>
      <w:t>.</w:t>
    </w:r>
  </w:p>
  <w:p w:rsidR="007A5D2B" w:rsidRPr="0026767B" w:rsidRDefault="007A5D2B" w:rsidP="0026767B">
    <w:pPr>
      <w:pStyle w:val="ad"/>
      <w:rPr>
        <w:rFonts w:ascii="TimesNewRomanPSMT" w:hAnsi="TimesNewRomanPSMT" w:cs="TimesNewRomanPSMT"/>
        <w:sz w:val="14"/>
        <w:szCs w:val="14"/>
        <w:lang w:val="en-US"/>
      </w:rPr>
    </w:pPr>
    <w:r w:rsidRPr="0026767B">
      <w:rPr>
        <w:lang w:val="en-US"/>
      </w:rPr>
      <w:t>____________________________________________</w:t>
    </w:r>
    <w:r>
      <w:t>______________</w:t>
    </w:r>
    <w:r w:rsidRPr="0026767B">
      <w:rPr>
        <w:lang w:val="en-US"/>
      </w:rPr>
      <w:t>_________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5D2B" w:rsidRPr="0026767B" w:rsidRDefault="007A5D2B" w:rsidP="000B77FC">
    <w:pPr>
      <w:pStyle w:val="ad"/>
      <w:rPr>
        <w:rFonts w:ascii="TimesNewRomanPSMT" w:hAnsi="TimesNewRomanPSMT" w:cs="TimesNewRomanPSMT"/>
        <w:sz w:val="14"/>
        <w:szCs w:val="14"/>
      </w:rPr>
    </w:pPr>
    <w:r w:rsidRPr="008435A3">
      <w:rPr>
        <w:rFonts w:ascii="TimesNewRomanPSMT" w:hAnsi="TimesNewRomanPSMT" w:cs="TimesNewRomanPSMT"/>
        <w:sz w:val="14"/>
        <w:szCs w:val="14"/>
      </w:rPr>
      <w:t xml:space="preserve">Труды </w:t>
    </w:r>
    <w:proofErr w:type="gramStart"/>
    <w:r w:rsidRPr="008435A3">
      <w:rPr>
        <w:rFonts w:ascii="TimesNewRomanPSMT" w:hAnsi="TimesNewRomanPSMT" w:cs="TimesNewRomanPSMT"/>
        <w:sz w:val="14"/>
        <w:szCs w:val="14"/>
      </w:rPr>
      <w:t>ИСП</w:t>
    </w:r>
    <w:proofErr w:type="gramEnd"/>
    <w:r w:rsidRPr="008435A3">
      <w:rPr>
        <w:rFonts w:ascii="TimesNewRomanPSMT" w:hAnsi="TimesNewRomanPSMT" w:cs="TimesNewRomanPSMT"/>
        <w:sz w:val="14"/>
        <w:szCs w:val="14"/>
      </w:rPr>
      <w:t xml:space="preserve"> РАН, том </w:t>
    </w:r>
    <w:r w:rsidRPr="006661AD">
      <w:rPr>
        <w:rFonts w:ascii="TimesNewRomanPSMT" w:hAnsi="TimesNewRomanPSMT" w:cs="TimesNewRomanPSMT"/>
        <w:sz w:val="14"/>
        <w:szCs w:val="14"/>
        <w:highlight w:val="red"/>
      </w:rPr>
      <w:t>?</w:t>
    </w:r>
    <w:r w:rsidRPr="008435A3">
      <w:rPr>
        <w:rFonts w:ascii="TimesNewRomanPSMT" w:hAnsi="TimesNewRomanPSMT" w:cs="TimesNewRomanPSMT"/>
        <w:sz w:val="14"/>
        <w:szCs w:val="14"/>
      </w:rPr>
      <w:t xml:space="preserve">, </w:t>
    </w:r>
    <w:proofErr w:type="spellStart"/>
    <w:r w:rsidRPr="008435A3">
      <w:rPr>
        <w:rFonts w:ascii="TimesNewRomanPSMT" w:hAnsi="TimesNewRomanPSMT" w:cs="TimesNewRomanPSMT"/>
        <w:sz w:val="14"/>
        <w:szCs w:val="14"/>
      </w:rPr>
      <w:t>вып</w:t>
    </w:r>
    <w:proofErr w:type="spellEnd"/>
    <w:r w:rsidRPr="008435A3">
      <w:rPr>
        <w:rFonts w:ascii="TimesNewRomanPSMT" w:hAnsi="TimesNewRomanPSMT" w:cs="TimesNewRomanPSMT"/>
        <w:sz w:val="14"/>
        <w:szCs w:val="14"/>
      </w:rPr>
      <w:t xml:space="preserve">. </w:t>
    </w:r>
    <w:r w:rsidRPr="006661AD">
      <w:rPr>
        <w:rFonts w:ascii="TimesNewRomanPSMT" w:hAnsi="TimesNewRomanPSMT" w:cs="TimesNewRomanPSMT"/>
        <w:sz w:val="14"/>
        <w:szCs w:val="14"/>
        <w:highlight w:val="red"/>
      </w:rPr>
      <w:t>?</w:t>
    </w:r>
    <w:r w:rsidRPr="008435A3">
      <w:rPr>
        <w:rFonts w:ascii="TimesNewRomanPSMT" w:hAnsi="TimesNewRomanPSMT" w:cs="TimesNewRomanPSMT"/>
        <w:sz w:val="14"/>
        <w:szCs w:val="14"/>
      </w:rPr>
      <w:t>, 20</w:t>
    </w:r>
    <w:r>
      <w:rPr>
        <w:rFonts w:ascii="TimesNewRomanPSMT" w:hAnsi="TimesNewRomanPSMT" w:cs="TimesNewRomanPSMT"/>
        <w:sz w:val="14"/>
        <w:szCs w:val="14"/>
      </w:rPr>
      <w:t xml:space="preserve">20 г. </w:t>
    </w:r>
    <w:r w:rsidRPr="000B77FC">
      <w:rPr>
        <w:szCs w:val="14"/>
      </w:rPr>
      <w:t>____________________________________________________</w:t>
    </w:r>
    <w:r>
      <w:rPr>
        <w:szCs w:val="14"/>
      </w:rPr>
      <w:t>______________</w:t>
    </w:r>
    <w:r w:rsidRPr="000B77FC">
      <w:rPr>
        <w:szCs w:val="14"/>
      </w:rPr>
      <w:t xml:space="preserve">_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E"/>
    <w:multiLevelType w:val="singleLevel"/>
    <w:tmpl w:val="B4F6D3E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>
    <w:nsid w:val="FFFFFF7F"/>
    <w:multiLevelType w:val="singleLevel"/>
    <w:tmpl w:val="5570346E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>
    <w:nsid w:val="FFFFFF88"/>
    <w:multiLevelType w:val="singleLevel"/>
    <w:tmpl w:val="6B865DC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00000002"/>
    <w:multiLevelType w:val="multilevel"/>
    <w:tmpl w:val="DA0A703C"/>
    <w:lvl w:ilvl="0">
      <w:start w:val="1"/>
      <w:numFmt w:val="bullet"/>
      <w:pStyle w:val="ispList1"/>
      <w:lvlText w:val=""/>
      <w:lvlJc w:val="left"/>
      <w:pPr>
        <w:tabs>
          <w:tab w:val="num" w:pos="707"/>
        </w:tabs>
        <w:ind w:left="707" w:hanging="283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/>
      </w:rPr>
    </w:lvl>
  </w:abstractNum>
  <w:abstractNum w:abstractNumId="4">
    <w:nsid w:val="00000003"/>
    <w:multiLevelType w:val="multilevel"/>
    <w:tmpl w:val="00000003"/>
    <w:name w:val="WW8Num3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  <w:u w:val="none"/>
        <w:lang w:val="ru-RU"/>
      </w:rPr>
    </w:lvl>
    <w:lvl w:ilvl="1">
      <w:start w:val="1"/>
      <w:numFmt w:val="bullet"/>
      <w:lvlText w:val="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/>
        <w:u w:val="none"/>
      </w:rPr>
    </w:lvl>
    <w:lvl w:ilvl="2">
      <w:start w:val="1"/>
      <w:numFmt w:val="bullet"/>
      <w:lvlText w:val="■"/>
      <w:lvlJc w:val="left"/>
      <w:pPr>
        <w:tabs>
          <w:tab w:val="num" w:pos="2160"/>
        </w:tabs>
        <w:ind w:left="2160" w:hanging="180"/>
      </w:pPr>
      <w:rPr>
        <w:rFonts w:ascii="OpenSymbol" w:hAnsi="OpenSymbol" w:cs="OpenSymbol"/>
        <w:u w:val="none"/>
      </w:rPr>
    </w:lvl>
    <w:lvl w:ilvl="3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  <w:u w:val="none"/>
        <w:lang w:val="ru-RU"/>
      </w:rPr>
    </w:lvl>
    <w:lvl w:ilvl="4">
      <w:start w:val="1"/>
      <w:numFmt w:val="bullet"/>
      <w:lvlText w:val="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/>
        <w:u w:val="none"/>
      </w:rPr>
    </w:lvl>
    <w:lvl w:ilvl="5">
      <w:start w:val="1"/>
      <w:numFmt w:val="bullet"/>
      <w:lvlText w:val="■"/>
      <w:lvlJc w:val="left"/>
      <w:pPr>
        <w:tabs>
          <w:tab w:val="num" w:pos="4320"/>
        </w:tabs>
        <w:ind w:left="4320" w:hanging="180"/>
      </w:pPr>
      <w:rPr>
        <w:rFonts w:ascii="OpenSymbol" w:hAnsi="OpenSymbol" w:cs="OpenSymbol"/>
        <w:u w:val="none"/>
      </w:rPr>
    </w:lvl>
    <w:lvl w:ilvl="6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/>
        <w:u w:val="none"/>
        <w:lang w:val="ru-RU"/>
      </w:rPr>
    </w:lvl>
    <w:lvl w:ilvl="7">
      <w:start w:val="1"/>
      <w:numFmt w:val="bullet"/>
      <w:lvlText w:val="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/>
        <w:u w:val="none"/>
      </w:rPr>
    </w:lvl>
    <w:lvl w:ilvl="8">
      <w:start w:val="1"/>
      <w:numFmt w:val="bullet"/>
      <w:lvlText w:val="■"/>
      <w:lvlJc w:val="left"/>
      <w:pPr>
        <w:tabs>
          <w:tab w:val="num" w:pos="6480"/>
        </w:tabs>
        <w:ind w:left="6480" w:hanging="180"/>
      </w:pPr>
      <w:rPr>
        <w:rFonts w:ascii="OpenSymbol" w:hAnsi="OpenSymbol" w:cs="OpenSymbol"/>
        <w:u w:val="none"/>
      </w:rPr>
    </w:lvl>
  </w:abstractNum>
  <w:abstractNum w:abstractNumId="5">
    <w:nsid w:val="006F4CB5"/>
    <w:multiLevelType w:val="hybridMultilevel"/>
    <w:tmpl w:val="5B3C8A4A"/>
    <w:name w:val="WW8Num4"/>
    <w:lvl w:ilvl="0" w:tplc="9D58B31E">
      <w:start w:val="1"/>
      <w:numFmt w:val="decimal"/>
      <w:lvlText w:val="%1."/>
      <w:lvlJc w:val="left"/>
      <w:pPr>
        <w:tabs>
          <w:tab w:val="num" w:pos="2136"/>
        </w:tabs>
        <w:ind w:left="2136" w:hanging="360"/>
      </w:pPr>
      <w:rPr>
        <w:rFonts w:hint="default"/>
      </w:rPr>
    </w:lvl>
    <w:lvl w:ilvl="1" w:tplc="1FE61C7C" w:tentative="1">
      <w:start w:val="1"/>
      <w:numFmt w:val="lowerLetter"/>
      <w:lvlText w:val="%2."/>
      <w:lvlJc w:val="left"/>
      <w:pPr>
        <w:tabs>
          <w:tab w:val="num" w:pos="2856"/>
        </w:tabs>
        <w:ind w:left="2856" w:hanging="360"/>
      </w:pPr>
    </w:lvl>
    <w:lvl w:ilvl="2" w:tplc="499AE600" w:tentative="1">
      <w:start w:val="1"/>
      <w:numFmt w:val="lowerRoman"/>
      <w:lvlText w:val="%3."/>
      <w:lvlJc w:val="right"/>
      <w:pPr>
        <w:tabs>
          <w:tab w:val="num" w:pos="3576"/>
        </w:tabs>
        <w:ind w:left="3576" w:hanging="180"/>
      </w:pPr>
    </w:lvl>
    <w:lvl w:ilvl="3" w:tplc="32B8080E" w:tentative="1">
      <w:start w:val="1"/>
      <w:numFmt w:val="decimal"/>
      <w:lvlText w:val="%4."/>
      <w:lvlJc w:val="left"/>
      <w:pPr>
        <w:tabs>
          <w:tab w:val="num" w:pos="4296"/>
        </w:tabs>
        <w:ind w:left="4296" w:hanging="360"/>
      </w:pPr>
    </w:lvl>
    <w:lvl w:ilvl="4" w:tplc="857A1940" w:tentative="1">
      <w:start w:val="1"/>
      <w:numFmt w:val="lowerLetter"/>
      <w:lvlText w:val="%5."/>
      <w:lvlJc w:val="left"/>
      <w:pPr>
        <w:tabs>
          <w:tab w:val="num" w:pos="5016"/>
        </w:tabs>
        <w:ind w:left="5016" w:hanging="360"/>
      </w:pPr>
    </w:lvl>
    <w:lvl w:ilvl="5" w:tplc="EC2A9C34" w:tentative="1">
      <w:start w:val="1"/>
      <w:numFmt w:val="lowerRoman"/>
      <w:lvlText w:val="%6."/>
      <w:lvlJc w:val="right"/>
      <w:pPr>
        <w:tabs>
          <w:tab w:val="num" w:pos="5736"/>
        </w:tabs>
        <w:ind w:left="5736" w:hanging="180"/>
      </w:pPr>
    </w:lvl>
    <w:lvl w:ilvl="6" w:tplc="E6D86DA4" w:tentative="1">
      <w:start w:val="1"/>
      <w:numFmt w:val="decimal"/>
      <w:lvlText w:val="%7."/>
      <w:lvlJc w:val="left"/>
      <w:pPr>
        <w:tabs>
          <w:tab w:val="num" w:pos="6456"/>
        </w:tabs>
        <w:ind w:left="6456" w:hanging="360"/>
      </w:pPr>
    </w:lvl>
    <w:lvl w:ilvl="7" w:tplc="96C0B1A8" w:tentative="1">
      <w:start w:val="1"/>
      <w:numFmt w:val="lowerLetter"/>
      <w:lvlText w:val="%8."/>
      <w:lvlJc w:val="left"/>
      <w:pPr>
        <w:tabs>
          <w:tab w:val="num" w:pos="7176"/>
        </w:tabs>
        <w:ind w:left="7176" w:hanging="360"/>
      </w:pPr>
    </w:lvl>
    <w:lvl w:ilvl="8" w:tplc="046CDDB8" w:tentative="1">
      <w:start w:val="1"/>
      <w:numFmt w:val="lowerRoman"/>
      <w:lvlText w:val="%9."/>
      <w:lvlJc w:val="right"/>
      <w:pPr>
        <w:tabs>
          <w:tab w:val="num" w:pos="7896"/>
        </w:tabs>
        <w:ind w:left="7896" w:hanging="180"/>
      </w:pPr>
    </w:lvl>
  </w:abstractNum>
  <w:abstractNum w:abstractNumId="6">
    <w:nsid w:val="021474DA"/>
    <w:multiLevelType w:val="hybridMultilevel"/>
    <w:tmpl w:val="ADFC1AB2"/>
    <w:lvl w:ilvl="0" w:tplc="F02A010A">
      <w:start w:val="1"/>
      <w:numFmt w:val="decimal"/>
      <w:pStyle w:val="Lemma"/>
      <w:lvlText w:val="Лемма %1:"/>
      <w:lvlJc w:val="left"/>
      <w:pPr>
        <w:tabs>
          <w:tab w:val="num" w:pos="2160"/>
        </w:tabs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 w:tplc="04090019">
      <w:start w:val="1"/>
      <w:numFmt w:val="bullet"/>
      <w:lvlText w:val="·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1B">
      <w:start w:val="1"/>
      <w:numFmt w:val="upperLetter"/>
      <w:lvlText w:val="%3)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sz w:val="24"/>
        <w:szCs w:val="24"/>
        <w:u w:val="none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u w:val="single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59C5D17"/>
    <w:multiLevelType w:val="multilevel"/>
    <w:tmpl w:val="8FDA4648"/>
    <w:lvl w:ilvl="0">
      <w:start w:val="1"/>
      <w:numFmt w:val="none"/>
      <w:pStyle w:val="1"/>
      <w:suff w:val="space"/>
      <w:lvlText w:val="%1"/>
      <w:lvlJc w:val="left"/>
      <w:pPr>
        <w:ind w:left="432" w:hanging="432"/>
      </w:pPr>
    </w:lvl>
    <w:lvl w:ilvl="1">
      <w:start w:val="1"/>
      <w:numFmt w:val="decimal"/>
      <w:pStyle w:val="20"/>
      <w:suff w:val="space"/>
      <w:lvlText w:val="%1%2."/>
      <w:lvlJc w:val="left"/>
      <w:pPr>
        <w:ind w:left="576" w:hanging="576"/>
      </w:pPr>
    </w:lvl>
    <w:lvl w:ilvl="2">
      <w:start w:val="1"/>
      <w:numFmt w:val="decimal"/>
      <w:pStyle w:val="30"/>
      <w:suff w:val="space"/>
      <w:lvlText w:val="%2%1.%3."/>
      <w:lvlJc w:val="left"/>
      <w:pPr>
        <w:ind w:left="720" w:hanging="720"/>
      </w:pPr>
    </w:lvl>
    <w:lvl w:ilvl="3">
      <w:start w:val="1"/>
      <w:numFmt w:val="decimal"/>
      <w:suff w:val="space"/>
      <w:lvlText w:val="%13.%3.%4."/>
      <w:lvlJc w:val="left"/>
      <w:pPr>
        <w:ind w:left="864" w:hanging="864"/>
      </w:pPr>
    </w:lvl>
    <w:lvl w:ilvl="4">
      <w:start w:val="1"/>
      <w:numFmt w:val="decimal"/>
      <w:pStyle w:val="5"/>
      <w:suff w:val="space"/>
      <w:lvlText w:val="%1%2.%3.%4.%5.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8">
    <w:nsid w:val="06B17694"/>
    <w:multiLevelType w:val="multilevel"/>
    <w:tmpl w:val="C420A090"/>
    <w:styleLink w:val="4"/>
    <w:lvl w:ilvl="0">
      <w:start w:val="1"/>
      <w:numFmt w:val="none"/>
      <w:pStyle w:val="40"/>
      <w:suff w:val="space"/>
      <w:lvlText w:val="%1"/>
      <w:lvlJc w:val="left"/>
      <w:pPr>
        <w:ind w:left="431" w:hanging="431"/>
      </w:pPr>
      <w:rPr>
        <w:rFonts w:hint="default"/>
      </w:rPr>
    </w:lvl>
    <w:lvl w:ilvl="1">
      <w:start w:val="1"/>
      <w:numFmt w:val="decimal"/>
      <w:suff w:val="space"/>
      <w:lvlText w:val="%1%2."/>
      <w:lvlJc w:val="left"/>
      <w:pPr>
        <w:ind w:left="431" w:hanging="431"/>
      </w:pPr>
      <w:rPr>
        <w:rFonts w:hint="default"/>
      </w:rPr>
    </w:lvl>
    <w:lvl w:ilvl="2">
      <w:start w:val="1"/>
      <w:numFmt w:val="decimal"/>
      <w:suff w:val="space"/>
      <w:lvlText w:val="%2%1.%3."/>
      <w:lvlJc w:val="left"/>
      <w:pPr>
        <w:ind w:left="431" w:hanging="431"/>
      </w:pPr>
      <w:rPr>
        <w:rFonts w:hint="default"/>
      </w:rPr>
    </w:lvl>
    <w:lvl w:ilvl="3">
      <w:start w:val="1"/>
      <w:numFmt w:val="decimal"/>
      <w:suff w:val="space"/>
      <w:lvlText w:val="%4.%2.%3.%1"/>
      <w:lvlJc w:val="left"/>
      <w:pPr>
        <w:ind w:left="431" w:hanging="431"/>
      </w:pPr>
      <w:rPr>
        <w:rFonts w:hint="default"/>
      </w:rPr>
    </w:lvl>
    <w:lvl w:ilvl="4">
      <w:start w:val="1"/>
      <w:numFmt w:val="decimal"/>
      <w:suff w:val="space"/>
      <w:lvlText w:val="%1%2.%3.%4.%5."/>
      <w:lvlJc w:val="left"/>
      <w:pPr>
        <w:ind w:left="431" w:hanging="43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431" w:hanging="43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431" w:hanging="43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431" w:hanging="43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431" w:hanging="431"/>
      </w:pPr>
      <w:rPr>
        <w:rFonts w:hint="default"/>
      </w:rPr>
    </w:lvl>
  </w:abstractNum>
  <w:abstractNum w:abstractNumId="9">
    <w:nsid w:val="078A7421"/>
    <w:multiLevelType w:val="multilevel"/>
    <w:tmpl w:val="D088AFEC"/>
    <w:name w:val="WW8Num6"/>
    <w:lvl w:ilvl="0">
      <w:start w:val="1"/>
      <w:numFmt w:val="decimal"/>
      <w:pStyle w:val="LiteratureList"/>
      <w:lvlText w:val="[%1]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07E75202"/>
    <w:multiLevelType w:val="hybridMultilevel"/>
    <w:tmpl w:val="D0DADE9A"/>
    <w:lvl w:ilvl="0" w:tplc="1C543B4A">
      <w:start w:val="1"/>
      <w:numFmt w:val="decimal"/>
      <w:pStyle w:val="Def4"/>
      <w:lvlText w:val="Definition 4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F18408D6">
      <w:start w:val="1"/>
      <w:numFmt w:val="bullet"/>
      <w:lvlText w:val=""/>
      <w:lvlJc w:val="left"/>
      <w:pPr>
        <w:tabs>
          <w:tab w:val="num" w:pos="1437"/>
        </w:tabs>
        <w:ind w:left="1420" w:hanging="340"/>
      </w:pPr>
      <w:rPr>
        <w:rFonts w:ascii="Symbol" w:hAnsi="Symbol" w:hint="default"/>
        <w:b w:val="0"/>
        <w:u w:val="none"/>
        <w:vertAlign w:val="baseline"/>
      </w:rPr>
    </w:lvl>
    <w:lvl w:ilvl="2" w:tplc="440C171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6B32EE8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F884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65C37A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84621A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EFE4C0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086AB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08571E20"/>
    <w:multiLevelType w:val="hybridMultilevel"/>
    <w:tmpl w:val="F9E2E004"/>
    <w:lvl w:ilvl="0" w:tplc="F80C9512">
      <w:start w:val="1"/>
      <w:numFmt w:val="bullet"/>
      <w:pStyle w:val="BulTab"/>
      <w:lvlText w:val=""/>
      <w:lvlJc w:val="left"/>
      <w:pPr>
        <w:tabs>
          <w:tab w:val="num" w:pos="498"/>
        </w:tabs>
        <w:ind w:left="498" w:hanging="360"/>
      </w:pPr>
      <w:rPr>
        <w:rFonts w:ascii="Symbol" w:hAnsi="Symbol" w:hint="default"/>
      </w:rPr>
    </w:lvl>
    <w:lvl w:ilvl="1" w:tplc="7F3A622E">
      <w:start w:val="1"/>
      <w:numFmt w:val="bullet"/>
      <w:lvlText w:val="o"/>
      <w:lvlJc w:val="left"/>
      <w:pPr>
        <w:tabs>
          <w:tab w:val="num" w:pos="1218"/>
        </w:tabs>
        <w:ind w:left="1218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1938"/>
        </w:tabs>
        <w:ind w:left="1938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658"/>
        </w:tabs>
        <w:ind w:left="265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378"/>
        </w:tabs>
        <w:ind w:left="3378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098"/>
        </w:tabs>
        <w:ind w:left="409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818"/>
        </w:tabs>
        <w:ind w:left="481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538"/>
        </w:tabs>
        <w:ind w:left="5538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258"/>
        </w:tabs>
        <w:ind w:left="6258" w:hanging="360"/>
      </w:pPr>
      <w:rPr>
        <w:rFonts w:ascii="Wingdings" w:hAnsi="Wingdings" w:hint="default"/>
      </w:rPr>
    </w:lvl>
  </w:abstractNum>
  <w:abstractNum w:abstractNumId="12">
    <w:nsid w:val="091103FF"/>
    <w:multiLevelType w:val="multilevel"/>
    <w:tmpl w:val="A468B92E"/>
    <w:lvl w:ilvl="0">
      <w:start w:val="1"/>
      <w:numFmt w:val="decimal"/>
      <w:pStyle w:val="ispLitList"/>
      <w:lvlText w:val="[%1]."/>
      <w:lvlJc w:val="right"/>
      <w:pPr>
        <w:tabs>
          <w:tab w:val="num" w:pos="356"/>
        </w:tabs>
        <w:ind w:left="356" w:hanging="7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3">
    <w:nsid w:val="0A1D37E5"/>
    <w:multiLevelType w:val="hybridMultilevel"/>
    <w:tmpl w:val="896C7198"/>
    <w:lvl w:ilvl="0" w:tplc="04190001">
      <w:start w:val="1"/>
      <w:numFmt w:val="decimal"/>
      <w:pStyle w:val="a0"/>
      <w:lvlText w:val="Теорема %1:"/>
      <w:lvlJc w:val="left"/>
      <w:pPr>
        <w:tabs>
          <w:tab w:val="num" w:pos="1418"/>
        </w:tabs>
        <w:ind w:left="0" w:firstLine="0"/>
      </w:pPr>
      <w:rPr>
        <w:rFonts w:ascii="Times New Roman" w:hAnsi="Times New Roman" w:cs="Times New Roman" w:hint="default"/>
        <w:b w:val="0"/>
        <w:i w:val="0"/>
        <w:u w:val="single"/>
      </w:rPr>
    </w:lvl>
    <w:lvl w:ilvl="1" w:tplc="04190003">
      <w:start w:val="1"/>
      <w:numFmt w:val="decimal"/>
      <w:lvlText w:val="%2)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u w:val="none"/>
      </w:rPr>
    </w:lvl>
    <w:lvl w:ilvl="2" w:tplc="04190005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u w:val="single"/>
      </w:r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0A481995"/>
    <w:multiLevelType w:val="multilevel"/>
    <w:tmpl w:val="EDEAE3A2"/>
    <w:lvl w:ilvl="0">
      <w:start w:val="1"/>
      <w:numFmt w:val="bullet"/>
      <w:pStyle w:val="Bullets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Letter"/>
      <w:lvlText w:val="(%6)"/>
      <w:lvlJc w:val="right"/>
      <w:pPr>
        <w:tabs>
          <w:tab w:val="num" w:pos="4320"/>
        </w:tabs>
        <w:ind w:left="4320" w:hanging="180"/>
      </w:pPr>
    </w:lvl>
    <w:lvl w:ilvl="6">
      <w:start w:val="1"/>
      <w:numFmt w:val="lowerRoman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0A883F60"/>
    <w:multiLevelType w:val="hybridMultilevel"/>
    <w:tmpl w:val="46E8B150"/>
    <w:lvl w:ilvl="0" w:tplc="E236F39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0DCA407E"/>
    <w:multiLevelType w:val="hybridMultilevel"/>
    <w:tmpl w:val="F038526A"/>
    <w:lvl w:ilvl="0" w:tplc="D0B8DEA6">
      <w:start w:val="1"/>
      <w:numFmt w:val="decimal"/>
      <w:lvlText w:val="Утверждение 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0E202038"/>
    <w:multiLevelType w:val="hybridMultilevel"/>
    <w:tmpl w:val="3C06334E"/>
    <w:lvl w:ilvl="0" w:tplc="0409000F">
      <w:start w:val="1"/>
      <w:numFmt w:val="decimal"/>
      <w:pStyle w:val="a1"/>
      <w:lvlText w:val="Рис.%1."/>
      <w:lvlJc w:val="left"/>
      <w:pPr>
        <w:tabs>
          <w:tab w:val="num" w:pos="0"/>
        </w:tabs>
        <w:ind w:left="851" w:hanging="851"/>
      </w:pPr>
      <w:rPr>
        <w:rFonts w:hint="default"/>
        <w:sz w:val="30"/>
        <w:szCs w:val="30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>
      <w:start w:val="1"/>
      <w:numFmt w:val="decimal"/>
      <w:lvlText w:val="%3)"/>
      <w:lvlJc w:val="left"/>
      <w:pPr>
        <w:tabs>
          <w:tab w:val="num" w:pos="284"/>
        </w:tabs>
        <w:ind w:left="284" w:hanging="284"/>
      </w:pPr>
      <w:rPr>
        <w:rFonts w:hint="default"/>
        <w:b w:val="0"/>
        <w:i w:val="0"/>
        <w:sz w:val="28"/>
        <w:szCs w:val="30"/>
      </w:r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0E684DB9"/>
    <w:multiLevelType w:val="hybridMultilevel"/>
    <w:tmpl w:val="F6F0D5F8"/>
    <w:lvl w:ilvl="0" w:tplc="39420956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F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2868712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1B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1B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113130B5"/>
    <w:multiLevelType w:val="multilevel"/>
    <w:tmpl w:val="A46A0FF8"/>
    <w:styleLink w:val="31"/>
    <w:lvl w:ilvl="0">
      <w:start w:val="1"/>
      <w:numFmt w:val="none"/>
      <w:suff w:val="spac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suff w:val="space"/>
      <w:lvlText w:val="%1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suff w:val="space"/>
      <w:lvlText w:val="%2%1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suff w:val="space"/>
      <w:lvlText w:val="%2%1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suff w:val="space"/>
      <w:lvlText w:val="%1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>
    <w:nsid w:val="11907598"/>
    <w:multiLevelType w:val="multilevel"/>
    <w:tmpl w:val="3AC6236C"/>
    <w:styleLink w:val="21"/>
    <w:lvl w:ilvl="0">
      <w:start w:val="1"/>
      <w:numFmt w:val="none"/>
      <w:suff w:val="spac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suff w:val="space"/>
      <w:lvlText w:val="%1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suff w:val="space"/>
      <w:lvlText w:val="%1%3.%2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suff w:val="space"/>
      <w:lvlText w:val="%3%1.%2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suff w:val="space"/>
      <w:lvlText w:val="%1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>
    <w:nsid w:val="1292179B"/>
    <w:multiLevelType w:val="hybridMultilevel"/>
    <w:tmpl w:val="34A4D882"/>
    <w:lvl w:ilvl="0" w:tplc="3864BBB8">
      <w:start w:val="1"/>
      <w:numFmt w:val="decimal"/>
      <w:pStyle w:val="10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14FC4216"/>
    <w:multiLevelType w:val="hybridMultilevel"/>
    <w:tmpl w:val="8B2CA2E2"/>
    <w:lvl w:ilvl="0" w:tplc="F02A010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upperLetter"/>
      <w:pStyle w:val="Style14ptBoldBefore24ptAfter12pt"/>
      <w:lvlText w:val="%2."/>
      <w:lvlJc w:val="left"/>
      <w:pPr>
        <w:tabs>
          <w:tab w:val="num" w:pos="1080"/>
        </w:tabs>
        <w:ind w:left="1080" w:firstLine="0"/>
      </w:pPr>
      <w:rPr>
        <w:rFonts w:hint="default"/>
      </w:rPr>
    </w:lvl>
    <w:lvl w:ilvl="2" w:tplc="0409001B">
      <w:start w:val="1"/>
      <w:numFmt w:val="upperRoman"/>
      <w:lvlText w:val="%3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1503499D"/>
    <w:multiLevelType w:val="hybridMultilevel"/>
    <w:tmpl w:val="E4261E4A"/>
    <w:lvl w:ilvl="0" w:tplc="04090005">
      <w:start w:val="1"/>
      <w:numFmt w:val="decimal"/>
      <w:pStyle w:val="Def3"/>
      <w:lvlText w:val="Definition 3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1C02FA9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366B8E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16E92B7F"/>
    <w:multiLevelType w:val="singleLevel"/>
    <w:tmpl w:val="3A204C80"/>
    <w:lvl w:ilvl="0">
      <w:start w:val="1"/>
      <w:numFmt w:val="bullet"/>
      <w:pStyle w:val="32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25">
    <w:nsid w:val="18604708"/>
    <w:multiLevelType w:val="hybridMultilevel"/>
    <w:tmpl w:val="D46CA9F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194B7BCE"/>
    <w:multiLevelType w:val="multilevel"/>
    <w:tmpl w:val="C420A090"/>
    <w:numStyleLink w:val="4"/>
  </w:abstractNum>
  <w:abstractNum w:abstractNumId="27">
    <w:nsid w:val="23CE3CF4"/>
    <w:multiLevelType w:val="singleLevel"/>
    <w:tmpl w:val="29B43CA2"/>
    <w:lvl w:ilvl="0">
      <w:start w:val="1"/>
      <w:numFmt w:val="decimal"/>
      <w:pStyle w:val="11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8">
    <w:nsid w:val="25E32B12"/>
    <w:multiLevelType w:val="hybridMultilevel"/>
    <w:tmpl w:val="90B27A94"/>
    <w:lvl w:ilvl="0" w:tplc="C1C8C9C6">
      <w:start w:val="1"/>
      <w:numFmt w:val="decimal"/>
      <w:pStyle w:val="Proofs"/>
      <w:lvlText w:val="%1. 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u w:val="none"/>
      </w:rPr>
    </w:lvl>
    <w:lvl w:ilvl="1" w:tplc="313ADBA0">
      <w:start w:val="1"/>
      <w:numFmt w:val="decimal"/>
      <w:lvlText w:val="%2)"/>
      <w:lvlJc w:val="left"/>
      <w:pPr>
        <w:tabs>
          <w:tab w:val="num" w:pos="284"/>
        </w:tabs>
        <w:ind w:left="284" w:hanging="284"/>
      </w:pPr>
      <w:rPr>
        <w:rFonts w:hint="default"/>
        <w:b w:val="0"/>
        <w:i w:val="0"/>
        <w:u w:val="none"/>
      </w:rPr>
    </w:lvl>
    <w:lvl w:ilvl="2" w:tplc="07F0D148">
      <w:start w:val="1"/>
      <w:numFmt w:val="upperLetter"/>
      <w:lvlText w:val="%3)"/>
      <w:lvlJc w:val="left"/>
      <w:pPr>
        <w:tabs>
          <w:tab w:val="num" w:pos="851"/>
        </w:tabs>
        <w:ind w:left="851" w:hanging="567"/>
      </w:pPr>
      <w:rPr>
        <w:rFonts w:cs="Times New Roman" w:hint="default"/>
        <w:b w:val="0"/>
        <w:i w:val="0"/>
        <w:u w:val="none"/>
      </w:rPr>
    </w:lvl>
    <w:lvl w:ilvl="3" w:tplc="371802C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E2AD33E">
      <w:start w:val="2"/>
      <w:numFmt w:val="bullet"/>
      <w:lvlText w:val=""/>
      <w:lvlJc w:val="left"/>
      <w:pPr>
        <w:tabs>
          <w:tab w:val="num" w:pos="3810"/>
        </w:tabs>
        <w:ind w:left="3810" w:hanging="570"/>
      </w:pPr>
      <w:rPr>
        <w:rFonts w:ascii="Symbol" w:eastAsia="Times New Roman" w:hAnsi="Symbol" w:cs="Courier New" w:hint="default"/>
      </w:rPr>
    </w:lvl>
    <w:lvl w:ilvl="5" w:tplc="93D60C64">
      <w:start w:val="1"/>
      <w:numFmt w:val="decimal"/>
      <w:lvlText w:val="%6)"/>
      <w:lvlJc w:val="left"/>
      <w:pPr>
        <w:tabs>
          <w:tab w:val="num" w:pos="4423"/>
        </w:tabs>
        <w:ind w:left="4423" w:hanging="283"/>
      </w:pPr>
      <w:rPr>
        <w:rFonts w:ascii="Times New Roman" w:hAnsi="Times New Roman" w:hint="default"/>
        <w:b w:val="0"/>
        <w:i w:val="0"/>
        <w:u w:val="none"/>
      </w:rPr>
    </w:lvl>
    <w:lvl w:ilvl="6" w:tplc="AFC6BB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2065B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8DE6F3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291966C5"/>
    <w:multiLevelType w:val="multilevel"/>
    <w:tmpl w:val="0C8A5D04"/>
    <w:lvl w:ilvl="0">
      <w:start w:val="1"/>
      <w:numFmt w:val="decimal"/>
      <w:pStyle w:val="a2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3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)"/>
      <w:lvlJc w:val="left"/>
      <w:pPr>
        <w:tabs>
          <w:tab w:val="num" w:pos="4320"/>
        </w:tabs>
        <w:ind w:left="4320" w:hanging="360"/>
      </w:pPr>
      <w:rPr>
        <w:rFonts w:cs="Times New Roman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2EF81B3B"/>
    <w:multiLevelType w:val="multilevel"/>
    <w:tmpl w:val="F710C526"/>
    <w:lvl w:ilvl="0">
      <w:start w:val="1"/>
      <w:numFmt w:val="none"/>
      <w:pStyle w:val="12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31">
    <w:nsid w:val="32F5124F"/>
    <w:multiLevelType w:val="hybridMultilevel"/>
    <w:tmpl w:val="7AB846E0"/>
    <w:lvl w:ilvl="0" w:tplc="0419000F">
      <w:start w:val="1"/>
      <w:numFmt w:val="bullet"/>
      <w:pStyle w:val="ispU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6870E8F"/>
    <w:multiLevelType w:val="hybridMultilevel"/>
    <w:tmpl w:val="4C0E27E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36BE4ED8"/>
    <w:multiLevelType w:val="multilevel"/>
    <w:tmpl w:val="D01AFE5A"/>
    <w:lvl w:ilvl="0">
      <w:start w:val="1"/>
      <w:numFmt w:val="decimal"/>
      <w:pStyle w:val="22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  <w:color w:val="auto"/>
        <w:vertAlign w:val="baseline"/>
      </w:rPr>
    </w:lvl>
    <w:lvl w:ilvl="1">
      <w:start w:val="1"/>
      <w:numFmt w:val="decimal"/>
      <w:lvlRestart w:val="0"/>
      <w:pStyle w:val="22"/>
      <w:lvlText w:val="%1.%2.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b/>
        <w:i w:val="0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  <w:b/>
        <w:i w:val="0"/>
      </w:rPr>
    </w:lvl>
    <w:lvl w:ilvl="4">
      <w:start w:val="1"/>
      <w:numFmt w:val="decimal"/>
      <w:lvlText w:val="%1.%2.%3.%4.%5."/>
      <w:lvlJc w:val="left"/>
      <w:pPr>
        <w:tabs>
          <w:tab w:val="num" w:pos="2517"/>
        </w:tabs>
        <w:ind w:left="222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77"/>
        </w:tabs>
        <w:ind w:left="273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97"/>
        </w:tabs>
        <w:ind w:left="323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57"/>
        </w:tabs>
        <w:ind w:left="374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77"/>
        </w:tabs>
        <w:ind w:left="4317" w:hanging="1440"/>
      </w:pPr>
      <w:rPr>
        <w:rFonts w:hint="default"/>
      </w:rPr>
    </w:lvl>
  </w:abstractNum>
  <w:abstractNum w:abstractNumId="34">
    <w:nsid w:val="38850D19"/>
    <w:multiLevelType w:val="multilevel"/>
    <w:tmpl w:val="619654C4"/>
    <w:lvl w:ilvl="0">
      <w:start w:val="1"/>
      <w:numFmt w:val="bullet"/>
      <w:pStyle w:val="BulletedLis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5">
    <w:nsid w:val="39ED07FE"/>
    <w:multiLevelType w:val="hybridMultilevel"/>
    <w:tmpl w:val="AC42E47A"/>
    <w:lvl w:ilvl="0" w:tplc="9408A1A6">
      <w:start w:val="1"/>
      <w:numFmt w:val="decimal"/>
      <w:pStyle w:val="Proposition"/>
      <w:lvlText w:val="Proposition %1:"/>
      <w:lvlJc w:val="left"/>
      <w:pPr>
        <w:tabs>
          <w:tab w:val="num" w:pos="2160"/>
        </w:tabs>
        <w:ind w:left="0" w:firstLine="0"/>
      </w:pPr>
      <w:rPr>
        <w:rFonts w:cs="Times New Roman" w:hint="default"/>
        <w:u w:val="single"/>
      </w:rPr>
    </w:lvl>
    <w:lvl w:ilvl="1" w:tplc="CA8AA716">
      <w:start w:val="1"/>
      <w:numFmt w:val="lowerLetter"/>
      <w:lvlText w:val="%2)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2" w:tplc="639258D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1FA971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66855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A6392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DB0FB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DD0F23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E7CA14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3A244066"/>
    <w:multiLevelType w:val="multilevel"/>
    <w:tmpl w:val="5380E912"/>
    <w:lvl w:ilvl="0">
      <w:start w:val="1"/>
      <w:numFmt w:val="bullet"/>
      <w:pStyle w:val="a3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4143731B"/>
    <w:multiLevelType w:val="hybridMultilevel"/>
    <w:tmpl w:val="8E6C36C4"/>
    <w:lvl w:ilvl="0" w:tplc="93ACA2F2">
      <w:start w:val="1"/>
      <w:numFmt w:val="decimal"/>
      <w:pStyle w:val="Def11"/>
      <w:lvlText w:val="Definition 11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AD3A05E8">
      <w:start w:val="111"/>
      <w:numFmt w:val="bullet"/>
      <w:lvlText w:val="·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 w:hint="default"/>
        <w:u w:val="none"/>
      </w:rPr>
    </w:lvl>
    <w:lvl w:ilvl="2" w:tplc="D72AE83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11AE34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86D9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8E2245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0D0E03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C0B33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1B6D33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42904BA6"/>
    <w:multiLevelType w:val="singleLevel"/>
    <w:tmpl w:val="E9E8F55A"/>
    <w:lvl w:ilvl="0">
      <w:start w:val="1"/>
      <w:numFmt w:val="decimal"/>
      <w:pStyle w:val="13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spacing w:val="0"/>
        <w:effect w:val="none"/>
      </w:rPr>
    </w:lvl>
  </w:abstractNum>
  <w:abstractNum w:abstractNumId="39">
    <w:nsid w:val="446E7FB3"/>
    <w:multiLevelType w:val="singleLevel"/>
    <w:tmpl w:val="497803CA"/>
    <w:lvl w:ilvl="0">
      <w:start w:val="1"/>
      <w:numFmt w:val="bullet"/>
      <w:pStyle w:val="23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  <w:sz w:val="16"/>
        <w:szCs w:val="16"/>
      </w:rPr>
    </w:lvl>
  </w:abstractNum>
  <w:abstractNum w:abstractNumId="40">
    <w:nsid w:val="45632560"/>
    <w:multiLevelType w:val="hybridMultilevel"/>
    <w:tmpl w:val="0B5AE218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1">
    <w:nsid w:val="4D7C4851"/>
    <w:multiLevelType w:val="hybridMultilevel"/>
    <w:tmpl w:val="6BEEEE48"/>
    <w:lvl w:ilvl="0" w:tplc="04190011">
      <w:start w:val="1"/>
      <w:numFmt w:val="decimal"/>
      <w:pStyle w:val="Def9"/>
      <w:lvlText w:val="Definition 9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4E1A715A"/>
    <w:multiLevelType w:val="multilevel"/>
    <w:tmpl w:val="813C5AD2"/>
    <w:lvl w:ilvl="0">
      <w:start w:val="1"/>
      <w:numFmt w:val="decimal"/>
      <w:lvlText w:val="Часть %1."/>
      <w:lvlJc w:val="left"/>
      <w:pPr>
        <w:tabs>
          <w:tab w:val="num" w:pos="851"/>
        </w:tabs>
        <w:ind w:left="1701" w:hanging="1701"/>
      </w:pPr>
      <w:rPr>
        <w:rFonts w:hint="default"/>
      </w:rPr>
    </w:lvl>
    <w:lvl w:ilvl="1">
      <w:start w:val="1"/>
      <w:numFmt w:val="decimal"/>
      <w:pStyle w:val="Head2"/>
      <w:isLgl/>
      <w:lvlText w:val="%1.%2."/>
      <w:lvlJc w:val="left"/>
      <w:pPr>
        <w:tabs>
          <w:tab w:val="num" w:pos="851"/>
        </w:tabs>
        <w:ind w:left="1701" w:hanging="170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-113"/>
        </w:tabs>
        <w:ind w:left="-283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-1701"/>
        </w:tabs>
        <w:ind w:left="-454" w:hanging="124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-1701"/>
        </w:tabs>
        <w:ind w:left="-340" w:hanging="136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-1701"/>
        </w:tabs>
        <w:ind w:left="-227" w:hanging="1474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683"/>
        </w:tabs>
        <w:ind w:left="1683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259"/>
        </w:tabs>
        <w:ind w:left="2259" w:hanging="1440"/>
      </w:pPr>
      <w:rPr>
        <w:rFonts w:hint="default"/>
      </w:rPr>
    </w:lvl>
  </w:abstractNum>
  <w:abstractNum w:abstractNumId="43">
    <w:nsid w:val="50547834"/>
    <w:multiLevelType w:val="hybridMultilevel"/>
    <w:tmpl w:val="E8745CD0"/>
    <w:lvl w:ilvl="0" w:tplc="D14E45EC">
      <w:start w:val="1"/>
      <w:numFmt w:val="decimal"/>
      <w:pStyle w:val="a4"/>
      <w:lvlText w:val="Лемма %1:"/>
      <w:lvlJc w:val="left"/>
      <w:pPr>
        <w:tabs>
          <w:tab w:val="num" w:pos="1418"/>
        </w:tabs>
        <w:ind w:left="0" w:firstLine="0"/>
      </w:pPr>
      <w:rPr>
        <w:rFonts w:ascii="Times New Roman" w:hAnsi="Times New Roman" w:cs="Times New Roman" w:hint="default"/>
        <w:u w:val="single"/>
      </w:rPr>
    </w:lvl>
    <w:lvl w:ilvl="1" w:tplc="FFA40306">
      <w:start w:val="1"/>
      <w:numFmt w:val="lowerLetter"/>
      <w:lvlText w:val="%2)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u w:val="none"/>
      </w:rPr>
    </w:lvl>
    <w:lvl w:ilvl="2" w:tplc="457ADE06">
      <w:start w:val="1"/>
      <w:numFmt w:val="bullet"/>
      <w:lvlText w:val=""/>
      <w:lvlJc w:val="left"/>
      <w:pPr>
        <w:tabs>
          <w:tab w:val="num" w:pos="567"/>
        </w:tabs>
        <w:ind w:left="567" w:hanging="283"/>
      </w:pPr>
      <w:rPr>
        <w:rFonts w:ascii="Symbol" w:hAnsi="Symbol" w:cs="Times New Roman" w:hint="default"/>
        <w:b w:val="0"/>
        <w:i w:val="0"/>
        <w:sz w:val="30"/>
        <w:szCs w:val="30"/>
        <w:u w:val="none"/>
      </w:rPr>
    </w:lvl>
    <w:lvl w:ilvl="3" w:tplc="0F1E4032">
      <w:start w:val="1"/>
      <w:numFmt w:val="decimal"/>
      <w:lvlText w:val="%4)"/>
      <w:lvlJc w:val="left"/>
      <w:pPr>
        <w:tabs>
          <w:tab w:val="num" w:pos="284"/>
        </w:tabs>
        <w:ind w:left="284" w:hanging="284"/>
      </w:pPr>
      <w:rPr>
        <w:rFonts w:hint="default"/>
        <w:b w:val="0"/>
        <w:i w:val="0"/>
        <w:sz w:val="28"/>
        <w:u w:val="none"/>
      </w:rPr>
    </w:lvl>
    <w:lvl w:ilvl="4" w:tplc="3E7EB3C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42AF37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3FE7CD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94457D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D3AD4E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54A90E4E"/>
    <w:multiLevelType w:val="hybridMultilevel"/>
    <w:tmpl w:val="7C2C2960"/>
    <w:lvl w:ilvl="0" w:tplc="A3CA0F7C">
      <w:start w:val="1"/>
      <w:numFmt w:val="decimal"/>
      <w:pStyle w:val="Def7"/>
      <w:lvlText w:val="Definition 7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688C187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0CA949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B1E5E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26EA79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EA22D5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FC0DE2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9CCFC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5C0CCA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55E627D9"/>
    <w:multiLevelType w:val="hybridMultilevel"/>
    <w:tmpl w:val="5F3A8B48"/>
    <w:lvl w:ilvl="0" w:tplc="138E7276">
      <w:start w:val="1"/>
      <w:numFmt w:val="decimal"/>
      <w:pStyle w:val="Def8"/>
      <w:lvlText w:val="Definition 8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04090019">
      <w:start w:val="1"/>
      <w:numFmt w:val="bullet"/>
      <w:lvlText w:val="·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  <w:u w:val="single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58ED3CEC"/>
    <w:multiLevelType w:val="hybridMultilevel"/>
    <w:tmpl w:val="ED3E1700"/>
    <w:lvl w:ilvl="0" w:tplc="29B089D4">
      <w:start w:val="1"/>
      <w:numFmt w:val="decimal"/>
      <w:pStyle w:val="Prop2"/>
      <w:lvlText w:val="Proposition %1:"/>
      <w:lvlJc w:val="left"/>
      <w:pPr>
        <w:tabs>
          <w:tab w:val="num" w:pos="2160"/>
        </w:tabs>
        <w:ind w:left="0" w:firstLine="0"/>
      </w:pPr>
      <w:rPr>
        <w:rFonts w:cs="Times New Roman" w:hint="default"/>
        <w:u w:val="single"/>
      </w:rPr>
    </w:lvl>
    <w:lvl w:ilvl="1" w:tplc="1F382D2E">
      <w:start w:val="1"/>
      <w:numFmt w:val="lowerLetter"/>
      <w:lvlText w:val="%2)"/>
      <w:lvlJc w:val="left"/>
      <w:pPr>
        <w:tabs>
          <w:tab w:val="num" w:pos="1420"/>
        </w:tabs>
        <w:ind w:left="1420" w:hanging="340"/>
      </w:pPr>
      <w:rPr>
        <w:rFonts w:ascii="Times New Roman" w:hAnsi="Times New Roman" w:cs="Times New Roman" w:hint="default"/>
        <w:u w:val="none"/>
      </w:rPr>
    </w:lvl>
    <w:lvl w:ilvl="2" w:tplc="89260CC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6564032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1CE636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0A8A7A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46E11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0CAD2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60E0FD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59357D5C"/>
    <w:multiLevelType w:val="hybridMultilevel"/>
    <w:tmpl w:val="0900B79A"/>
    <w:lvl w:ilvl="0" w:tplc="04190001">
      <w:start w:val="1"/>
      <w:numFmt w:val="decimal"/>
      <w:pStyle w:val="Def10"/>
      <w:lvlText w:val="Definition 10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5A064E61"/>
    <w:multiLevelType w:val="multilevel"/>
    <w:tmpl w:val="EF229276"/>
    <w:lvl w:ilvl="0">
      <w:start w:val="1"/>
      <w:numFmt w:val="bullet"/>
      <w:pStyle w:val="Bullets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9">
    <w:nsid w:val="5CBF5B99"/>
    <w:multiLevelType w:val="hybridMultilevel"/>
    <w:tmpl w:val="10B68938"/>
    <w:lvl w:ilvl="0" w:tplc="7A76A1F6">
      <w:start w:val="1"/>
      <w:numFmt w:val="decimal"/>
      <w:pStyle w:val="Def6"/>
      <w:lvlText w:val="Definition 6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D588794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8AC16A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BB8D60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9A95D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3DA5BA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78285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F08E19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312817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>
    <w:nsid w:val="5D9556E6"/>
    <w:multiLevelType w:val="hybridMultilevel"/>
    <w:tmpl w:val="8C54D8DC"/>
    <w:lvl w:ilvl="0" w:tplc="F7F88E22">
      <w:start w:val="1"/>
      <w:numFmt w:val="decimal"/>
      <w:pStyle w:val="Reference"/>
      <w:lvlText w:val="[%1]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62D41F19"/>
    <w:multiLevelType w:val="singleLevel"/>
    <w:tmpl w:val="EA265EFA"/>
    <w:lvl w:ilvl="0">
      <w:start w:val="1"/>
      <w:numFmt w:val="bullet"/>
      <w:pStyle w:val="33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52">
    <w:nsid w:val="67631460"/>
    <w:multiLevelType w:val="hybridMultilevel"/>
    <w:tmpl w:val="E3DCFE9C"/>
    <w:lvl w:ilvl="0" w:tplc="4E129848">
      <w:start w:val="1"/>
      <w:numFmt w:val="decimal"/>
      <w:pStyle w:val="Def5"/>
      <w:lvlText w:val="Definition 5.%1:"/>
      <w:lvlJc w:val="left"/>
      <w:pPr>
        <w:tabs>
          <w:tab w:val="num" w:pos="2160"/>
        </w:tabs>
        <w:ind w:left="360" w:hanging="360"/>
      </w:pPr>
      <w:rPr>
        <w:rFonts w:ascii="Times New Roman" w:hAnsi="Times New Roman" w:cs="Times New Roman" w:hint="default"/>
        <w:u w:val="single"/>
      </w:rPr>
    </w:lvl>
    <w:lvl w:ilvl="1" w:tplc="A0C05A8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84313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61628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0CC6DA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94E4AB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1EEA13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961A8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AB6D72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>
    <w:nsid w:val="69523850"/>
    <w:multiLevelType w:val="hybridMultilevel"/>
    <w:tmpl w:val="03E4A95A"/>
    <w:lvl w:ilvl="0" w:tplc="F20695B8">
      <w:start w:val="1"/>
      <w:numFmt w:val="bullet"/>
      <w:pStyle w:val="LiteratureList1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>
    <w:nsid w:val="6C7E7C0C"/>
    <w:multiLevelType w:val="hybridMultilevel"/>
    <w:tmpl w:val="B3C8AF68"/>
    <w:lvl w:ilvl="0" w:tplc="0419000F">
      <w:start w:val="1"/>
      <w:numFmt w:val="decimal"/>
      <w:pStyle w:val="DefinitionY"/>
      <w:lvlText w:val="Определение %1:"/>
      <w:lvlJc w:val="left"/>
      <w:pPr>
        <w:tabs>
          <w:tab w:val="num" w:pos="1985"/>
        </w:tabs>
        <w:ind w:left="0" w:firstLine="0"/>
      </w:pPr>
      <w:rPr>
        <w:rFonts w:ascii="Times New Roman" w:hAnsi="Times New Roman" w:hint="default"/>
        <w:b w:val="0"/>
        <w:i w:val="0"/>
        <w:u w:val="single"/>
      </w:rPr>
    </w:lvl>
    <w:lvl w:ilvl="1" w:tplc="04190019">
      <w:start w:val="1"/>
      <w:numFmt w:val="bullet"/>
      <w:lvlText w:val=""/>
      <w:lvlJc w:val="left"/>
      <w:pPr>
        <w:tabs>
          <w:tab w:val="num" w:pos="284"/>
        </w:tabs>
        <w:ind w:left="284" w:hanging="284"/>
      </w:pPr>
      <w:rPr>
        <w:rFonts w:ascii="Symbol" w:hAnsi="Symbol" w:cs="Times New Roman" w:hint="default"/>
        <w:b w:val="0"/>
        <w:i w:val="0"/>
        <w:sz w:val="30"/>
        <w:szCs w:val="30"/>
        <w:u w:val="none"/>
      </w:rPr>
    </w:lvl>
    <w:lvl w:ilvl="2" w:tplc="0419001B">
      <w:start w:val="1"/>
      <w:numFmt w:val="decimal"/>
      <w:lvlText w:val="%3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6EE64CBA"/>
    <w:multiLevelType w:val="hybridMultilevel"/>
    <w:tmpl w:val="930475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F12588A"/>
    <w:multiLevelType w:val="hybridMultilevel"/>
    <w:tmpl w:val="F208BF88"/>
    <w:lvl w:ilvl="0" w:tplc="DC6CBAA6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>
    <w:nsid w:val="70FD7075"/>
    <w:multiLevelType w:val="multilevel"/>
    <w:tmpl w:val="4C7A7BCC"/>
    <w:lvl w:ilvl="0">
      <w:start w:val="1"/>
      <w:numFmt w:val="decimal"/>
      <w:lvlText w:val="%1)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decimal"/>
      <w:lvlRestart w:val="0"/>
      <w:pStyle w:val="Head4numbered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37"/>
        </w:tabs>
        <w:ind w:left="1221" w:hanging="504"/>
      </w:pPr>
      <w:rPr>
        <w:rFonts w:hint="default"/>
      </w:rPr>
    </w:lvl>
    <w:lvl w:ilvl="3">
      <w:start w:val="1"/>
      <w:numFmt w:val="decimal"/>
      <w:pStyle w:val="Head4numbered"/>
      <w:lvlText w:val="%1.%2.%3.%4."/>
      <w:lvlJc w:val="left"/>
      <w:pPr>
        <w:tabs>
          <w:tab w:val="num" w:pos="1797"/>
        </w:tabs>
        <w:ind w:left="172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17"/>
        </w:tabs>
        <w:ind w:left="222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77"/>
        </w:tabs>
        <w:ind w:left="273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97"/>
        </w:tabs>
        <w:ind w:left="323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57"/>
        </w:tabs>
        <w:ind w:left="374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77"/>
        </w:tabs>
        <w:ind w:left="4317" w:hanging="1440"/>
      </w:pPr>
      <w:rPr>
        <w:rFonts w:hint="default"/>
      </w:rPr>
    </w:lvl>
  </w:abstractNum>
  <w:abstractNum w:abstractNumId="58">
    <w:nsid w:val="71F519B6"/>
    <w:multiLevelType w:val="hybridMultilevel"/>
    <w:tmpl w:val="B8EA6C6A"/>
    <w:lvl w:ilvl="0" w:tplc="7CD210CC">
      <w:start w:val="1"/>
      <w:numFmt w:val="decimal"/>
      <w:pStyle w:val="Head3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D206CA5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F885E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C6A39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80E014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66A2BB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ED2F22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A275E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12AD00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>
    <w:nsid w:val="79690117"/>
    <w:multiLevelType w:val="multilevel"/>
    <w:tmpl w:val="38E04CCC"/>
    <w:lvl w:ilvl="0">
      <w:start w:val="1"/>
      <w:numFmt w:val="decimal"/>
      <w:pStyle w:val="300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color w:va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b/>
        <w:i w:val="0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  <w:b/>
        <w:i w:val="0"/>
      </w:rPr>
    </w:lvl>
    <w:lvl w:ilvl="4">
      <w:start w:val="1"/>
      <w:numFmt w:val="decimal"/>
      <w:lvlText w:val="%1.%2.%3.%4.%5."/>
      <w:lvlJc w:val="left"/>
      <w:pPr>
        <w:tabs>
          <w:tab w:val="num" w:pos="2517"/>
        </w:tabs>
        <w:ind w:left="222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77"/>
        </w:tabs>
        <w:ind w:left="273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97"/>
        </w:tabs>
        <w:ind w:left="323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57"/>
        </w:tabs>
        <w:ind w:left="374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77"/>
        </w:tabs>
        <w:ind w:left="4317" w:hanging="1440"/>
      </w:pPr>
      <w:rPr>
        <w:rFonts w:hint="default"/>
      </w:rPr>
    </w:lvl>
  </w:abstractNum>
  <w:abstractNum w:abstractNumId="60">
    <w:nsid w:val="7D492914"/>
    <w:multiLevelType w:val="singleLevel"/>
    <w:tmpl w:val="4F70FA84"/>
    <w:lvl w:ilvl="0">
      <w:start w:val="1"/>
      <w:numFmt w:val="decimal"/>
      <w:pStyle w:val="progr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1">
    <w:nsid w:val="7E420E4C"/>
    <w:multiLevelType w:val="hybridMultilevel"/>
    <w:tmpl w:val="57364C14"/>
    <w:lvl w:ilvl="0" w:tplc="4886B806">
      <w:start w:val="1"/>
      <w:numFmt w:val="decimal"/>
      <w:pStyle w:val="14"/>
      <w:lvlText w:val="[%1]"/>
      <w:lvlJc w:val="right"/>
      <w:pPr>
        <w:tabs>
          <w:tab w:val="num" w:pos="360"/>
        </w:tabs>
        <w:ind w:left="360" w:hanging="72"/>
      </w:pPr>
      <w:rPr>
        <w:rFonts w:hint="default"/>
      </w:rPr>
    </w:lvl>
    <w:lvl w:ilvl="1" w:tplc="69DA6400" w:tentative="1">
      <w:start w:val="1"/>
      <w:numFmt w:val="lowerLetter"/>
      <w:lvlText w:val="%2."/>
      <w:lvlJc w:val="left"/>
      <w:pPr>
        <w:ind w:left="1440" w:hanging="360"/>
      </w:pPr>
    </w:lvl>
    <w:lvl w:ilvl="2" w:tplc="F3B0353E" w:tentative="1">
      <w:start w:val="1"/>
      <w:numFmt w:val="lowerRoman"/>
      <w:lvlText w:val="%3."/>
      <w:lvlJc w:val="right"/>
      <w:pPr>
        <w:ind w:left="2160" w:hanging="180"/>
      </w:pPr>
    </w:lvl>
    <w:lvl w:ilvl="3" w:tplc="08BC85F4" w:tentative="1">
      <w:start w:val="1"/>
      <w:numFmt w:val="decimal"/>
      <w:lvlText w:val="%4."/>
      <w:lvlJc w:val="left"/>
      <w:pPr>
        <w:ind w:left="2880" w:hanging="360"/>
      </w:pPr>
    </w:lvl>
    <w:lvl w:ilvl="4" w:tplc="6582AD36" w:tentative="1">
      <w:start w:val="1"/>
      <w:numFmt w:val="lowerLetter"/>
      <w:lvlText w:val="%5."/>
      <w:lvlJc w:val="left"/>
      <w:pPr>
        <w:ind w:left="3600" w:hanging="360"/>
      </w:pPr>
    </w:lvl>
    <w:lvl w:ilvl="5" w:tplc="6988E836" w:tentative="1">
      <w:start w:val="1"/>
      <w:numFmt w:val="lowerRoman"/>
      <w:lvlText w:val="%6."/>
      <w:lvlJc w:val="right"/>
      <w:pPr>
        <w:ind w:left="4320" w:hanging="180"/>
      </w:pPr>
    </w:lvl>
    <w:lvl w:ilvl="6" w:tplc="EF4CCCFA" w:tentative="1">
      <w:start w:val="1"/>
      <w:numFmt w:val="decimal"/>
      <w:lvlText w:val="%7."/>
      <w:lvlJc w:val="left"/>
      <w:pPr>
        <w:ind w:left="5040" w:hanging="360"/>
      </w:pPr>
    </w:lvl>
    <w:lvl w:ilvl="7" w:tplc="23DAB366" w:tentative="1">
      <w:start w:val="1"/>
      <w:numFmt w:val="lowerLetter"/>
      <w:lvlText w:val="%8."/>
      <w:lvlJc w:val="left"/>
      <w:pPr>
        <w:ind w:left="5760" w:hanging="360"/>
      </w:pPr>
    </w:lvl>
    <w:lvl w:ilvl="8" w:tplc="DDE2E6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EC226E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3">
    <w:nsid w:val="7F8D08E0"/>
    <w:multiLevelType w:val="multilevel"/>
    <w:tmpl w:val="206420F8"/>
    <w:lvl w:ilvl="0">
      <w:start w:val="5"/>
      <w:numFmt w:val="decimal"/>
      <w:pStyle w:val="Resume"/>
      <w:lvlText w:val="5.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Resume"/>
      <w:isLgl/>
      <w:lvlText w:val="%1.%2."/>
      <w:lvlJc w:val="left"/>
      <w:pPr>
        <w:tabs>
          <w:tab w:val="num" w:pos="851"/>
        </w:tabs>
        <w:ind w:left="1701" w:hanging="1701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-283"/>
        </w:tabs>
        <w:ind w:left="284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454"/>
        </w:tabs>
        <w:ind w:left="284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-1134"/>
        </w:tabs>
        <w:ind w:left="113" w:hanging="124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-1134"/>
        </w:tabs>
        <w:ind w:left="227" w:hanging="136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-1134"/>
        </w:tabs>
        <w:ind w:left="340" w:hanging="1474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50"/>
        </w:tabs>
        <w:ind w:left="2250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826"/>
        </w:tabs>
        <w:ind w:left="2826" w:hanging="1440"/>
      </w:pPr>
      <w:rPr>
        <w:rFonts w:hint="default"/>
      </w:rPr>
    </w:lvl>
  </w:abstractNum>
  <w:num w:numId="1">
    <w:abstractNumId w:val="27"/>
  </w:num>
  <w:num w:numId="2">
    <w:abstractNumId w:val="24"/>
  </w:num>
  <w:num w:numId="3">
    <w:abstractNumId w:val="39"/>
  </w:num>
  <w:num w:numId="4">
    <w:abstractNumId w:val="60"/>
  </w:num>
  <w:num w:numId="5">
    <w:abstractNumId w:val="51"/>
  </w:num>
  <w:num w:numId="6">
    <w:abstractNumId w:val="38"/>
  </w:num>
  <w:num w:numId="7">
    <w:abstractNumId w:val="48"/>
  </w:num>
  <w:num w:numId="8">
    <w:abstractNumId w:val="9"/>
  </w:num>
  <w:num w:numId="9">
    <w:abstractNumId w:val="14"/>
  </w:num>
  <w:num w:numId="10">
    <w:abstractNumId w:val="34"/>
  </w:num>
  <w:num w:numId="11">
    <w:abstractNumId w:val="7"/>
  </w:num>
  <w:num w:numId="12">
    <w:abstractNumId w:val="53"/>
  </w:num>
  <w:num w:numId="13">
    <w:abstractNumId w:val="11"/>
  </w:num>
  <w:num w:numId="14">
    <w:abstractNumId w:val="37"/>
  </w:num>
  <w:num w:numId="15">
    <w:abstractNumId w:val="42"/>
  </w:num>
  <w:num w:numId="16">
    <w:abstractNumId w:val="35"/>
  </w:num>
  <w:num w:numId="17">
    <w:abstractNumId w:val="23"/>
  </w:num>
  <w:num w:numId="18">
    <w:abstractNumId w:val="10"/>
  </w:num>
  <w:num w:numId="19">
    <w:abstractNumId w:val="52"/>
  </w:num>
  <w:num w:numId="20">
    <w:abstractNumId w:val="49"/>
  </w:num>
  <w:num w:numId="21">
    <w:abstractNumId w:val="44"/>
  </w:num>
  <w:num w:numId="22">
    <w:abstractNumId w:val="45"/>
  </w:num>
  <w:num w:numId="23">
    <w:abstractNumId w:val="41"/>
  </w:num>
  <w:num w:numId="24">
    <w:abstractNumId w:val="47"/>
  </w:num>
  <w:num w:numId="25">
    <w:abstractNumId w:val="46"/>
  </w:num>
  <w:num w:numId="26">
    <w:abstractNumId w:val="6"/>
  </w:num>
  <w:num w:numId="27">
    <w:abstractNumId w:val="17"/>
  </w:num>
  <w:num w:numId="28">
    <w:abstractNumId w:val="13"/>
  </w:num>
  <w:num w:numId="29">
    <w:abstractNumId w:val="57"/>
  </w:num>
  <w:num w:numId="30">
    <w:abstractNumId w:val="63"/>
  </w:num>
  <w:num w:numId="31">
    <w:abstractNumId w:val="58"/>
  </w:num>
  <w:num w:numId="32">
    <w:abstractNumId w:val="28"/>
  </w:num>
  <w:num w:numId="33">
    <w:abstractNumId w:val="43"/>
  </w:num>
  <w:num w:numId="34">
    <w:abstractNumId w:val="0"/>
  </w:num>
  <w:num w:numId="35">
    <w:abstractNumId w:val="54"/>
  </w:num>
  <w:num w:numId="36">
    <w:abstractNumId w:val="59"/>
  </w:num>
  <w:num w:numId="37">
    <w:abstractNumId w:val="21"/>
  </w:num>
  <w:num w:numId="38">
    <w:abstractNumId w:val="33"/>
  </w:num>
  <w:num w:numId="39">
    <w:abstractNumId w:val="1"/>
  </w:num>
  <w:num w:numId="40">
    <w:abstractNumId w:val="61"/>
  </w:num>
  <w:num w:numId="41">
    <w:abstractNumId w:val="29"/>
  </w:num>
  <w:num w:numId="42">
    <w:abstractNumId w:val="36"/>
  </w:num>
  <w:num w:numId="43">
    <w:abstractNumId w:val="18"/>
  </w:num>
  <w:num w:numId="44">
    <w:abstractNumId w:val="22"/>
  </w:num>
  <w:num w:numId="45">
    <w:abstractNumId w:val="30"/>
  </w:num>
  <w:num w:numId="46">
    <w:abstractNumId w:val="2"/>
  </w:num>
  <w:num w:numId="47">
    <w:abstractNumId w:val="20"/>
  </w:num>
  <w:num w:numId="48">
    <w:abstractNumId w:val="19"/>
  </w:num>
  <w:num w:numId="49">
    <w:abstractNumId w:val="8"/>
  </w:num>
  <w:num w:numId="50">
    <w:abstractNumId w:val="26"/>
  </w:num>
  <w:num w:numId="51">
    <w:abstractNumId w:val="3"/>
  </w:num>
  <w:num w:numId="52">
    <w:abstractNumId w:val="12"/>
  </w:num>
  <w:num w:numId="53">
    <w:abstractNumId w:val="31"/>
  </w:num>
  <w:num w:numId="54">
    <w:abstractNumId w:val="62"/>
  </w:num>
  <w:num w:numId="55">
    <w:abstractNumId w:val="50"/>
  </w:num>
  <w:num w:numId="56">
    <w:abstractNumId w:val="25"/>
  </w:num>
  <w:num w:numId="57">
    <w:abstractNumId w:val="16"/>
  </w:num>
  <w:num w:numId="58">
    <w:abstractNumId w:val="15"/>
  </w:num>
  <w:num w:numId="59">
    <w:abstractNumId w:val="56"/>
  </w:num>
  <w:num w:numId="60">
    <w:abstractNumId w:val="32"/>
  </w:num>
  <w:num w:numId="61">
    <w:abstractNumId w:val="55"/>
  </w:num>
  <w:num w:numId="62">
    <w:abstractNumId w:val="40"/>
  </w:num>
  <w:num w:numId="6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embedTrueTypeFonts/>
  <w:hideSpelling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activeWritingStyle w:appName="MSWord" w:lang="ru-RU" w:vendorID="64" w:dllVersion="131078" w:nlCheck="1" w:checkStyle="0"/>
  <w:activeWritingStyle w:appName="MSWord" w:lang="ru-RU" w:vendorID="1" w:dllVersion="512" w:checkStyle="1"/>
  <w:proofState w:spelling="clean" w:grammar="clean"/>
  <w:stylePaneFormatFilter w:val="3001"/>
  <w:defaultTabStop w:val="57"/>
  <w:doNotHyphenateCaps/>
  <w:evenAndOddHeaders/>
  <w:displayHorizontalDrawingGridEvery w:val="0"/>
  <w:displayVerticalDrawingGridEvery w:val="0"/>
  <w:doNotUseMarginsForDrawingGridOrigin/>
  <w:noPunctuationKerning/>
  <w:characterSpacingControl w:val="doNotCompress"/>
  <w:printTwoOnOne/>
  <w:doNotValidateAgainstSchema/>
  <w:doNotDemarcateInvalidXml/>
  <w:hdrShapeDefaults>
    <o:shapedefaults v:ext="edit" spidmax="5122" style="mso-wrap-style:none;v-text-anchor:middle" fillcolor="none [2732]">
      <v:fill color="none [2732]"/>
      <v:textbox style="mso-fit-shape-to-text:t" inset="1mm,0,1mm,0"/>
    </o:shapedefaults>
  </w:hdrShapeDefaults>
  <w:footnotePr>
    <w:footnote w:id="-1"/>
    <w:footnote w:id="0"/>
  </w:footnotePr>
  <w:endnotePr>
    <w:endnote w:id="-1"/>
    <w:endnote w:id="0"/>
  </w:endnotePr>
  <w:compat/>
  <w:rsids>
    <w:rsidRoot w:val="00F03454"/>
    <w:rsid w:val="0000046C"/>
    <w:rsid w:val="00000488"/>
    <w:rsid w:val="00000841"/>
    <w:rsid w:val="000013CA"/>
    <w:rsid w:val="000016D2"/>
    <w:rsid w:val="000019BE"/>
    <w:rsid w:val="00001CC5"/>
    <w:rsid w:val="00004632"/>
    <w:rsid w:val="00004997"/>
    <w:rsid w:val="00004C22"/>
    <w:rsid w:val="00004C90"/>
    <w:rsid w:val="00004E49"/>
    <w:rsid w:val="00004F30"/>
    <w:rsid w:val="00005939"/>
    <w:rsid w:val="00005A5D"/>
    <w:rsid w:val="00005ECA"/>
    <w:rsid w:val="00006066"/>
    <w:rsid w:val="00006126"/>
    <w:rsid w:val="000063E6"/>
    <w:rsid w:val="0000748D"/>
    <w:rsid w:val="00007B2A"/>
    <w:rsid w:val="00007BBE"/>
    <w:rsid w:val="00011002"/>
    <w:rsid w:val="0001180B"/>
    <w:rsid w:val="00012383"/>
    <w:rsid w:val="00012B73"/>
    <w:rsid w:val="000130EB"/>
    <w:rsid w:val="0001387C"/>
    <w:rsid w:val="000138A8"/>
    <w:rsid w:val="00014BEA"/>
    <w:rsid w:val="00015A66"/>
    <w:rsid w:val="00015C20"/>
    <w:rsid w:val="00015C32"/>
    <w:rsid w:val="0001666A"/>
    <w:rsid w:val="00021210"/>
    <w:rsid w:val="00021423"/>
    <w:rsid w:val="00021BDD"/>
    <w:rsid w:val="00021C8D"/>
    <w:rsid w:val="000221BE"/>
    <w:rsid w:val="0002221E"/>
    <w:rsid w:val="00022DF7"/>
    <w:rsid w:val="000237DD"/>
    <w:rsid w:val="000238AA"/>
    <w:rsid w:val="000249BB"/>
    <w:rsid w:val="00025DD8"/>
    <w:rsid w:val="00025FFE"/>
    <w:rsid w:val="00026F08"/>
    <w:rsid w:val="0002712F"/>
    <w:rsid w:val="000271EC"/>
    <w:rsid w:val="00027411"/>
    <w:rsid w:val="00027A68"/>
    <w:rsid w:val="00027F2B"/>
    <w:rsid w:val="0003016E"/>
    <w:rsid w:val="00030A7F"/>
    <w:rsid w:val="00030ACD"/>
    <w:rsid w:val="00030DEF"/>
    <w:rsid w:val="00030FA6"/>
    <w:rsid w:val="00032A19"/>
    <w:rsid w:val="00032B40"/>
    <w:rsid w:val="00032B68"/>
    <w:rsid w:val="000335B4"/>
    <w:rsid w:val="0003372D"/>
    <w:rsid w:val="000337D7"/>
    <w:rsid w:val="00034151"/>
    <w:rsid w:val="00034B4C"/>
    <w:rsid w:val="00034F44"/>
    <w:rsid w:val="000350C6"/>
    <w:rsid w:val="0003636D"/>
    <w:rsid w:val="00036729"/>
    <w:rsid w:val="000368C8"/>
    <w:rsid w:val="00036FD0"/>
    <w:rsid w:val="0003701C"/>
    <w:rsid w:val="00037080"/>
    <w:rsid w:val="000376F1"/>
    <w:rsid w:val="00037C1F"/>
    <w:rsid w:val="0004025A"/>
    <w:rsid w:val="000405AA"/>
    <w:rsid w:val="0004077A"/>
    <w:rsid w:val="0004121B"/>
    <w:rsid w:val="000413A5"/>
    <w:rsid w:val="000417D9"/>
    <w:rsid w:val="00041B12"/>
    <w:rsid w:val="00041F73"/>
    <w:rsid w:val="00042555"/>
    <w:rsid w:val="00042DB7"/>
    <w:rsid w:val="000431FC"/>
    <w:rsid w:val="000437FE"/>
    <w:rsid w:val="0004410C"/>
    <w:rsid w:val="000447D6"/>
    <w:rsid w:val="00044CC1"/>
    <w:rsid w:val="00046E28"/>
    <w:rsid w:val="0004786F"/>
    <w:rsid w:val="00047B26"/>
    <w:rsid w:val="00052E25"/>
    <w:rsid w:val="0005334E"/>
    <w:rsid w:val="000536B7"/>
    <w:rsid w:val="00053F73"/>
    <w:rsid w:val="00054242"/>
    <w:rsid w:val="00054F8D"/>
    <w:rsid w:val="00054FF3"/>
    <w:rsid w:val="00055294"/>
    <w:rsid w:val="0005534C"/>
    <w:rsid w:val="00055770"/>
    <w:rsid w:val="000559BB"/>
    <w:rsid w:val="00055A32"/>
    <w:rsid w:val="000566AC"/>
    <w:rsid w:val="000569AC"/>
    <w:rsid w:val="00056CFB"/>
    <w:rsid w:val="0005758E"/>
    <w:rsid w:val="00057CF8"/>
    <w:rsid w:val="00060074"/>
    <w:rsid w:val="0006009F"/>
    <w:rsid w:val="000603A3"/>
    <w:rsid w:val="00060579"/>
    <w:rsid w:val="000605B8"/>
    <w:rsid w:val="00060A1E"/>
    <w:rsid w:val="00061349"/>
    <w:rsid w:val="0006166E"/>
    <w:rsid w:val="00062902"/>
    <w:rsid w:val="00062F9C"/>
    <w:rsid w:val="000634E0"/>
    <w:rsid w:val="00063674"/>
    <w:rsid w:val="000642BD"/>
    <w:rsid w:val="00065224"/>
    <w:rsid w:val="000658B6"/>
    <w:rsid w:val="00066008"/>
    <w:rsid w:val="00066028"/>
    <w:rsid w:val="000661D8"/>
    <w:rsid w:val="0006668C"/>
    <w:rsid w:val="00066A94"/>
    <w:rsid w:val="00066B7C"/>
    <w:rsid w:val="00066D98"/>
    <w:rsid w:val="000670B9"/>
    <w:rsid w:val="00067339"/>
    <w:rsid w:val="000676AF"/>
    <w:rsid w:val="00067BE1"/>
    <w:rsid w:val="00067E1E"/>
    <w:rsid w:val="000705DD"/>
    <w:rsid w:val="00070AFB"/>
    <w:rsid w:val="000714F0"/>
    <w:rsid w:val="00071D84"/>
    <w:rsid w:val="0007233E"/>
    <w:rsid w:val="0007322B"/>
    <w:rsid w:val="000739AE"/>
    <w:rsid w:val="0007413D"/>
    <w:rsid w:val="000746A4"/>
    <w:rsid w:val="000747E7"/>
    <w:rsid w:val="00075D21"/>
    <w:rsid w:val="0007652F"/>
    <w:rsid w:val="00076CCF"/>
    <w:rsid w:val="0007782C"/>
    <w:rsid w:val="00080E78"/>
    <w:rsid w:val="000813AC"/>
    <w:rsid w:val="00081DEF"/>
    <w:rsid w:val="000820CF"/>
    <w:rsid w:val="000824BA"/>
    <w:rsid w:val="0008256B"/>
    <w:rsid w:val="0008287D"/>
    <w:rsid w:val="00082F19"/>
    <w:rsid w:val="00083116"/>
    <w:rsid w:val="000836E4"/>
    <w:rsid w:val="00083713"/>
    <w:rsid w:val="000838A0"/>
    <w:rsid w:val="00083F36"/>
    <w:rsid w:val="000845F6"/>
    <w:rsid w:val="00084D9F"/>
    <w:rsid w:val="0008515D"/>
    <w:rsid w:val="000851D2"/>
    <w:rsid w:val="00086162"/>
    <w:rsid w:val="00086324"/>
    <w:rsid w:val="00086409"/>
    <w:rsid w:val="00086476"/>
    <w:rsid w:val="000866E1"/>
    <w:rsid w:val="00086988"/>
    <w:rsid w:val="00086ACF"/>
    <w:rsid w:val="00086BC9"/>
    <w:rsid w:val="000871E5"/>
    <w:rsid w:val="000874E5"/>
    <w:rsid w:val="0008763C"/>
    <w:rsid w:val="00090400"/>
    <w:rsid w:val="000906B6"/>
    <w:rsid w:val="00090842"/>
    <w:rsid w:val="00091399"/>
    <w:rsid w:val="00091498"/>
    <w:rsid w:val="00091D4D"/>
    <w:rsid w:val="00092B14"/>
    <w:rsid w:val="00093657"/>
    <w:rsid w:val="00093946"/>
    <w:rsid w:val="00093B64"/>
    <w:rsid w:val="000940A7"/>
    <w:rsid w:val="00094D9F"/>
    <w:rsid w:val="00095B72"/>
    <w:rsid w:val="000962BF"/>
    <w:rsid w:val="00096EB7"/>
    <w:rsid w:val="000A0B0D"/>
    <w:rsid w:val="000A0FAB"/>
    <w:rsid w:val="000A112E"/>
    <w:rsid w:val="000A12C6"/>
    <w:rsid w:val="000A13E8"/>
    <w:rsid w:val="000A14AA"/>
    <w:rsid w:val="000A1B40"/>
    <w:rsid w:val="000A1EEA"/>
    <w:rsid w:val="000A26FA"/>
    <w:rsid w:val="000A2725"/>
    <w:rsid w:val="000A2DAC"/>
    <w:rsid w:val="000A3344"/>
    <w:rsid w:val="000A3EAE"/>
    <w:rsid w:val="000A40B4"/>
    <w:rsid w:val="000A47AE"/>
    <w:rsid w:val="000A4D03"/>
    <w:rsid w:val="000A4E8D"/>
    <w:rsid w:val="000A50BB"/>
    <w:rsid w:val="000A579D"/>
    <w:rsid w:val="000A5C7F"/>
    <w:rsid w:val="000A7C51"/>
    <w:rsid w:val="000B0426"/>
    <w:rsid w:val="000B1034"/>
    <w:rsid w:val="000B130A"/>
    <w:rsid w:val="000B134D"/>
    <w:rsid w:val="000B2676"/>
    <w:rsid w:val="000B2682"/>
    <w:rsid w:val="000B2CF2"/>
    <w:rsid w:val="000B3492"/>
    <w:rsid w:val="000B3542"/>
    <w:rsid w:val="000B3771"/>
    <w:rsid w:val="000B4825"/>
    <w:rsid w:val="000B5AFF"/>
    <w:rsid w:val="000B62B0"/>
    <w:rsid w:val="000B6332"/>
    <w:rsid w:val="000B6C3F"/>
    <w:rsid w:val="000B6CFD"/>
    <w:rsid w:val="000B77FC"/>
    <w:rsid w:val="000B7D7C"/>
    <w:rsid w:val="000C0244"/>
    <w:rsid w:val="000C07EF"/>
    <w:rsid w:val="000C1EE9"/>
    <w:rsid w:val="000C2188"/>
    <w:rsid w:val="000C2CA1"/>
    <w:rsid w:val="000C2CC2"/>
    <w:rsid w:val="000C2EF8"/>
    <w:rsid w:val="000C2F41"/>
    <w:rsid w:val="000C33E1"/>
    <w:rsid w:val="000C35C0"/>
    <w:rsid w:val="000C35DA"/>
    <w:rsid w:val="000C3776"/>
    <w:rsid w:val="000C38B3"/>
    <w:rsid w:val="000C38D6"/>
    <w:rsid w:val="000C3F19"/>
    <w:rsid w:val="000C3F73"/>
    <w:rsid w:val="000C4B2B"/>
    <w:rsid w:val="000C4D42"/>
    <w:rsid w:val="000C4E83"/>
    <w:rsid w:val="000C5182"/>
    <w:rsid w:val="000C55AD"/>
    <w:rsid w:val="000C57E0"/>
    <w:rsid w:val="000C636B"/>
    <w:rsid w:val="000C65A7"/>
    <w:rsid w:val="000C69A8"/>
    <w:rsid w:val="000C730E"/>
    <w:rsid w:val="000C74E7"/>
    <w:rsid w:val="000C7D6D"/>
    <w:rsid w:val="000D0ECA"/>
    <w:rsid w:val="000D1575"/>
    <w:rsid w:val="000D15C7"/>
    <w:rsid w:val="000D1E0D"/>
    <w:rsid w:val="000D299D"/>
    <w:rsid w:val="000D2B08"/>
    <w:rsid w:val="000D3E4D"/>
    <w:rsid w:val="000D4663"/>
    <w:rsid w:val="000D48A5"/>
    <w:rsid w:val="000D4A9D"/>
    <w:rsid w:val="000D4EB9"/>
    <w:rsid w:val="000D6643"/>
    <w:rsid w:val="000D6F2D"/>
    <w:rsid w:val="000D72DA"/>
    <w:rsid w:val="000D73B3"/>
    <w:rsid w:val="000D7581"/>
    <w:rsid w:val="000D7976"/>
    <w:rsid w:val="000D7B26"/>
    <w:rsid w:val="000E0896"/>
    <w:rsid w:val="000E1570"/>
    <w:rsid w:val="000E1592"/>
    <w:rsid w:val="000E2E1D"/>
    <w:rsid w:val="000E3315"/>
    <w:rsid w:val="000E3F8E"/>
    <w:rsid w:val="000E50A8"/>
    <w:rsid w:val="000E5FAE"/>
    <w:rsid w:val="000E64A4"/>
    <w:rsid w:val="000E6A9D"/>
    <w:rsid w:val="000E6B15"/>
    <w:rsid w:val="000E7895"/>
    <w:rsid w:val="000F1B7B"/>
    <w:rsid w:val="000F1DC2"/>
    <w:rsid w:val="000F2828"/>
    <w:rsid w:val="000F32F6"/>
    <w:rsid w:val="000F35DC"/>
    <w:rsid w:val="000F3C1D"/>
    <w:rsid w:val="000F47A6"/>
    <w:rsid w:val="000F4ABD"/>
    <w:rsid w:val="000F5397"/>
    <w:rsid w:val="000F5AB2"/>
    <w:rsid w:val="000F5BC1"/>
    <w:rsid w:val="000F5DB1"/>
    <w:rsid w:val="000F63AD"/>
    <w:rsid w:val="000F7674"/>
    <w:rsid w:val="000F79E6"/>
    <w:rsid w:val="000F7EE2"/>
    <w:rsid w:val="00100157"/>
    <w:rsid w:val="00100E30"/>
    <w:rsid w:val="001015B0"/>
    <w:rsid w:val="00101BA6"/>
    <w:rsid w:val="00101BC9"/>
    <w:rsid w:val="001022CF"/>
    <w:rsid w:val="001026BD"/>
    <w:rsid w:val="001028AB"/>
    <w:rsid w:val="00102A33"/>
    <w:rsid w:val="00102FEE"/>
    <w:rsid w:val="00103800"/>
    <w:rsid w:val="00104F3E"/>
    <w:rsid w:val="00105733"/>
    <w:rsid w:val="001057A2"/>
    <w:rsid w:val="001057C8"/>
    <w:rsid w:val="001072FA"/>
    <w:rsid w:val="0010786F"/>
    <w:rsid w:val="00107960"/>
    <w:rsid w:val="00111131"/>
    <w:rsid w:val="001116F0"/>
    <w:rsid w:val="0011196E"/>
    <w:rsid w:val="00113380"/>
    <w:rsid w:val="00113847"/>
    <w:rsid w:val="00113C16"/>
    <w:rsid w:val="001144D9"/>
    <w:rsid w:val="001145ED"/>
    <w:rsid w:val="0011545B"/>
    <w:rsid w:val="001165D9"/>
    <w:rsid w:val="00117F4B"/>
    <w:rsid w:val="00121C66"/>
    <w:rsid w:val="00122031"/>
    <w:rsid w:val="001220D6"/>
    <w:rsid w:val="00122278"/>
    <w:rsid w:val="0012262D"/>
    <w:rsid w:val="001226A1"/>
    <w:rsid w:val="00122C31"/>
    <w:rsid w:val="0012389D"/>
    <w:rsid w:val="0012397F"/>
    <w:rsid w:val="00123BC4"/>
    <w:rsid w:val="001241C5"/>
    <w:rsid w:val="0012428C"/>
    <w:rsid w:val="00124606"/>
    <w:rsid w:val="00124F38"/>
    <w:rsid w:val="001251F9"/>
    <w:rsid w:val="00125410"/>
    <w:rsid w:val="00125E0B"/>
    <w:rsid w:val="00125E2B"/>
    <w:rsid w:val="00126A3B"/>
    <w:rsid w:val="00126DC2"/>
    <w:rsid w:val="00127255"/>
    <w:rsid w:val="00127445"/>
    <w:rsid w:val="00130F4C"/>
    <w:rsid w:val="001315F0"/>
    <w:rsid w:val="00131B0D"/>
    <w:rsid w:val="0013235F"/>
    <w:rsid w:val="001327D2"/>
    <w:rsid w:val="00132BDA"/>
    <w:rsid w:val="00132EAD"/>
    <w:rsid w:val="00132FBD"/>
    <w:rsid w:val="001330A3"/>
    <w:rsid w:val="0013395B"/>
    <w:rsid w:val="00133F00"/>
    <w:rsid w:val="001345AB"/>
    <w:rsid w:val="0013491D"/>
    <w:rsid w:val="001357BD"/>
    <w:rsid w:val="00135A2F"/>
    <w:rsid w:val="00135A98"/>
    <w:rsid w:val="00136496"/>
    <w:rsid w:val="001366FE"/>
    <w:rsid w:val="00137108"/>
    <w:rsid w:val="0013731C"/>
    <w:rsid w:val="00137431"/>
    <w:rsid w:val="00137C0E"/>
    <w:rsid w:val="0014027B"/>
    <w:rsid w:val="00140875"/>
    <w:rsid w:val="00140AD7"/>
    <w:rsid w:val="00142B03"/>
    <w:rsid w:val="00143007"/>
    <w:rsid w:val="001439DE"/>
    <w:rsid w:val="00143A71"/>
    <w:rsid w:val="00143DDF"/>
    <w:rsid w:val="00143E56"/>
    <w:rsid w:val="00144BE7"/>
    <w:rsid w:val="0014585C"/>
    <w:rsid w:val="00145AD1"/>
    <w:rsid w:val="00145FA8"/>
    <w:rsid w:val="00146EE8"/>
    <w:rsid w:val="00147F3F"/>
    <w:rsid w:val="001507C8"/>
    <w:rsid w:val="00150DB0"/>
    <w:rsid w:val="00150F4D"/>
    <w:rsid w:val="0015150A"/>
    <w:rsid w:val="00151A44"/>
    <w:rsid w:val="00151C86"/>
    <w:rsid w:val="00152195"/>
    <w:rsid w:val="00152884"/>
    <w:rsid w:val="001529CA"/>
    <w:rsid w:val="0015346B"/>
    <w:rsid w:val="001537B0"/>
    <w:rsid w:val="001537C6"/>
    <w:rsid w:val="00153AB9"/>
    <w:rsid w:val="00154527"/>
    <w:rsid w:val="00154A8E"/>
    <w:rsid w:val="001551B5"/>
    <w:rsid w:val="00155346"/>
    <w:rsid w:val="001566F9"/>
    <w:rsid w:val="001571DD"/>
    <w:rsid w:val="00157265"/>
    <w:rsid w:val="00157AE4"/>
    <w:rsid w:val="0016137D"/>
    <w:rsid w:val="00161500"/>
    <w:rsid w:val="0016199B"/>
    <w:rsid w:val="00161E31"/>
    <w:rsid w:val="00161FAD"/>
    <w:rsid w:val="00162C48"/>
    <w:rsid w:val="0016330B"/>
    <w:rsid w:val="00163C01"/>
    <w:rsid w:val="00163DC5"/>
    <w:rsid w:val="00163E3C"/>
    <w:rsid w:val="00164A9D"/>
    <w:rsid w:val="00164FC8"/>
    <w:rsid w:val="00165235"/>
    <w:rsid w:val="00166C9E"/>
    <w:rsid w:val="00167271"/>
    <w:rsid w:val="00167868"/>
    <w:rsid w:val="00170538"/>
    <w:rsid w:val="00170D75"/>
    <w:rsid w:val="00170FFE"/>
    <w:rsid w:val="001712B0"/>
    <w:rsid w:val="00171A0D"/>
    <w:rsid w:val="00171A1F"/>
    <w:rsid w:val="00171F9A"/>
    <w:rsid w:val="00172695"/>
    <w:rsid w:val="001733F8"/>
    <w:rsid w:val="001735B8"/>
    <w:rsid w:val="001736D5"/>
    <w:rsid w:val="00173949"/>
    <w:rsid w:val="00173BD7"/>
    <w:rsid w:val="00173D7C"/>
    <w:rsid w:val="0017402E"/>
    <w:rsid w:val="0017410D"/>
    <w:rsid w:val="001741EF"/>
    <w:rsid w:val="001744C4"/>
    <w:rsid w:val="0017457E"/>
    <w:rsid w:val="0017509B"/>
    <w:rsid w:val="00175676"/>
    <w:rsid w:val="00175DD8"/>
    <w:rsid w:val="001761C9"/>
    <w:rsid w:val="00176A1B"/>
    <w:rsid w:val="00177A0E"/>
    <w:rsid w:val="001806A9"/>
    <w:rsid w:val="00180B00"/>
    <w:rsid w:val="001810CA"/>
    <w:rsid w:val="001810FA"/>
    <w:rsid w:val="00181822"/>
    <w:rsid w:val="00182293"/>
    <w:rsid w:val="00182EEF"/>
    <w:rsid w:val="0018330D"/>
    <w:rsid w:val="001837A7"/>
    <w:rsid w:val="00183AB7"/>
    <w:rsid w:val="00183AF2"/>
    <w:rsid w:val="00183B80"/>
    <w:rsid w:val="0018448B"/>
    <w:rsid w:val="001845D8"/>
    <w:rsid w:val="00185384"/>
    <w:rsid w:val="0018553B"/>
    <w:rsid w:val="00185F81"/>
    <w:rsid w:val="00186016"/>
    <w:rsid w:val="0018628B"/>
    <w:rsid w:val="00187382"/>
    <w:rsid w:val="00187D8E"/>
    <w:rsid w:val="00187DFE"/>
    <w:rsid w:val="00187E99"/>
    <w:rsid w:val="001905E9"/>
    <w:rsid w:val="00190AE4"/>
    <w:rsid w:val="00191023"/>
    <w:rsid w:val="001912E1"/>
    <w:rsid w:val="00191624"/>
    <w:rsid w:val="001921B2"/>
    <w:rsid w:val="00192666"/>
    <w:rsid w:val="001931FD"/>
    <w:rsid w:val="001933D3"/>
    <w:rsid w:val="001935D1"/>
    <w:rsid w:val="001936DF"/>
    <w:rsid w:val="00194857"/>
    <w:rsid w:val="00194BC3"/>
    <w:rsid w:val="00195EBB"/>
    <w:rsid w:val="00196758"/>
    <w:rsid w:val="00196919"/>
    <w:rsid w:val="00197047"/>
    <w:rsid w:val="00197325"/>
    <w:rsid w:val="00197C7F"/>
    <w:rsid w:val="001A04B2"/>
    <w:rsid w:val="001A058B"/>
    <w:rsid w:val="001A07A0"/>
    <w:rsid w:val="001A0A15"/>
    <w:rsid w:val="001A0C21"/>
    <w:rsid w:val="001A0CE8"/>
    <w:rsid w:val="001A0EBD"/>
    <w:rsid w:val="001A16C0"/>
    <w:rsid w:val="001A194D"/>
    <w:rsid w:val="001A2146"/>
    <w:rsid w:val="001A39B2"/>
    <w:rsid w:val="001A3DE8"/>
    <w:rsid w:val="001A5827"/>
    <w:rsid w:val="001A6E0C"/>
    <w:rsid w:val="001A7861"/>
    <w:rsid w:val="001A7875"/>
    <w:rsid w:val="001B01F0"/>
    <w:rsid w:val="001B08DD"/>
    <w:rsid w:val="001B14E3"/>
    <w:rsid w:val="001B1939"/>
    <w:rsid w:val="001B197A"/>
    <w:rsid w:val="001B1E2C"/>
    <w:rsid w:val="001B1F24"/>
    <w:rsid w:val="001B2B12"/>
    <w:rsid w:val="001B2EF0"/>
    <w:rsid w:val="001B3256"/>
    <w:rsid w:val="001B3A98"/>
    <w:rsid w:val="001B3E3A"/>
    <w:rsid w:val="001B3E50"/>
    <w:rsid w:val="001B3FA3"/>
    <w:rsid w:val="001B444A"/>
    <w:rsid w:val="001B47B0"/>
    <w:rsid w:val="001B49D4"/>
    <w:rsid w:val="001B4B1D"/>
    <w:rsid w:val="001B6C04"/>
    <w:rsid w:val="001B7021"/>
    <w:rsid w:val="001B71F6"/>
    <w:rsid w:val="001C05E2"/>
    <w:rsid w:val="001C0B52"/>
    <w:rsid w:val="001C0DFE"/>
    <w:rsid w:val="001C0EBF"/>
    <w:rsid w:val="001C1253"/>
    <w:rsid w:val="001C1426"/>
    <w:rsid w:val="001C1967"/>
    <w:rsid w:val="001C2768"/>
    <w:rsid w:val="001C2821"/>
    <w:rsid w:val="001C3450"/>
    <w:rsid w:val="001C39FA"/>
    <w:rsid w:val="001C52A1"/>
    <w:rsid w:val="001C5BDE"/>
    <w:rsid w:val="001C75AF"/>
    <w:rsid w:val="001C7B1C"/>
    <w:rsid w:val="001D0218"/>
    <w:rsid w:val="001D0237"/>
    <w:rsid w:val="001D0391"/>
    <w:rsid w:val="001D145D"/>
    <w:rsid w:val="001D1AC0"/>
    <w:rsid w:val="001D2B42"/>
    <w:rsid w:val="001D4627"/>
    <w:rsid w:val="001D5EA7"/>
    <w:rsid w:val="001D7007"/>
    <w:rsid w:val="001D74FA"/>
    <w:rsid w:val="001D75F8"/>
    <w:rsid w:val="001D7A5B"/>
    <w:rsid w:val="001D7E9D"/>
    <w:rsid w:val="001E046B"/>
    <w:rsid w:val="001E1ACC"/>
    <w:rsid w:val="001E1C89"/>
    <w:rsid w:val="001E1E17"/>
    <w:rsid w:val="001E2C4C"/>
    <w:rsid w:val="001E2DBC"/>
    <w:rsid w:val="001E324D"/>
    <w:rsid w:val="001E3387"/>
    <w:rsid w:val="001E38A4"/>
    <w:rsid w:val="001E3AB8"/>
    <w:rsid w:val="001E431E"/>
    <w:rsid w:val="001E4956"/>
    <w:rsid w:val="001E4CB7"/>
    <w:rsid w:val="001E4F2F"/>
    <w:rsid w:val="001E586C"/>
    <w:rsid w:val="001E747D"/>
    <w:rsid w:val="001E7785"/>
    <w:rsid w:val="001E7E7D"/>
    <w:rsid w:val="001F099F"/>
    <w:rsid w:val="001F0A80"/>
    <w:rsid w:val="001F0F42"/>
    <w:rsid w:val="001F20E8"/>
    <w:rsid w:val="001F247E"/>
    <w:rsid w:val="001F24DC"/>
    <w:rsid w:val="001F262D"/>
    <w:rsid w:val="001F26DE"/>
    <w:rsid w:val="001F34A0"/>
    <w:rsid w:val="001F388B"/>
    <w:rsid w:val="001F425E"/>
    <w:rsid w:val="001F469E"/>
    <w:rsid w:val="001F4863"/>
    <w:rsid w:val="001F492E"/>
    <w:rsid w:val="001F5100"/>
    <w:rsid w:val="001F579E"/>
    <w:rsid w:val="001F64D0"/>
    <w:rsid w:val="001F6534"/>
    <w:rsid w:val="001F6725"/>
    <w:rsid w:val="001F6956"/>
    <w:rsid w:val="001F728C"/>
    <w:rsid w:val="001F7579"/>
    <w:rsid w:val="001F76D7"/>
    <w:rsid w:val="001F7769"/>
    <w:rsid w:val="0020091B"/>
    <w:rsid w:val="00201E48"/>
    <w:rsid w:val="00202D61"/>
    <w:rsid w:val="0020454C"/>
    <w:rsid w:val="0020464A"/>
    <w:rsid w:val="00204938"/>
    <w:rsid w:val="00205A66"/>
    <w:rsid w:val="00205B12"/>
    <w:rsid w:val="00205D3C"/>
    <w:rsid w:val="0020605B"/>
    <w:rsid w:val="0020651E"/>
    <w:rsid w:val="002068EC"/>
    <w:rsid w:val="002078A1"/>
    <w:rsid w:val="002105EB"/>
    <w:rsid w:val="002107D5"/>
    <w:rsid w:val="002107D9"/>
    <w:rsid w:val="0021104F"/>
    <w:rsid w:val="00211166"/>
    <w:rsid w:val="00211314"/>
    <w:rsid w:val="00211628"/>
    <w:rsid w:val="00211F14"/>
    <w:rsid w:val="00212215"/>
    <w:rsid w:val="0021268D"/>
    <w:rsid w:val="002126D3"/>
    <w:rsid w:val="00214665"/>
    <w:rsid w:val="0021684C"/>
    <w:rsid w:val="00216F76"/>
    <w:rsid w:val="00217380"/>
    <w:rsid w:val="002179ED"/>
    <w:rsid w:val="00217D8E"/>
    <w:rsid w:val="0022088E"/>
    <w:rsid w:val="00221B14"/>
    <w:rsid w:val="00222273"/>
    <w:rsid w:val="00222943"/>
    <w:rsid w:val="002238AC"/>
    <w:rsid w:val="0022405E"/>
    <w:rsid w:val="00225DE3"/>
    <w:rsid w:val="0022610A"/>
    <w:rsid w:val="00226C72"/>
    <w:rsid w:val="00226E8F"/>
    <w:rsid w:val="00227D71"/>
    <w:rsid w:val="00227D90"/>
    <w:rsid w:val="002303F5"/>
    <w:rsid w:val="00230CFF"/>
    <w:rsid w:val="00230F84"/>
    <w:rsid w:val="002319A3"/>
    <w:rsid w:val="00231CFF"/>
    <w:rsid w:val="00231E9B"/>
    <w:rsid w:val="002327F4"/>
    <w:rsid w:val="00232D44"/>
    <w:rsid w:val="00232DAA"/>
    <w:rsid w:val="00233101"/>
    <w:rsid w:val="00233443"/>
    <w:rsid w:val="00233819"/>
    <w:rsid w:val="00235A6B"/>
    <w:rsid w:val="00235D99"/>
    <w:rsid w:val="00237E83"/>
    <w:rsid w:val="00240A3C"/>
    <w:rsid w:val="00241068"/>
    <w:rsid w:val="002421A3"/>
    <w:rsid w:val="00242293"/>
    <w:rsid w:val="002424B8"/>
    <w:rsid w:val="00243201"/>
    <w:rsid w:val="0024481A"/>
    <w:rsid w:val="002449C1"/>
    <w:rsid w:val="0024556C"/>
    <w:rsid w:val="00245FE9"/>
    <w:rsid w:val="00246634"/>
    <w:rsid w:val="0024687B"/>
    <w:rsid w:val="002468EA"/>
    <w:rsid w:val="00246990"/>
    <w:rsid w:val="0025018A"/>
    <w:rsid w:val="002504E7"/>
    <w:rsid w:val="0025127C"/>
    <w:rsid w:val="00251BAD"/>
    <w:rsid w:val="00251C8C"/>
    <w:rsid w:val="0025210A"/>
    <w:rsid w:val="00252829"/>
    <w:rsid w:val="00253A88"/>
    <w:rsid w:val="00253D61"/>
    <w:rsid w:val="00254636"/>
    <w:rsid w:val="002547CA"/>
    <w:rsid w:val="00254C07"/>
    <w:rsid w:val="00254F92"/>
    <w:rsid w:val="00255059"/>
    <w:rsid w:val="00255B39"/>
    <w:rsid w:val="00256289"/>
    <w:rsid w:val="00256F8E"/>
    <w:rsid w:val="00257359"/>
    <w:rsid w:val="0026027F"/>
    <w:rsid w:val="002613F5"/>
    <w:rsid w:val="00261D93"/>
    <w:rsid w:val="002623A6"/>
    <w:rsid w:val="002629EE"/>
    <w:rsid w:val="00262D03"/>
    <w:rsid w:val="0026362E"/>
    <w:rsid w:val="00264659"/>
    <w:rsid w:val="002648B0"/>
    <w:rsid w:val="00264BD2"/>
    <w:rsid w:val="00264D59"/>
    <w:rsid w:val="002651AB"/>
    <w:rsid w:val="002652AA"/>
    <w:rsid w:val="00265769"/>
    <w:rsid w:val="00265B78"/>
    <w:rsid w:val="00266362"/>
    <w:rsid w:val="002664F8"/>
    <w:rsid w:val="002669B7"/>
    <w:rsid w:val="00266DFB"/>
    <w:rsid w:val="0026712C"/>
    <w:rsid w:val="002672EA"/>
    <w:rsid w:val="0026767B"/>
    <w:rsid w:val="002679CC"/>
    <w:rsid w:val="00267B9F"/>
    <w:rsid w:val="002704B7"/>
    <w:rsid w:val="0027151A"/>
    <w:rsid w:val="0027153C"/>
    <w:rsid w:val="00271584"/>
    <w:rsid w:val="0027171C"/>
    <w:rsid w:val="00271968"/>
    <w:rsid w:val="00271BDA"/>
    <w:rsid w:val="00271CBE"/>
    <w:rsid w:val="00271CE6"/>
    <w:rsid w:val="00271D7E"/>
    <w:rsid w:val="00272238"/>
    <w:rsid w:val="00272FD4"/>
    <w:rsid w:val="002730D8"/>
    <w:rsid w:val="00273CDE"/>
    <w:rsid w:val="0027487A"/>
    <w:rsid w:val="00274D12"/>
    <w:rsid w:val="002750D2"/>
    <w:rsid w:val="00275317"/>
    <w:rsid w:val="00275731"/>
    <w:rsid w:val="0027588A"/>
    <w:rsid w:val="002758D7"/>
    <w:rsid w:val="0027651F"/>
    <w:rsid w:val="002767FD"/>
    <w:rsid w:val="00276A01"/>
    <w:rsid w:val="00276B2A"/>
    <w:rsid w:val="00276C52"/>
    <w:rsid w:val="00276E8C"/>
    <w:rsid w:val="00277970"/>
    <w:rsid w:val="00280123"/>
    <w:rsid w:val="00281A57"/>
    <w:rsid w:val="00281CA7"/>
    <w:rsid w:val="002820B0"/>
    <w:rsid w:val="002823E3"/>
    <w:rsid w:val="00282FA5"/>
    <w:rsid w:val="00283189"/>
    <w:rsid w:val="002846D6"/>
    <w:rsid w:val="002848BA"/>
    <w:rsid w:val="00286A7D"/>
    <w:rsid w:val="00290516"/>
    <w:rsid w:val="002906B7"/>
    <w:rsid w:val="00290E48"/>
    <w:rsid w:val="00290F37"/>
    <w:rsid w:val="002911F4"/>
    <w:rsid w:val="00291FB4"/>
    <w:rsid w:val="00292001"/>
    <w:rsid w:val="002922A3"/>
    <w:rsid w:val="0029267D"/>
    <w:rsid w:val="00292696"/>
    <w:rsid w:val="00292863"/>
    <w:rsid w:val="0029297E"/>
    <w:rsid w:val="00292A0B"/>
    <w:rsid w:val="00292C06"/>
    <w:rsid w:val="00292C9D"/>
    <w:rsid w:val="002960CD"/>
    <w:rsid w:val="0029629A"/>
    <w:rsid w:val="002969E7"/>
    <w:rsid w:val="00296A8D"/>
    <w:rsid w:val="0029754B"/>
    <w:rsid w:val="002977A5"/>
    <w:rsid w:val="002977A6"/>
    <w:rsid w:val="002A0EBA"/>
    <w:rsid w:val="002A1388"/>
    <w:rsid w:val="002A17B8"/>
    <w:rsid w:val="002A1BCC"/>
    <w:rsid w:val="002A1D44"/>
    <w:rsid w:val="002A1D69"/>
    <w:rsid w:val="002A225F"/>
    <w:rsid w:val="002A2BC8"/>
    <w:rsid w:val="002A309A"/>
    <w:rsid w:val="002A3614"/>
    <w:rsid w:val="002A39B5"/>
    <w:rsid w:val="002A3E8C"/>
    <w:rsid w:val="002A49A3"/>
    <w:rsid w:val="002A563A"/>
    <w:rsid w:val="002A67CB"/>
    <w:rsid w:val="002A6A23"/>
    <w:rsid w:val="002A6C7C"/>
    <w:rsid w:val="002A7071"/>
    <w:rsid w:val="002A7241"/>
    <w:rsid w:val="002A7A49"/>
    <w:rsid w:val="002B0FE9"/>
    <w:rsid w:val="002B17BC"/>
    <w:rsid w:val="002B2736"/>
    <w:rsid w:val="002B2E47"/>
    <w:rsid w:val="002B3008"/>
    <w:rsid w:val="002B3390"/>
    <w:rsid w:val="002B36D5"/>
    <w:rsid w:val="002B48FB"/>
    <w:rsid w:val="002B5800"/>
    <w:rsid w:val="002B5C43"/>
    <w:rsid w:val="002B7378"/>
    <w:rsid w:val="002B76CB"/>
    <w:rsid w:val="002B78F1"/>
    <w:rsid w:val="002B7D3D"/>
    <w:rsid w:val="002C0D3E"/>
    <w:rsid w:val="002C1122"/>
    <w:rsid w:val="002C12BE"/>
    <w:rsid w:val="002C1372"/>
    <w:rsid w:val="002C310D"/>
    <w:rsid w:val="002C38B4"/>
    <w:rsid w:val="002C4034"/>
    <w:rsid w:val="002C43CA"/>
    <w:rsid w:val="002C48B1"/>
    <w:rsid w:val="002C4D92"/>
    <w:rsid w:val="002C4E83"/>
    <w:rsid w:val="002C54DF"/>
    <w:rsid w:val="002C5614"/>
    <w:rsid w:val="002C602A"/>
    <w:rsid w:val="002C67EB"/>
    <w:rsid w:val="002C7B78"/>
    <w:rsid w:val="002D15AE"/>
    <w:rsid w:val="002D193D"/>
    <w:rsid w:val="002D1F0F"/>
    <w:rsid w:val="002D243F"/>
    <w:rsid w:val="002D2875"/>
    <w:rsid w:val="002D2C91"/>
    <w:rsid w:val="002D2DD9"/>
    <w:rsid w:val="002D3430"/>
    <w:rsid w:val="002D46DC"/>
    <w:rsid w:val="002D55CA"/>
    <w:rsid w:val="002D5CBD"/>
    <w:rsid w:val="002D6410"/>
    <w:rsid w:val="002D65C7"/>
    <w:rsid w:val="002D7592"/>
    <w:rsid w:val="002D7CFE"/>
    <w:rsid w:val="002D7F87"/>
    <w:rsid w:val="002E0C54"/>
    <w:rsid w:val="002E1035"/>
    <w:rsid w:val="002E1667"/>
    <w:rsid w:val="002E1BB8"/>
    <w:rsid w:val="002E1C1C"/>
    <w:rsid w:val="002E2E17"/>
    <w:rsid w:val="002E333E"/>
    <w:rsid w:val="002E3371"/>
    <w:rsid w:val="002E3408"/>
    <w:rsid w:val="002E3E9A"/>
    <w:rsid w:val="002E4B7E"/>
    <w:rsid w:val="002E50ED"/>
    <w:rsid w:val="002E6F6A"/>
    <w:rsid w:val="002E7AD7"/>
    <w:rsid w:val="002F0285"/>
    <w:rsid w:val="002F071F"/>
    <w:rsid w:val="002F1DF4"/>
    <w:rsid w:val="002F32DE"/>
    <w:rsid w:val="002F3301"/>
    <w:rsid w:val="002F34CC"/>
    <w:rsid w:val="002F3F3E"/>
    <w:rsid w:val="002F42FB"/>
    <w:rsid w:val="002F497F"/>
    <w:rsid w:val="002F4BB6"/>
    <w:rsid w:val="002F504D"/>
    <w:rsid w:val="002F5099"/>
    <w:rsid w:val="002F633F"/>
    <w:rsid w:val="002F7DF1"/>
    <w:rsid w:val="003003D3"/>
    <w:rsid w:val="0030060E"/>
    <w:rsid w:val="00300BB9"/>
    <w:rsid w:val="003013C3"/>
    <w:rsid w:val="00301876"/>
    <w:rsid w:val="0030193D"/>
    <w:rsid w:val="00301DD2"/>
    <w:rsid w:val="0030237B"/>
    <w:rsid w:val="0030324A"/>
    <w:rsid w:val="00303FEE"/>
    <w:rsid w:val="00305040"/>
    <w:rsid w:val="003051F2"/>
    <w:rsid w:val="00305454"/>
    <w:rsid w:val="00305E55"/>
    <w:rsid w:val="003068A5"/>
    <w:rsid w:val="00306F33"/>
    <w:rsid w:val="0030756C"/>
    <w:rsid w:val="00307826"/>
    <w:rsid w:val="00307DC7"/>
    <w:rsid w:val="00307DE9"/>
    <w:rsid w:val="003116C5"/>
    <w:rsid w:val="0031199D"/>
    <w:rsid w:val="00312EA2"/>
    <w:rsid w:val="003133BF"/>
    <w:rsid w:val="0031368D"/>
    <w:rsid w:val="00313C58"/>
    <w:rsid w:val="00313CB1"/>
    <w:rsid w:val="003157E3"/>
    <w:rsid w:val="00315800"/>
    <w:rsid w:val="003160BC"/>
    <w:rsid w:val="00316749"/>
    <w:rsid w:val="0031740D"/>
    <w:rsid w:val="00317455"/>
    <w:rsid w:val="0031762E"/>
    <w:rsid w:val="003179BC"/>
    <w:rsid w:val="003200FF"/>
    <w:rsid w:val="00320510"/>
    <w:rsid w:val="003214EF"/>
    <w:rsid w:val="0032267D"/>
    <w:rsid w:val="0032277B"/>
    <w:rsid w:val="003228D2"/>
    <w:rsid w:val="00322E3D"/>
    <w:rsid w:val="00322FF5"/>
    <w:rsid w:val="0032331F"/>
    <w:rsid w:val="00324A56"/>
    <w:rsid w:val="00324BDF"/>
    <w:rsid w:val="003250AC"/>
    <w:rsid w:val="00325287"/>
    <w:rsid w:val="00325403"/>
    <w:rsid w:val="00325BC1"/>
    <w:rsid w:val="003261D6"/>
    <w:rsid w:val="003268BF"/>
    <w:rsid w:val="0032715B"/>
    <w:rsid w:val="00327301"/>
    <w:rsid w:val="00330566"/>
    <w:rsid w:val="003307EC"/>
    <w:rsid w:val="00330A1F"/>
    <w:rsid w:val="00330B69"/>
    <w:rsid w:val="003317EA"/>
    <w:rsid w:val="003329B1"/>
    <w:rsid w:val="00332C9D"/>
    <w:rsid w:val="00332D81"/>
    <w:rsid w:val="00333666"/>
    <w:rsid w:val="00333CB8"/>
    <w:rsid w:val="00333E9D"/>
    <w:rsid w:val="003348DA"/>
    <w:rsid w:val="00334E04"/>
    <w:rsid w:val="00335342"/>
    <w:rsid w:val="003356B8"/>
    <w:rsid w:val="00335878"/>
    <w:rsid w:val="00336B73"/>
    <w:rsid w:val="00337DF6"/>
    <w:rsid w:val="00340BFB"/>
    <w:rsid w:val="00340CFB"/>
    <w:rsid w:val="00340DF6"/>
    <w:rsid w:val="00341759"/>
    <w:rsid w:val="0034178E"/>
    <w:rsid w:val="003419DB"/>
    <w:rsid w:val="00342A5D"/>
    <w:rsid w:val="003439F7"/>
    <w:rsid w:val="00344075"/>
    <w:rsid w:val="00344284"/>
    <w:rsid w:val="003447C4"/>
    <w:rsid w:val="00344B29"/>
    <w:rsid w:val="00345B46"/>
    <w:rsid w:val="00345E9A"/>
    <w:rsid w:val="003474A0"/>
    <w:rsid w:val="00350D9A"/>
    <w:rsid w:val="00351056"/>
    <w:rsid w:val="00351152"/>
    <w:rsid w:val="00351B92"/>
    <w:rsid w:val="003527AE"/>
    <w:rsid w:val="003532FC"/>
    <w:rsid w:val="003535EA"/>
    <w:rsid w:val="00353A9E"/>
    <w:rsid w:val="00353B26"/>
    <w:rsid w:val="00353BA8"/>
    <w:rsid w:val="003546F0"/>
    <w:rsid w:val="0035479D"/>
    <w:rsid w:val="00354AA7"/>
    <w:rsid w:val="00355295"/>
    <w:rsid w:val="00355FF6"/>
    <w:rsid w:val="00356279"/>
    <w:rsid w:val="0035644D"/>
    <w:rsid w:val="00356774"/>
    <w:rsid w:val="00357B0A"/>
    <w:rsid w:val="00357CD5"/>
    <w:rsid w:val="00360C86"/>
    <w:rsid w:val="003611D7"/>
    <w:rsid w:val="00361572"/>
    <w:rsid w:val="00361A29"/>
    <w:rsid w:val="0036268A"/>
    <w:rsid w:val="00362778"/>
    <w:rsid w:val="00362DE7"/>
    <w:rsid w:val="0036412E"/>
    <w:rsid w:val="00365756"/>
    <w:rsid w:val="00366150"/>
    <w:rsid w:val="00366E5A"/>
    <w:rsid w:val="003679B8"/>
    <w:rsid w:val="00367E2E"/>
    <w:rsid w:val="00367F8E"/>
    <w:rsid w:val="0037007D"/>
    <w:rsid w:val="0037060B"/>
    <w:rsid w:val="00371195"/>
    <w:rsid w:val="00371516"/>
    <w:rsid w:val="0037208C"/>
    <w:rsid w:val="00373C9A"/>
    <w:rsid w:val="0037412E"/>
    <w:rsid w:val="0037473B"/>
    <w:rsid w:val="00374F09"/>
    <w:rsid w:val="00375198"/>
    <w:rsid w:val="003755C9"/>
    <w:rsid w:val="003756A5"/>
    <w:rsid w:val="00375BC7"/>
    <w:rsid w:val="003763A7"/>
    <w:rsid w:val="003763AC"/>
    <w:rsid w:val="0037687C"/>
    <w:rsid w:val="003777EF"/>
    <w:rsid w:val="00380002"/>
    <w:rsid w:val="003803A0"/>
    <w:rsid w:val="0038093A"/>
    <w:rsid w:val="003811EA"/>
    <w:rsid w:val="0038125C"/>
    <w:rsid w:val="00381748"/>
    <w:rsid w:val="00381841"/>
    <w:rsid w:val="00381BB6"/>
    <w:rsid w:val="00381D44"/>
    <w:rsid w:val="00382B46"/>
    <w:rsid w:val="0038346F"/>
    <w:rsid w:val="00383C95"/>
    <w:rsid w:val="003842B6"/>
    <w:rsid w:val="00384C6D"/>
    <w:rsid w:val="003852CF"/>
    <w:rsid w:val="00386A36"/>
    <w:rsid w:val="00386E9A"/>
    <w:rsid w:val="0038704B"/>
    <w:rsid w:val="003907BA"/>
    <w:rsid w:val="00391713"/>
    <w:rsid w:val="00391B30"/>
    <w:rsid w:val="00392734"/>
    <w:rsid w:val="00392A38"/>
    <w:rsid w:val="00393007"/>
    <w:rsid w:val="0039302A"/>
    <w:rsid w:val="00393541"/>
    <w:rsid w:val="003939B9"/>
    <w:rsid w:val="00393BD2"/>
    <w:rsid w:val="00394275"/>
    <w:rsid w:val="003944AA"/>
    <w:rsid w:val="003945CF"/>
    <w:rsid w:val="0039481F"/>
    <w:rsid w:val="0039494C"/>
    <w:rsid w:val="00394C31"/>
    <w:rsid w:val="0039515F"/>
    <w:rsid w:val="00395566"/>
    <w:rsid w:val="003956A7"/>
    <w:rsid w:val="00395F54"/>
    <w:rsid w:val="0039604F"/>
    <w:rsid w:val="003961ED"/>
    <w:rsid w:val="00396A5C"/>
    <w:rsid w:val="00396BDD"/>
    <w:rsid w:val="00396FB5"/>
    <w:rsid w:val="0039745D"/>
    <w:rsid w:val="0039796F"/>
    <w:rsid w:val="003979BA"/>
    <w:rsid w:val="00397A46"/>
    <w:rsid w:val="003A0ADF"/>
    <w:rsid w:val="003A0C82"/>
    <w:rsid w:val="003A2CCF"/>
    <w:rsid w:val="003A3347"/>
    <w:rsid w:val="003A4142"/>
    <w:rsid w:val="003A454B"/>
    <w:rsid w:val="003A4B22"/>
    <w:rsid w:val="003A4CDF"/>
    <w:rsid w:val="003A5E5D"/>
    <w:rsid w:val="003A631A"/>
    <w:rsid w:val="003A63C4"/>
    <w:rsid w:val="003A645C"/>
    <w:rsid w:val="003A6606"/>
    <w:rsid w:val="003A74E7"/>
    <w:rsid w:val="003A756F"/>
    <w:rsid w:val="003A7977"/>
    <w:rsid w:val="003B01DE"/>
    <w:rsid w:val="003B0811"/>
    <w:rsid w:val="003B0CD1"/>
    <w:rsid w:val="003B0CD9"/>
    <w:rsid w:val="003B0E7A"/>
    <w:rsid w:val="003B0F3B"/>
    <w:rsid w:val="003B1998"/>
    <w:rsid w:val="003B23E2"/>
    <w:rsid w:val="003B2ECD"/>
    <w:rsid w:val="003B3167"/>
    <w:rsid w:val="003B4A9B"/>
    <w:rsid w:val="003B4C00"/>
    <w:rsid w:val="003B5335"/>
    <w:rsid w:val="003B5CBE"/>
    <w:rsid w:val="003B6003"/>
    <w:rsid w:val="003B61D4"/>
    <w:rsid w:val="003B682D"/>
    <w:rsid w:val="003B69F1"/>
    <w:rsid w:val="003B6F46"/>
    <w:rsid w:val="003B7044"/>
    <w:rsid w:val="003B710A"/>
    <w:rsid w:val="003B7B8D"/>
    <w:rsid w:val="003B7F24"/>
    <w:rsid w:val="003C0776"/>
    <w:rsid w:val="003C0BBA"/>
    <w:rsid w:val="003C0FE2"/>
    <w:rsid w:val="003C13BB"/>
    <w:rsid w:val="003C1EAD"/>
    <w:rsid w:val="003C266D"/>
    <w:rsid w:val="003C2A04"/>
    <w:rsid w:val="003C2C2A"/>
    <w:rsid w:val="003C2D8E"/>
    <w:rsid w:val="003C307B"/>
    <w:rsid w:val="003C367E"/>
    <w:rsid w:val="003C4E61"/>
    <w:rsid w:val="003C5AC9"/>
    <w:rsid w:val="003C5F35"/>
    <w:rsid w:val="003C62B8"/>
    <w:rsid w:val="003C6EB1"/>
    <w:rsid w:val="003C6EB2"/>
    <w:rsid w:val="003C7CA5"/>
    <w:rsid w:val="003D0A25"/>
    <w:rsid w:val="003D0AD3"/>
    <w:rsid w:val="003D0D29"/>
    <w:rsid w:val="003D1247"/>
    <w:rsid w:val="003D1BE4"/>
    <w:rsid w:val="003D27FE"/>
    <w:rsid w:val="003D363B"/>
    <w:rsid w:val="003D424C"/>
    <w:rsid w:val="003D6454"/>
    <w:rsid w:val="003D6830"/>
    <w:rsid w:val="003D7690"/>
    <w:rsid w:val="003D7ABB"/>
    <w:rsid w:val="003E0223"/>
    <w:rsid w:val="003E03F7"/>
    <w:rsid w:val="003E07A5"/>
    <w:rsid w:val="003E0DE6"/>
    <w:rsid w:val="003E0ECA"/>
    <w:rsid w:val="003E1168"/>
    <w:rsid w:val="003E1DA7"/>
    <w:rsid w:val="003E1F7C"/>
    <w:rsid w:val="003E20AD"/>
    <w:rsid w:val="003E24A5"/>
    <w:rsid w:val="003E33FE"/>
    <w:rsid w:val="003E437D"/>
    <w:rsid w:val="003E4ED1"/>
    <w:rsid w:val="003E4EFF"/>
    <w:rsid w:val="003E4FC2"/>
    <w:rsid w:val="003E58E9"/>
    <w:rsid w:val="003E5C87"/>
    <w:rsid w:val="003E611C"/>
    <w:rsid w:val="003E688C"/>
    <w:rsid w:val="003E6AA1"/>
    <w:rsid w:val="003E6F4D"/>
    <w:rsid w:val="003E72AD"/>
    <w:rsid w:val="003E734A"/>
    <w:rsid w:val="003E7515"/>
    <w:rsid w:val="003E75B7"/>
    <w:rsid w:val="003E7918"/>
    <w:rsid w:val="003E79EB"/>
    <w:rsid w:val="003E7D41"/>
    <w:rsid w:val="003E7FEA"/>
    <w:rsid w:val="003F00D8"/>
    <w:rsid w:val="003F06E2"/>
    <w:rsid w:val="003F0FE7"/>
    <w:rsid w:val="003F13B2"/>
    <w:rsid w:val="003F15C3"/>
    <w:rsid w:val="003F1628"/>
    <w:rsid w:val="003F1EAA"/>
    <w:rsid w:val="003F2C6C"/>
    <w:rsid w:val="003F3845"/>
    <w:rsid w:val="003F39AF"/>
    <w:rsid w:val="003F48F7"/>
    <w:rsid w:val="003F4D36"/>
    <w:rsid w:val="003F5297"/>
    <w:rsid w:val="003F5662"/>
    <w:rsid w:val="003F623B"/>
    <w:rsid w:val="003F640D"/>
    <w:rsid w:val="003F646D"/>
    <w:rsid w:val="003F69BC"/>
    <w:rsid w:val="003F6CAB"/>
    <w:rsid w:val="003F7CD0"/>
    <w:rsid w:val="004004CF"/>
    <w:rsid w:val="00400B2B"/>
    <w:rsid w:val="00400F43"/>
    <w:rsid w:val="004015B5"/>
    <w:rsid w:val="00401E4B"/>
    <w:rsid w:val="00401EE0"/>
    <w:rsid w:val="0040220F"/>
    <w:rsid w:val="00402B58"/>
    <w:rsid w:val="00402BF4"/>
    <w:rsid w:val="00402F69"/>
    <w:rsid w:val="00403017"/>
    <w:rsid w:val="00403022"/>
    <w:rsid w:val="004035A4"/>
    <w:rsid w:val="00403C40"/>
    <w:rsid w:val="00404C2C"/>
    <w:rsid w:val="00404CDA"/>
    <w:rsid w:val="00404F41"/>
    <w:rsid w:val="00405B39"/>
    <w:rsid w:val="004065D3"/>
    <w:rsid w:val="00406738"/>
    <w:rsid w:val="00406F35"/>
    <w:rsid w:val="00406F84"/>
    <w:rsid w:val="00407968"/>
    <w:rsid w:val="00407CC5"/>
    <w:rsid w:val="0041054B"/>
    <w:rsid w:val="004118BA"/>
    <w:rsid w:val="00411A53"/>
    <w:rsid w:val="00411B0C"/>
    <w:rsid w:val="0041240C"/>
    <w:rsid w:val="0041285D"/>
    <w:rsid w:val="0041330B"/>
    <w:rsid w:val="00413A1D"/>
    <w:rsid w:val="00413D32"/>
    <w:rsid w:val="0041494B"/>
    <w:rsid w:val="004149DA"/>
    <w:rsid w:val="00415541"/>
    <w:rsid w:val="004156F7"/>
    <w:rsid w:val="00415AE3"/>
    <w:rsid w:val="00415B70"/>
    <w:rsid w:val="00415E0A"/>
    <w:rsid w:val="00416418"/>
    <w:rsid w:val="0041661D"/>
    <w:rsid w:val="00416A28"/>
    <w:rsid w:val="00416BE5"/>
    <w:rsid w:val="0041735F"/>
    <w:rsid w:val="00417AAE"/>
    <w:rsid w:val="004200E9"/>
    <w:rsid w:val="00420257"/>
    <w:rsid w:val="0042028A"/>
    <w:rsid w:val="004204C1"/>
    <w:rsid w:val="00420C76"/>
    <w:rsid w:val="0042147B"/>
    <w:rsid w:val="00421992"/>
    <w:rsid w:val="004219AE"/>
    <w:rsid w:val="00421F96"/>
    <w:rsid w:val="0042202B"/>
    <w:rsid w:val="004225D2"/>
    <w:rsid w:val="0042280E"/>
    <w:rsid w:val="00422DE5"/>
    <w:rsid w:val="00422E88"/>
    <w:rsid w:val="00423021"/>
    <w:rsid w:val="004232FF"/>
    <w:rsid w:val="004238DC"/>
    <w:rsid w:val="00423DDA"/>
    <w:rsid w:val="00423F29"/>
    <w:rsid w:val="00425FAE"/>
    <w:rsid w:val="0042669C"/>
    <w:rsid w:val="00426E3B"/>
    <w:rsid w:val="0042713F"/>
    <w:rsid w:val="00427B86"/>
    <w:rsid w:val="004300F1"/>
    <w:rsid w:val="0043042A"/>
    <w:rsid w:val="004305C9"/>
    <w:rsid w:val="00430610"/>
    <w:rsid w:val="00431087"/>
    <w:rsid w:val="0043222F"/>
    <w:rsid w:val="00432587"/>
    <w:rsid w:val="004330A1"/>
    <w:rsid w:val="0043376D"/>
    <w:rsid w:val="004339B4"/>
    <w:rsid w:val="00433CA0"/>
    <w:rsid w:val="004345E5"/>
    <w:rsid w:val="00434DEF"/>
    <w:rsid w:val="0043532E"/>
    <w:rsid w:val="00435501"/>
    <w:rsid w:val="004358AD"/>
    <w:rsid w:val="00435D00"/>
    <w:rsid w:val="004368B3"/>
    <w:rsid w:val="00436BC3"/>
    <w:rsid w:val="0043754D"/>
    <w:rsid w:val="00437755"/>
    <w:rsid w:val="00440085"/>
    <w:rsid w:val="004404F8"/>
    <w:rsid w:val="00440E3D"/>
    <w:rsid w:val="00441393"/>
    <w:rsid w:val="0044141C"/>
    <w:rsid w:val="004420A6"/>
    <w:rsid w:val="0044220A"/>
    <w:rsid w:val="00442410"/>
    <w:rsid w:val="004424D5"/>
    <w:rsid w:val="00443DBC"/>
    <w:rsid w:val="00444193"/>
    <w:rsid w:val="0044432B"/>
    <w:rsid w:val="00444D0D"/>
    <w:rsid w:val="00445821"/>
    <w:rsid w:val="00446276"/>
    <w:rsid w:val="004462ED"/>
    <w:rsid w:val="004468C0"/>
    <w:rsid w:val="00446DC6"/>
    <w:rsid w:val="004472C0"/>
    <w:rsid w:val="0044742F"/>
    <w:rsid w:val="00450250"/>
    <w:rsid w:val="00450343"/>
    <w:rsid w:val="00450423"/>
    <w:rsid w:val="00450639"/>
    <w:rsid w:val="004506E3"/>
    <w:rsid w:val="004508F3"/>
    <w:rsid w:val="00451585"/>
    <w:rsid w:val="00451976"/>
    <w:rsid w:val="00452776"/>
    <w:rsid w:val="004533F9"/>
    <w:rsid w:val="00453D93"/>
    <w:rsid w:val="00453EB4"/>
    <w:rsid w:val="00453FAB"/>
    <w:rsid w:val="0045417E"/>
    <w:rsid w:val="004548BC"/>
    <w:rsid w:val="00455F93"/>
    <w:rsid w:val="00456FBC"/>
    <w:rsid w:val="00457A6E"/>
    <w:rsid w:val="00460113"/>
    <w:rsid w:val="004602C3"/>
    <w:rsid w:val="004611BE"/>
    <w:rsid w:val="00461B42"/>
    <w:rsid w:val="00461BCF"/>
    <w:rsid w:val="00462504"/>
    <w:rsid w:val="0046280D"/>
    <w:rsid w:val="004632A0"/>
    <w:rsid w:val="00463DF8"/>
    <w:rsid w:val="004640F4"/>
    <w:rsid w:val="00464300"/>
    <w:rsid w:val="00464372"/>
    <w:rsid w:val="00464827"/>
    <w:rsid w:val="00464A0D"/>
    <w:rsid w:val="00464C01"/>
    <w:rsid w:val="00465103"/>
    <w:rsid w:val="00465397"/>
    <w:rsid w:val="00465EBA"/>
    <w:rsid w:val="00465FCB"/>
    <w:rsid w:val="004660CA"/>
    <w:rsid w:val="004663E9"/>
    <w:rsid w:val="00466828"/>
    <w:rsid w:val="004677D8"/>
    <w:rsid w:val="00467833"/>
    <w:rsid w:val="00467F45"/>
    <w:rsid w:val="00470900"/>
    <w:rsid w:val="004709DD"/>
    <w:rsid w:val="00471A3B"/>
    <w:rsid w:val="00471A77"/>
    <w:rsid w:val="00471BE1"/>
    <w:rsid w:val="0047269F"/>
    <w:rsid w:val="00474C2F"/>
    <w:rsid w:val="00474D52"/>
    <w:rsid w:val="004751DB"/>
    <w:rsid w:val="0047574C"/>
    <w:rsid w:val="004761E3"/>
    <w:rsid w:val="004762EE"/>
    <w:rsid w:val="00476406"/>
    <w:rsid w:val="00476547"/>
    <w:rsid w:val="00476C9A"/>
    <w:rsid w:val="00476E5A"/>
    <w:rsid w:val="00476FD5"/>
    <w:rsid w:val="004776D1"/>
    <w:rsid w:val="004777F6"/>
    <w:rsid w:val="00477CC4"/>
    <w:rsid w:val="00480786"/>
    <w:rsid w:val="00480808"/>
    <w:rsid w:val="00481293"/>
    <w:rsid w:val="004822DF"/>
    <w:rsid w:val="00482D05"/>
    <w:rsid w:val="0048379C"/>
    <w:rsid w:val="00483D84"/>
    <w:rsid w:val="00484905"/>
    <w:rsid w:val="00485036"/>
    <w:rsid w:val="0048683D"/>
    <w:rsid w:val="00487244"/>
    <w:rsid w:val="0048725A"/>
    <w:rsid w:val="004872D0"/>
    <w:rsid w:val="004875C3"/>
    <w:rsid w:val="00487655"/>
    <w:rsid w:val="004878CF"/>
    <w:rsid w:val="00487A03"/>
    <w:rsid w:val="00490597"/>
    <w:rsid w:val="00490B91"/>
    <w:rsid w:val="00491735"/>
    <w:rsid w:val="00491DFD"/>
    <w:rsid w:val="004920A2"/>
    <w:rsid w:val="0049261E"/>
    <w:rsid w:val="00492840"/>
    <w:rsid w:val="00492B49"/>
    <w:rsid w:val="004935D5"/>
    <w:rsid w:val="00493BC5"/>
    <w:rsid w:val="004942AB"/>
    <w:rsid w:val="004942F5"/>
    <w:rsid w:val="0049448A"/>
    <w:rsid w:val="0049486A"/>
    <w:rsid w:val="00495030"/>
    <w:rsid w:val="0049519A"/>
    <w:rsid w:val="004962F6"/>
    <w:rsid w:val="00496767"/>
    <w:rsid w:val="00497211"/>
    <w:rsid w:val="0049738F"/>
    <w:rsid w:val="00497A0E"/>
    <w:rsid w:val="00497CBA"/>
    <w:rsid w:val="004A01C8"/>
    <w:rsid w:val="004A061F"/>
    <w:rsid w:val="004A099C"/>
    <w:rsid w:val="004A0CEF"/>
    <w:rsid w:val="004A1D45"/>
    <w:rsid w:val="004A1DD3"/>
    <w:rsid w:val="004A237F"/>
    <w:rsid w:val="004A24BE"/>
    <w:rsid w:val="004A26D4"/>
    <w:rsid w:val="004A2939"/>
    <w:rsid w:val="004A3D56"/>
    <w:rsid w:val="004A3EA6"/>
    <w:rsid w:val="004A4006"/>
    <w:rsid w:val="004A42A7"/>
    <w:rsid w:val="004A453F"/>
    <w:rsid w:val="004A4632"/>
    <w:rsid w:val="004A4779"/>
    <w:rsid w:val="004A508A"/>
    <w:rsid w:val="004A5EF7"/>
    <w:rsid w:val="004A65FB"/>
    <w:rsid w:val="004A6B63"/>
    <w:rsid w:val="004A7331"/>
    <w:rsid w:val="004B07D8"/>
    <w:rsid w:val="004B16EA"/>
    <w:rsid w:val="004B187D"/>
    <w:rsid w:val="004B21A4"/>
    <w:rsid w:val="004B23D3"/>
    <w:rsid w:val="004B35C7"/>
    <w:rsid w:val="004B40EB"/>
    <w:rsid w:val="004B41E1"/>
    <w:rsid w:val="004B427D"/>
    <w:rsid w:val="004B4743"/>
    <w:rsid w:val="004B505A"/>
    <w:rsid w:val="004B5800"/>
    <w:rsid w:val="004B6028"/>
    <w:rsid w:val="004B61C5"/>
    <w:rsid w:val="004B6205"/>
    <w:rsid w:val="004B6B20"/>
    <w:rsid w:val="004B6C51"/>
    <w:rsid w:val="004B7545"/>
    <w:rsid w:val="004B77DA"/>
    <w:rsid w:val="004B7A84"/>
    <w:rsid w:val="004C000A"/>
    <w:rsid w:val="004C0DF8"/>
    <w:rsid w:val="004C38CE"/>
    <w:rsid w:val="004C3AA4"/>
    <w:rsid w:val="004C4224"/>
    <w:rsid w:val="004C42B5"/>
    <w:rsid w:val="004C46C2"/>
    <w:rsid w:val="004C5127"/>
    <w:rsid w:val="004C55E2"/>
    <w:rsid w:val="004C59CC"/>
    <w:rsid w:val="004C5E1C"/>
    <w:rsid w:val="004C71CD"/>
    <w:rsid w:val="004C7753"/>
    <w:rsid w:val="004C78C7"/>
    <w:rsid w:val="004C79F7"/>
    <w:rsid w:val="004D068F"/>
    <w:rsid w:val="004D081C"/>
    <w:rsid w:val="004D097D"/>
    <w:rsid w:val="004D0D21"/>
    <w:rsid w:val="004D1150"/>
    <w:rsid w:val="004D2C65"/>
    <w:rsid w:val="004D4640"/>
    <w:rsid w:val="004D46A9"/>
    <w:rsid w:val="004D47DD"/>
    <w:rsid w:val="004D5A39"/>
    <w:rsid w:val="004D5B44"/>
    <w:rsid w:val="004D6CAE"/>
    <w:rsid w:val="004D6D80"/>
    <w:rsid w:val="004D7425"/>
    <w:rsid w:val="004E1040"/>
    <w:rsid w:val="004E1247"/>
    <w:rsid w:val="004E1335"/>
    <w:rsid w:val="004E16C2"/>
    <w:rsid w:val="004E1D11"/>
    <w:rsid w:val="004E3C5A"/>
    <w:rsid w:val="004E43EC"/>
    <w:rsid w:val="004E4E44"/>
    <w:rsid w:val="004E6A73"/>
    <w:rsid w:val="004E6C09"/>
    <w:rsid w:val="004E6D73"/>
    <w:rsid w:val="004E7BD5"/>
    <w:rsid w:val="004E7C60"/>
    <w:rsid w:val="004F0020"/>
    <w:rsid w:val="004F0642"/>
    <w:rsid w:val="004F06D8"/>
    <w:rsid w:val="004F1356"/>
    <w:rsid w:val="004F1B9B"/>
    <w:rsid w:val="004F212E"/>
    <w:rsid w:val="004F24BC"/>
    <w:rsid w:val="004F2641"/>
    <w:rsid w:val="004F2918"/>
    <w:rsid w:val="004F2B49"/>
    <w:rsid w:val="004F3AE5"/>
    <w:rsid w:val="004F4E22"/>
    <w:rsid w:val="004F5328"/>
    <w:rsid w:val="004F5968"/>
    <w:rsid w:val="004F5B11"/>
    <w:rsid w:val="004F65BC"/>
    <w:rsid w:val="004F6786"/>
    <w:rsid w:val="004F6CAF"/>
    <w:rsid w:val="004F7234"/>
    <w:rsid w:val="00500223"/>
    <w:rsid w:val="00500264"/>
    <w:rsid w:val="00501140"/>
    <w:rsid w:val="005013B3"/>
    <w:rsid w:val="00502E46"/>
    <w:rsid w:val="00503200"/>
    <w:rsid w:val="00503780"/>
    <w:rsid w:val="005044CB"/>
    <w:rsid w:val="0050497F"/>
    <w:rsid w:val="005051FD"/>
    <w:rsid w:val="00505931"/>
    <w:rsid w:val="0050625B"/>
    <w:rsid w:val="00506463"/>
    <w:rsid w:val="00506584"/>
    <w:rsid w:val="00506C96"/>
    <w:rsid w:val="00506CB9"/>
    <w:rsid w:val="005070F8"/>
    <w:rsid w:val="0050736B"/>
    <w:rsid w:val="0050770F"/>
    <w:rsid w:val="00507975"/>
    <w:rsid w:val="00507E10"/>
    <w:rsid w:val="005102C4"/>
    <w:rsid w:val="0051045B"/>
    <w:rsid w:val="005107A6"/>
    <w:rsid w:val="005109C1"/>
    <w:rsid w:val="00510CE5"/>
    <w:rsid w:val="00510EDB"/>
    <w:rsid w:val="00510FD5"/>
    <w:rsid w:val="005113C0"/>
    <w:rsid w:val="0051191A"/>
    <w:rsid w:val="00511B6D"/>
    <w:rsid w:val="005129B1"/>
    <w:rsid w:val="00512D7D"/>
    <w:rsid w:val="00513268"/>
    <w:rsid w:val="005137B6"/>
    <w:rsid w:val="005139C5"/>
    <w:rsid w:val="00514310"/>
    <w:rsid w:val="00514649"/>
    <w:rsid w:val="00514B61"/>
    <w:rsid w:val="00514CE1"/>
    <w:rsid w:val="005158B8"/>
    <w:rsid w:val="005159D6"/>
    <w:rsid w:val="00515D32"/>
    <w:rsid w:val="00515FC0"/>
    <w:rsid w:val="00516174"/>
    <w:rsid w:val="00516EB5"/>
    <w:rsid w:val="00517045"/>
    <w:rsid w:val="00517231"/>
    <w:rsid w:val="0051757C"/>
    <w:rsid w:val="0051763A"/>
    <w:rsid w:val="00517F84"/>
    <w:rsid w:val="00520817"/>
    <w:rsid w:val="00520D78"/>
    <w:rsid w:val="00520E99"/>
    <w:rsid w:val="00521168"/>
    <w:rsid w:val="005215FF"/>
    <w:rsid w:val="005217AD"/>
    <w:rsid w:val="00522950"/>
    <w:rsid w:val="00522C4C"/>
    <w:rsid w:val="005230C7"/>
    <w:rsid w:val="005239A6"/>
    <w:rsid w:val="00523A6D"/>
    <w:rsid w:val="00523DAA"/>
    <w:rsid w:val="00523F66"/>
    <w:rsid w:val="0052475F"/>
    <w:rsid w:val="00525200"/>
    <w:rsid w:val="0052524D"/>
    <w:rsid w:val="005259C8"/>
    <w:rsid w:val="00525ED2"/>
    <w:rsid w:val="0052687C"/>
    <w:rsid w:val="00526EDF"/>
    <w:rsid w:val="005270C8"/>
    <w:rsid w:val="0052715A"/>
    <w:rsid w:val="00527377"/>
    <w:rsid w:val="005273E3"/>
    <w:rsid w:val="00530006"/>
    <w:rsid w:val="00530144"/>
    <w:rsid w:val="005305ED"/>
    <w:rsid w:val="00530856"/>
    <w:rsid w:val="00530EA5"/>
    <w:rsid w:val="00530F0D"/>
    <w:rsid w:val="005329A6"/>
    <w:rsid w:val="00532ACC"/>
    <w:rsid w:val="0053375B"/>
    <w:rsid w:val="00533D54"/>
    <w:rsid w:val="00533DD5"/>
    <w:rsid w:val="005351C6"/>
    <w:rsid w:val="005352AD"/>
    <w:rsid w:val="00535420"/>
    <w:rsid w:val="0053577A"/>
    <w:rsid w:val="00535DD8"/>
    <w:rsid w:val="0053766C"/>
    <w:rsid w:val="00537914"/>
    <w:rsid w:val="00537B26"/>
    <w:rsid w:val="00540493"/>
    <w:rsid w:val="00540580"/>
    <w:rsid w:val="00540C0E"/>
    <w:rsid w:val="005410A8"/>
    <w:rsid w:val="005413F3"/>
    <w:rsid w:val="0054259E"/>
    <w:rsid w:val="005426FF"/>
    <w:rsid w:val="005427BA"/>
    <w:rsid w:val="00542888"/>
    <w:rsid w:val="00542ACF"/>
    <w:rsid w:val="00542E2E"/>
    <w:rsid w:val="00542F2B"/>
    <w:rsid w:val="005436C0"/>
    <w:rsid w:val="00543AEB"/>
    <w:rsid w:val="00543F3E"/>
    <w:rsid w:val="005447E0"/>
    <w:rsid w:val="00544858"/>
    <w:rsid w:val="00544A29"/>
    <w:rsid w:val="0054512D"/>
    <w:rsid w:val="00545ED4"/>
    <w:rsid w:val="00545F34"/>
    <w:rsid w:val="00546580"/>
    <w:rsid w:val="00546AAA"/>
    <w:rsid w:val="00546E1D"/>
    <w:rsid w:val="00550E31"/>
    <w:rsid w:val="00551ED9"/>
    <w:rsid w:val="00551EEE"/>
    <w:rsid w:val="005525D5"/>
    <w:rsid w:val="005527B4"/>
    <w:rsid w:val="0055355C"/>
    <w:rsid w:val="005548F6"/>
    <w:rsid w:val="0055518B"/>
    <w:rsid w:val="005555EA"/>
    <w:rsid w:val="00555625"/>
    <w:rsid w:val="00556763"/>
    <w:rsid w:val="00556B9D"/>
    <w:rsid w:val="00556CEE"/>
    <w:rsid w:val="00557B82"/>
    <w:rsid w:val="00557DEA"/>
    <w:rsid w:val="00557F99"/>
    <w:rsid w:val="005601D2"/>
    <w:rsid w:val="005607E9"/>
    <w:rsid w:val="00560B04"/>
    <w:rsid w:val="00560D7C"/>
    <w:rsid w:val="00560F32"/>
    <w:rsid w:val="005611F9"/>
    <w:rsid w:val="00561A3B"/>
    <w:rsid w:val="00561A7E"/>
    <w:rsid w:val="005627E5"/>
    <w:rsid w:val="00562FB6"/>
    <w:rsid w:val="00563438"/>
    <w:rsid w:val="00563638"/>
    <w:rsid w:val="005638C4"/>
    <w:rsid w:val="005639F0"/>
    <w:rsid w:val="00563BBF"/>
    <w:rsid w:val="00564FA0"/>
    <w:rsid w:val="005651EE"/>
    <w:rsid w:val="005652A7"/>
    <w:rsid w:val="00565B36"/>
    <w:rsid w:val="00566978"/>
    <w:rsid w:val="00566981"/>
    <w:rsid w:val="00566AF8"/>
    <w:rsid w:val="00567844"/>
    <w:rsid w:val="005727C8"/>
    <w:rsid w:val="0057358B"/>
    <w:rsid w:val="005735D9"/>
    <w:rsid w:val="005742B4"/>
    <w:rsid w:val="00574954"/>
    <w:rsid w:val="00574B69"/>
    <w:rsid w:val="00575B09"/>
    <w:rsid w:val="00575B92"/>
    <w:rsid w:val="00575F1B"/>
    <w:rsid w:val="00576F8B"/>
    <w:rsid w:val="00577E8F"/>
    <w:rsid w:val="005803FB"/>
    <w:rsid w:val="0058120F"/>
    <w:rsid w:val="00581222"/>
    <w:rsid w:val="005819C9"/>
    <w:rsid w:val="0058203D"/>
    <w:rsid w:val="005821D9"/>
    <w:rsid w:val="005834CF"/>
    <w:rsid w:val="0058368E"/>
    <w:rsid w:val="0058391C"/>
    <w:rsid w:val="00583DAA"/>
    <w:rsid w:val="0058402C"/>
    <w:rsid w:val="005842FA"/>
    <w:rsid w:val="00584D80"/>
    <w:rsid w:val="00585696"/>
    <w:rsid w:val="00585ADA"/>
    <w:rsid w:val="00585F94"/>
    <w:rsid w:val="00586890"/>
    <w:rsid w:val="0058689C"/>
    <w:rsid w:val="005869F9"/>
    <w:rsid w:val="00587115"/>
    <w:rsid w:val="0058776C"/>
    <w:rsid w:val="00587DCC"/>
    <w:rsid w:val="00587E29"/>
    <w:rsid w:val="00590458"/>
    <w:rsid w:val="005909AE"/>
    <w:rsid w:val="00590B14"/>
    <w:rsid w:val="0059120E"/>
    <w:rsid w:val="005915E2"/>
    <w:rsid w:val="00591667"/>
    <w:rsid w:val="00591C21"/>
    <w:rsid w:val="005928DB"/>
    <w:rsid w:val="00592E4E"/>
    <w:rsid w:val="00593E23"/>
    <w:rsid w:val="00594265"/>
    <w:rsid w:val="00594E7C"/>
    <w:rsid w:val="00595FAD"/>
    <w:rsid w:val="005967DD"/>
    <w:rsid w:val="005A014A"/>
    <w:rsid w:val="005A055C"/>
    <w:rsid w:val="005A0560"/>
    <w:rsid w:val="005A0731"/>
    <w:rsid w:val="005A0A6C"/>
    <w:rsid w:val="005A0DA7"/>
    <w:rsid w:val="005A0E55"/>
    <w:rsid w:val="005A0F12"/>
    <w:rsid w:val="005A133E"/>
    <w:rsid w:val="005A1666"/>
    <w:rsid w:val="005A1CBE"/>
    <w:rsid w:val="005A1F59"/>
    <w:rsid w:val="005A261A"/>
    <w:rsid w:val="005A3945"/>
    <w:rsid w:val="005A3971"/>
    <w:rsid w:val="005A43BD"/>
    <w:rsid w:val="005A4928"/>
    <w:rsid w:val="005A4CD3"/>
    <w:rsid w:val="005A5136"/>
    <w:rsid w:val="005A5277"/>
    <w:rsid w:val="005A5300"/>
    <w:rsid w:val="005A5381"/>
    <w:rsid w:val="005A5453"/>
    <w:rsid w:val="005A5C3F"/>
    <w:rsid w:val="005A5D4F"/>
    <w:rsid w:val="005A5D8B"/>
    <w:rsid w:val="005A7135"/>
    <w:rsid w:val="005A76C1"/>
    <w:rsid w:val="005B0197"/>
    <w:rsid w:val="005B04F7"/>
    <w:rsid w:val="005B0C73"/>
    <w:rsid w:val="005B107E"/>
    <w:rsid w:val="005B1A67"/>
    <w:rsid w:val="005B1A7D"/>
    <w:rsid w:val="005B1CC7"/>
    <w:rsid w:val="005B1D49"/>
    <w:rsid w:val="005B2DC0"/>
    <w:rsid w:val="005B2ECE"/>
    <w:rsid w:val="005B392E"/>
    <w:rsid w:val="005B4F1A"/>
    <w:rsid w:val="005B58EE"/>
    <w:rsid w:val="005B61DE"/>
    <w:rsid w:val="005B64BB"/>
    <w:rsid w:val="005B65A5"/>
    <w:rsid w:val="005B663B"/>
    <w:rsid w:val="005B6805"/>
    <w:rsid w:val="005B6F5C"/>
    <w:rsid w:val="005B6FA0"/>
    <w:rsid w:val="005B7AB6"/>
    <w:rsid w:val="005B7BE9"/>
    <w:rsid w:val="005C081A"/>
    <w:rsid w:val="005C0864"/>
    <w:rsid w:val="005C15F6"/>
    <w:rsid w:val="005C22B9"/>
    <w:rsid w:val="005C2894"/>
    <w:rsid w:val="005C3894"/>
    <w:rsid w:val="005C3D85"/>
    <w:rsid w:val="005C3FEF"/>
    <w:rsid w:val="005C5248"/>
    <w:rsid w:val="005C58DE"/>
    <w:rsid w:val="005C5DAF"/>
    <w:rsid w:val="005C67DA"/>
    <w:rsid w:val="005C6885"/>
    <w:rsid w:val="005C6A4F"/>
    <w:rsid w:val="005C6F56"/>
    <w:rsid w:val="005C7AB8"/>
    <w:rsid w:val="005C7B73"/>
    <w:rsid w:val="005C7BEF"/>
    <w:rsid w:val="005D06BA"/>
    <w:rsid w:val="005D1DD3"/>
    <w:rsid w:val="005D1E05"/>
    <w:rsid w:val="005D1F67"/>
    <w:rsid w:val="005D2DF0"/>
    <w:rsid w:val="005D30A3"/>
    <w:rsid w:val="005D3178"/>
    <w:rsid w:val="005D32EC"/>
    <w:rsid w:val="005D35A6"/>
    <w:rsid w:val="005D38D6"/>
    <w:rsid w:val="005D3D43"/>
    <w:rsid w:val="005D402F"/>
    <w:rsid w:val="005D48F2"/>
    <w:rsid w:val="005D49EB"/>
    <w:rsid w:val="005D5098"/>
    <w:rsid w:val="005D543C"/>
    <w:rsid w:val="005D5C7F"/>
    <w:rsid w:val="005D6068"/>
    <w:rsid w:val="005D6BE9"/>
    <w:rsid w:val="005D701F"/>
    <w:rsid w:val="005D767C"/>
    <w:rsid w:val="005D7BD6"/>
    <w:rsid w:val="005D7E46"/>
    <w:rsid w:val="005E0257"/>
    <w:rsid w:val="005E0975"/>
    <w:rsid w:val="005E0A60"/>
    <w:rsid w:val="005E0ED6"/>
    <w:rsid w:val="005E22AC"/>
    <w:rsid w:val="005E2623"/>
    <w:rsid w:val="005E28FC"/>
    <w:rsid w:val="005E2B3A"/>
    <w:rsid w:val="005E2BA6"/>
    <w:rsid w:val="005E2EC7"/>
    <w:rsid w:val="005E3549"/>
    <w:rsid w:val="005E3856"/>
    <w:rsid w:val="005E3E5D"/>
    <w:rsid w:val="005E4410"/>
    <w:rsid w:val="005E49C2"/>
    <w:rsid w:val="005E53DB"/>
    <w:rsid w:val="005E5C95"/>
    <w:rsid w:val="005E6113"/>
    <w:rsid w:val="005E6412"/>
    <w:rsid w:val="005E6466"/>
    <w:rsid w:val="005E66EC"/>
    <w:rsid w:val="005E690C"/>
    <w:rsid w:val="005E73F9"/>
    <w:rsid w:val="005E7626"/>
    <w:rsid w:val="005E7AC1"/>
    <w:rsid w:val="005F0683"/>
    <w:rsid w:val="005F0BA6"/>
    <w:rsid w:val="005F106E"/>
    <w:rsid w:val="005F153C"/>
    <w:rsid w:val="005F15EE"/>
    <w:rsid w:val="005F209C"/>
    <w:rsid w:val="005F2350"/>
    <w:rsid w:val="005F36D4"/>
    <w:rsid w:val="005F3D02"/>
    <w:rsid w:val="005F4360"/>
    <w:rsid w:val="005F4598"/>
    <w:rsid w:val="005F4D16"/>
    <w:rsid w:val="005F4E1E"/>
    <w:rsid w:val="005F51DC"/>
    <w:rsid w:val="005F5852"/>
    <w:rsid w:val="005F61FF"/>
    <w:rsid w:val="005F670B"/>
    <w:rsid w:val="005F748C"/>
    <w:rsid w:val="005F7B63"/>
    <w:rsid w:val="005F7FBA"/>
    <w:rsid w:val="00600E06"/>
    <w:rsid w:val="00601024"/>
    <w:rsid w:val="0060129C"/>
    <w:rsid w:val="00602905"/>
    <w:rsid w:val="00602C36"/>
    <w:rsid w:val="00604601"/>
    <w:rsid w:val="00605628"/>
    <w:rsid w:val="00605CF1"/>
    <w:rsid w:val="006062EA"/>
    <w:rsid w:val="00606529"/>
    <w:rsid w:val="00606891"/>
    <w:rsid w:val="00606EF4"/>
    <w:rsid w:val="006076A4"/>
    <w:rsid w:val="00607E13"/>
    <w:rsid w:val="00607F0E"/>
    <w:rsid w:val="006108C9"/>
    <w:rsid w:val="00610B47"/>
    <w:rsid w:val="0061120C"/>
    <w:rsid w:val="00611D20"/>
    <w:rsid w:val="0061232C"/>
    <w:rsid w:val="006123C0"/>
    <w:rsid w:val="0061338C"/>
    <w:rsid w:val="00613E05"/>
    <w:rsid w:val="00614032"/>
    <w:rsid w:val="00614560"/>
    <w:rsid w:val="00615F8F"/>
    <w:rsid w:val="006165CA"/>
    <w:rsid w:val="00616670"/>
    <w:rsid w:val="00617BF1"/>
    <w:rsid w:val="00617DA9"/>
    <w:rsid w:val="00617DBB"/>
    <w:rsid w:val="00617E39"/>
    <w:rsid w:val="006204A6"/>
    <w:rsid w:val="00620736"/>
    <w:rsid w:val="006207E4"/>
    <w:rsid w:val="006219D2"/>
    <w:rsid w:val="0062229E"/>
    <w:rsid w:val="00622715"/>
    <w:rsid w:val="0062290E"/>
    <w:rsid w:val="0062297D"/>
    <w:rsid w:val="00622EDB"/>
    <w:rsid w:val="006235A1"/>
    <w:rsid w:val="00623E42"/>
    <w:rsid w:val="00623E62"/>
    <w:rsid w:val="00623E75"/>
    <w:rsid w:val="006245ED"/>
    <w:rsid w:val="006248A1"/>
    <w:rsid w:val="00624E96"/>
    <w:rsid w:val="00624F55"/>
    <w:rsid w:val="00625E4F"/>
    <w:rsid w:val="00626543"/>
    <w:rsid w:val="006268EE"/>
    <w:rsid w:val="00626928"/>
    <w:rsid w:val="00626E90"/>
    <w:rsid w:val="00626FA3"/>
    <w:rsid w:val="0062703A"/>
    <w:rsid w:val="00627161"/>
    <w:rsid w:val="00627609"/>
    <w:rsid w:val="00630202"/>
    <w:rsid w:val="0063086E"/>
    <w:rsid w:val="00630BD5"/>
    <w:rsid w:val="006312D4"/>
    <w:rsid w:val="0063175C"/>
    <w:rsid w:val="00631D59"/>
    <w:rsid w:val="006321A1"/>
    <w:rsid w:val="00632463"/>
    <w:rsid w:val="00632E75"/>
    <w:rsid w:val="00633038"/>
    <w:rsid w:val="006334DF"/>
    <w:rsid w:val="006334FB"/>
    <w:rsid w:val="00633829"/>
    <w:rsid w:val="006348EF"/>
    <w:rsid w:val="00634D84"/>
    <w:rsid w:val="00635234"/>
    <w:rsid w:val="006356F4"/>
    <w:rsid w:val="00635AAC"/>
    <w:rsid w:val="00635EBB"/>
    <w:rsid w:val="00636F59"/>
    <w:rsid w:val="00637276"/>
    <w:rsid w:val="00637717"/>
    <w:rsid w:val="0063783F"/>
    <w:rsid w:val="0064052A"/>
    <w:rsid w:val="00640916"/>
    <w:rsid w:val="006430C7"/>
    <w:rsid w:val="006437A5"/>
    <w:rsid w:val="00643859"/>
    <w:rsid w:val="00644306"/>
    <w:rsid w:val="00644438"/>
    <w:rsid w:val="0064450D"/>
    <w:rsid w:val="00645F3E"/>
    <w:rsid w:val="00647365"/>
    <w:rsid w:val="0064784E"/>
    <w:rsid w:val="0065011C"/>
    <w:rsid w:val="006501B8"/>
    <w:rsid w:val="0065042D"/>
    <w:rsid w:val="00652A98"/>
    <w:rsid w:val="00652C84"/>
    <w:rsid w:val="0065304A"/>
    <w:rsid w:val="00653B01"/>
    <w:rsid w:val="00653DA4"/>
    <w:rsid w:val="00653E02"/>
    <w:rsid w:val="00653E4A"/>
    <w:rsid w:val="0065425A"/>
    <w:rsid w:val="006543EB"/>
    <w:rsid w:val="0065599B"/>
    <w:rsid w:val="00655AB0"/>
    <w:rsid w:val="00655CAE"/>
    <w:rsid w:val="00655E4D"/>
    <w:rsid w:val="00655FD8"/>
    <w:rsid w:val="00657075"/>
    <w:rsid w:val="006575FB"/>
    <w:rsid w:val="00661050"/>
    <w:rsid w:val="00661EFD"/>
    <w:rsid w:val="00662200"/>
    <w:rsid w:val="00663682"/>
    <w:rsid w:val="006644FA"/>
    <w:rsid w:val="00664A62"/>
    <w:rsid w:val="006656A7"/>
    <w:rsid w:val="006660AD"/>
    <w:rsid w:val="006661AD"/>
    <w:rsid w:val="006666D3"/>
    <w:rsid w:val="00666931"/>
    <w:rsid w:val="00666DBA"/>
    <w:rsid w:val="00666F50"/>
    <w:rsid w:val="0066734B"/>
    <w:rsid w:val="00667981"/>
    <w:rsid w:val="00667B22"/>
    <w:rsid w:val="00670806"/>
    <w:rsid w:val="00670B81"/>
    <w:rsid w:val="00670E2B"/>
    <w:rsid w:val="00671C7F"/>
    <w:rsid w:val="006720CA"/>
    <w:rsid w:val="00672479"/>
    <w:rsid w:val="00672E5B"/>
    <w:rsid w:val="006730CB"/>
    <w:rsid w:val="00673425"/>
    <w:rsid w:val="0067351F"/>
    <w:rsid w:val="00674E95"/>
    <w:rsid w:val="00675C7E"/>
    <w:rsid w:val="00675CF7"/>
    <w:rsid w:val="006769EC"/>
    <w:rsid w:val="006775AB"/>
    <w:rsid w:val="006776F0"/>
    <w:rsid w:val="00677890"/>
    <w:rsid w:val="00677998"/>
    <w:rsid w:val="00677CB6"/>
    <w:rsid w:val="00677EBF"/>
    <w:rsid w:val="00680D8D"/>
    <w:rsid w:val="00680DA4"/>
    <w:rsid w:val="0068179C"/>
    <w:rsid w:val="006818E2"/>
    <w:rsid w:val="00681C4A"/>
    <w:rsid w:val="00681CA8"/>
    <w:rsid w:val="006825BC"/>
    <w:rsid w:val="006828AE"/>
    <w:rsid w:val="00682D2A"/>
    <w:rsid w:val="00683DC5"/>
    <w:rsid w:val="00684FA6"/>
    <w:rsid w:val="0068587A"/>
    <w:rsid w:val="00685C39"/>
    <w:rsid w:val="0068662A"/>
    <w:rsid w:val="006876F3"/>
    <w:rsid w:val="00687753"/>
    <w:rsid w:val="00687763"/>
    <w:rsid w:val="0068788C"/>
    <w:rsid w:val="00690355"/>
    <w:rsid w:val="00690995"/>
    <w:rsid w:val="0069141D"/>
    <w:rsid w:val="00692806"/>
    <w:rsid w:val="00693734"/>
    <w:rsid w:val="00693D9A"/>
    <w:rsid w:val="00694228"/>
    <w:rsid w:val="0069424A"/>
    <w:rsid w:val="006946DB"/>
    <w:rsid w:val="00694CC9"/>
    <w:rsid w:val="006953A7"/>
    <w:rsid w:val="00695514"/>
    <w:rsid w:val="00695F07"/>
    <w:rsid w:val="00695FFB"/>
    <w:rsid w:val="00696586"/>
    <w:rsid w:val="00696645"/>
    <w:rsid w:val="00696BF0"/>
    <w:rsid w:val="0069713A"/>
    <w:rsid w:val="0069793C"/>
    <w:rsid w:val="0069798C"/>
    <w:rsid w:val="006A043F"/>
    <w:rsid w:val="006A0501"/>
    <w:rsid w:val="006A0BF5"/>
    <w:rsid w:val="006A2883"/>
    <w:rsid w:val="006A2B01"/>
    <w:rsid w:val="006A2D90"/>
    <w:rsid w:val="006A3104"/>
    <w:rsid w:val="006A342F"/>
    <w:rsid w:val="006A3488"/>
    <w:rsid w:val="006A3760"/>
    <w:rsid w:val="006A406E"/>
    <w:rsid w:val="006A4855"/>
    <w:rsid w:val="006A4C3C"/>
    <w:rsid w:val="006A5460"/>
    <w:rsid w:val="006A60F6"/>
    <w:rsid w:val="006A76C7"/>
    <w:rsid w:val="006B02E6"/>
    <w:rsid w:val="006B0715"/>
    <w:rsid w:val="006B1A4C"/>
    <w:rsid w:val="006B2535"/>
    <w:rsid w:val="006B2AD8"/>
    <w:rsid w:val="006B32F6"/>
    <w:rsid w:val="006B3EC3"/>
    <w:rsid w:val="006B3F1F"/>
    <w:rsid w:val="006B5EA5"/>
    <w:rsid w:val="006B6C05"/>
    <w:rsid w:val="006B7D07"/>
    <w:rsid w:val="006C14B1"/>
    <w:rsid w:val="006C19B7"/>
    <w:rsid w:val="006C1AB5"/>
    <w:rsid w:val="006C2A3B"/>
    <w:rsid w:val="006C3252"/>
    <w:rsid w:val="006C47CA"/>
    <w:rsid w:val="006C4BCE"/>
    <w:rsid w:val="006C5411"/>
    <w:rsid w:val="006C5ABB"/>
    <w:rsid w:val="006C6F47"/>
    <w:rsid w:val="006C75A1"/>
    <w:rsid w:val="006C79CD"/>
    <w:rsid w:val="006C79D3"/>
    <w:rsid w:val="006D0036"/>
    <w:rsid w:val="006D13BF"/>
    <w:rsid w:val="006D1D06"/>
    <w:rsid w:val="006D218B"/>
    <w:rsid w:val="006D260F"/>
    <w:rsid w:val="006D2830"/>
    <w:rsid w:val="006D3CFF"/>
    <w:rsid w:val="006D463C"/>
    <w:rsid w:val="006D4805"/>
    <w:rsid w:val="006D482E"/>
    <w:rsid w:val="006D4DAC"/>
    <w:rsid w:val="006D4F09"/>
    <w:rsid w:val="006D5BDE"/>
    <w:rsid w:val="006D5E09"/>
    <w:rsid w:val="006D6083"/>
    <w:rsid w:val="006D6196"/>
    <w:rsid w:val="006D6415"/>
    <w:rsid w:val="006D6F91"/>
    <w:rsid w:val="006D7F11"/>
    <w:rsid w:val="006E0043"/>
    <w:rsid w:val="006E016A"/>
    <w:rsid w:val="006E08AE"/>
    <w:rsid w:val="006E0B6F"/>
    <w:rsid w:val="006E192F"/>
    <w:rsid w:val="006E1C08"/>
    <w:rsid w:val="006E3AE2"/>
    <w:rsid w:val="006E4278"/>
    <w:rsid w:val="006E5AA4"/>
    <w:rsid w:val="006E5C88"/>
    <w:rsid w:val="006E5EBA"/>
    <w:rsid w:val="006E64C7"/>
    <w:rsid w:val="006E6823"/>
    <w:rsid w:val="006E6EBB"/>
    <w:rsid w:val="006E7106"/>
    <w:rsid w:val="006E7E0A"/>
    <w:rsid w:val="006F050E"/>
    <w:rsid w:val="006F0534"/>
    <w:rsid w:val="006F0654"/>
    <w:rsid w:val="006F168C"/>
    <w:rsid w:val="006F1D4E"/>
    <w:rsid w:val="006F1FDE"/>
    <w:rsid w:val="006F2222"/>
    <w:rsid w:val="006F612D"/>
    <w:rsid w:val="006F61A0"/>
    <w:rsid w:val="006F6B05"/>
    <w:rsid w:val="006F6EAB"/>
    <w:rsid w:val="006F6F93"/>
    <w:rsid w:val="006F7050"/>
    <w:rsid w:val="006F7286"/>
    <w:rsid w:val="006F7C13"/>
    <w:rsid w:val="006F7D49"/>
    <w:rsid w:val="007001AC"/>
    <w:rsid w:val="0070074B"/>
    <w:rsid w:val="00701437"/>
    <w:rsid w:val="00702A7B"/>
    <w:rsid w:val="007031E0"/>
    <w:rsid w:val="00704331"/>
    <w:rsid w:val="00704464"/>
    <w:rsid w:val="00704BAE"/>
    <w:rsid w:val="00704C98"/>
    <w:rsid w:val="00705305"/>
    <w:rsid w:val="007066E2"/>
    <w:rsid w:val="0070670D"/>
    <w:rsid w:val="00706E5F"/>
    <w:rsid w:val="00707DE9"/>
    <w:rsid w:val="00710A97"/>
    <w:rsid w:val="007115A9"/>
    <w:rsid w:val="007116C9"/>
    <w:rsid w:val="0071219D"/>
    <w:rsid w:val="00712C52"/>
    <w:rsid w:val="00712E97"/>
    <w:rsid w:val="007134C0"/>
    <w:rsid w:val="00713EA3"/>
    <w:rsid w:val="0071447E"/>
    <w:rsid w:val="00715204"/>
    <w:rsid w:val="007161EB"/>
    <w:rsid w:val="00717BB4"/>
    <w:rsid w:val="00717ED6"/>
    <w:rsid w:val="0072046C"/>
    <w:rsid w:val="00720A23"/>
    <w:rsid w:val="00720FB9"/>
    <w:rsid w:val="007219F7"/>
    <w:rsid w:val="00721CF6"/>
    <w:rsid w:val="00721D8E"/>
    <w:rsid w:val="00721E3D"/>
    <w:rsid w:val="00721E75"/>
    <w:rsid w:val="0072241F"/>
    <w:rsid w:val="00722875"/>
    <w:rsid w:val="00723A19"/>
    <w:rsid w:val="007247C6"/>
    <w:rsid w:val="00724A98"/>
    <w:rsid w:val="00724EF6"/>
    <w:rsid w:val="00725C50"/>
    <w:rsid w:val="0072615B"/>
    <w:rsid w:val="00726925"/>
    <w:rsid w:val="00726D19"/>
    <w:rsid w:val="00727DDB"/>
    <w:rsid w:val="00727FC5"/>
    <w:rsid w:val="00730B48"/>
    <w:rsid w:val="00730C5B"/>
    <w:rsid w:val="007318C2"/>
    <w:rsid w:val="007319EC"/>
    <w:rsid w:val="00732801"/>
    <w:rsid w:val="00733456"/>
    <w:rsid w:val="00733CC1"/>
    <w:rsid w:val="00734318"/>
    <w:rsid w:val="00734781"/>
    <w:rsid w:val="00734C40"/>
    <w:rsid w:val="00734E65"/>
    <w:rsid w:val="0073503B"/>
    <w:rsid w:val="0073565A"/>
    <w:rsid w:val="00735EC5"/>
    <w:rsid w:val="007362CE"/>
    <w:rsid w:val="00736A38"/>
    <w:rsid w:val="00736E6C"/>
    <w:rsid w:val="00736FD8"/>
    <w:rsid w:val="00737118"/>
    <w:rsid w:val="00737EDB"/>
    <w:rsid w:val="00737FFD"/>
    <w:rsid w:val="007401F3"/>
    <w:rsid w:val="00740224"/>
    <w:rsid w:val="0074039D"/>
    <w:rsid w:val="00740807"/>
    <w:rsid w:val="00740DB4"/>
    <w:rsid w:val="007414BB"/>
    <w:rsid w:val="00742086"/>
    <w:rsid w:val="0074376F"/>
    <w:rsid w:val="007444E4"/>
    <w:rsid w:val="00744E22"/>
    <w:rsid w:val="00744EAC"/>
    <w:rsid w:val="00745731"/>
    <w:rsid w:val="0074587F"/>
    <w:rsid w:val="00745C68"/>
    <w:rsid w:val="0074697E"/>
    <w:rsid w:val="00746D65"/>
    <w:rsid w:val="00746DA0"/>
    <w:rsid w:val="00746F78"/>
    <w:rsid w:val="00747508"/>
    <w:rsid w:val="0074762A"/>
    <w:rsid w:val="007476D7"/>
    <w:rsid w:val="00747BD6"/>
    <w:rsid w:val="00750DAF"/>
    <w:rsid w:val="00752201"/>
    <w:rsid w:val="00752248"/>
    <w:rsid w:val="00752375"/>
    <w:rsid w:val="007523D0"/>
    <w:rsid w:val="007527F4"/>
    <w:rsid w:val="00752D66"/>
    <w:rsid w:val="00753C0E"/>
    <w:rsid w:val="00753D61"/>
    <w:rsid w:val="0075429A"/>
    <w:rsid w:val="00754B0C"/>
    <w:rsid w:val="0075506F"/>
    <w:rsid w:val="00755A25"/>
    <w:rsid w:val="00755A45"/>
    <w:rsid w:val="00755B16"/>
    <w:rsid w:val="00756336"/>
    <w:rsid w:val="00756D96"/>
    <w:rsid w:val="00757031"/>
    <w:rsid w:val="00760827"/>
    <w:rsid w:val="007608B7"/>
    <w:rsid w:val="007608BD"/>
    <w:rsid w:val="0076120C"/>
    <w:rsid w:val="0076137E"/>
    <w:rsid w:val="007617CD"/>
    <w:rsid w:val="00762740"/>
    <w:rsid w:val="00763451"/>
    <w:rsid w:val="00763D85"/>
    <w:rsid w:val="00763F1B"/>
    <w:rsid w:val="0076441B"/>
    <w:rsid w:val="007649E9"/>
    <w:rsid w:val="00764EAC"/>
    <w:rsid w:val="0076569F"/>
    <w:rsid w:val="0076579A"/>
    <w:rsid w:val="00766158"/>
    <w:rsid w:val="007661C0"/>
    <w:rsid w:val="007667AE"/>
    <w:rsid w:val="00766A09"/>
    <w:rsid w:val="00767177"/>
    <w:rsid w:val="00767BA4"/>
    <w:rsid w:val="007702D6"/>
    <w:rsid w:val="0077066E"/>
    <w:rsid w:val="00770AEC"/>
    <w:rsid w:val="00771014"/>
    <w:rsid w:val="0077101D"/>
    <w:rsid w:val="007712BE"/>
    <w:rsid w:val="00771E66"/>
    <w:rsid w:val="007725A4"/>
    <w:rsid w:val="00773490"/>
    <w:rsid w:val="0077371D"/>
    <w:rsid w:val="00773A87"/>
    <w:rsid w:val="00773C79"/>
    <w:rsid w:val="00774B2F"/>
    <w:rsid w:val="00774C50"/>
    <w:rsid w:val="00774C64"/>
    <w:rsid w:val="00774E72"/>
    <w:rsid w:val="007751B3"/>
    <w:rsid w:val="007757F4"/>
    <w:rsid w:val="00775E65"/>
    <w:rsid w:val="00776270"/>
    <w:rsid w:val="0077629E"/>
    <w:rsid w:val="00776F11"/>
    <w:rsid w:val="007772B4"/>
    <w:rsid w:val="00777747"/>
    <w:rsid w:val="00777E71"/>
    <w:rsid w:val="00777FE2"/>
    <w:rsid w:val="00780A7B"/>
    <w:rsid w:val="00780AF9"/>
    <w:rsid w:val="00781BEF"/>
    <w:rsid w:val="00782568"/>
    <w:rsid w:val="00782DFF"/>
    <w:rsid w:val="00782F65"/>
    <w:rsid w:val="00783217"/>
    <w:rsid w:val="00783A8E"/>
    <w:rsid w:val="00783B51"/>
    <w:rsid w:val="00783E36"/>
    <w:rsid w:val="00784545"/>
    <w:rsid w:val="00784EF4"/>
    <w:rsid w:val="00785798"/>
    <w:rsid w:val="007859C9"/>
    <w:rsid w:val="00785B53"/>
    <w:rsid w:val="00785C7D"/>
    <w:rsid w:val="00785F0C"/>
    <w:rsid w:val="00786BBA"/>
    <w:rsid w:val="00786E4D"/>
    <w:rsid w:val="0078730B"/>
    <w:rsid w:val="00790261"/>
    <w:rsid w:val="007920B6"/>
    <w:rsid w:val="00792336"/>
    <w:rsid w:val="00792A0A"/>
    <w:rsid w:val="007935A4"/>
    <w:rsid w:val="0079390D"/>
    <w:rsid w:val="00793C72"/>
    <w:rsid w:val="00793E1D"/>
    <w:rsid w:val="00793E7A"/>
    <w:rsid w:val="00793F5A"/>
    <w:rsid w:val="00794464"/>
    <w:rsid w:val="00794482"/>
    <w:rsid w:val="0079531D"/>
    <w:rsid w:val="0079572E"/>
    <w:rsid w:val="00795B0A"/>
    <w:rsid w:val="007966EC"/>
    <w:rsid w:val="0079689B"/>
    <w:rsid w:val="00797362"/>
    <w:rsid w:val="007975FA"/>
    <w:rsid w:val="0079798C"/>
    <w:rsid w:val="007A0202"/>
    <w:rsid w:val="007A06E5"/>
    <w:rsid w:val="007A1624"/>
    <w:rsid w:val="007A17BE"/>
    <w:rsid w:val="007A2242"/>
    <w:rsid w:val="007A28FB"/>
    <w:rsid w:val="007A3141"/>
    <w:rsid w:val="007A36BA"/>
    <w:rsid w:val="007A47C7"/>
    <w:rsid w:val="007A4D1D"/>
    <w:rsid w:val="007A4F32"/>
    <w:rsid w:val="007A53BE"/>
    <w:rsid w:val="007A540D"/>
    <w:rsid w:val="007A5D2B"/>
    <w:rsid w:val="007A6211"/>
    <w:rsid w:val="007A6B2C"/>
    <w:rsid w:val="007A6C18"/>
    <w:rsid w:val="007A6CB6"/>
    <w:rsid w:val="007A771E"/>
    <w:rsid w:val="007A77B2"/>
    <w:rsid w:val="007A7B3C"/>
    <w:rsid w:val="007B0556"/>
    <w:rsid w:val="007B05AD"/>
    <w:rsid w:val="007B0B13"/>
    <w:rsid w:val="007B1ECD"/>
    <w:rsid w:val="007B23BE"/>
    <w:rsid w:val="007B3022"/>
    <w:rsid w:val="007B3F4A"/>
    <w:rsid w:val="007B454F"/>
    <w:rsid w:val="007B49F6"/>
    <w:rsid w:val="007B5796"/>
    <w:rsid w:val="007B57A0"/>
    <w:rsid w:val="007B5BD8"/>
    <w:rsid w:val="007B69B4"/>
    <w:rsid w:val="007B6C8C"/>
    <w:rsid w:val="007B6CA7"/>
    <w:rsid w:val="007B710A"/>
    <w:rsid w:val="007B725C"/>
    <w:rsid w:val="007B75A5"/>
    <w:rsid w:val="007C0260"/>
    <w:rsid w:val="007C075F"/>
    <w:rsid w:val="007C07E0"/>
    <w:rsid w:val="007C0ABB"/>
    <w:rsid w:val="007C1178"/>
    <w:rsid w:val="007C1D7C"/>
    <w:rsid w:val="007C2096"/>
    <w:rsid w:val="007C2783"/>
    <w:rsid w:val="007C36A8"/>
    <w:rsid w:val="007C3780"/>
    <w:rsid w:val="007C3A47"/>
    <w:rsid w:val="007C4225"/>
    <w:rsid w:val="007C4248"/>
    <w:rsid w:val="007C453E"/>
    <w:rsid w:val="007C4895"/>
    <w:rsid w:val="007C4AE2"/>
    <w:rsid w:val="007C4BB2"/>
    <w:rsid w:val="007C53D6"/>
    <w:rsid w:val="007C6349"/>
    <w:rsid w:val="007C717D"/>
    <w:rsid w:val="007C71CB"/>
    <w:rsid w:val="007C747E"/>
    <w:rsid w:val="007C7613"/>
    <w:rsid w:val="007C768F"/>
    <w:rsid w:val="007C7813"/>
    <w:rsid w:val="007C7970"/>
    <w:rsid w:val="007D045C"/>
    <w:rsid w:val="007D0518"/>
    <w:rsid w:val="007D0E38"/>
    <w:rsid w:val="007D0F94"/>
    <w:rsid w:val="007D1256"/>
    <w:rsid w:val="007D1754"/>
    <w:rsid w:val="007D17C6"/>
    <w:rsid w:val="007D1D8C"/>
    <w:rsid w:val="007D23F2"/>
    <w:rsid w:val="007D2416"/>
    <w:rsid w:val="007D27D0"/>
    <w:rsid w:val="007D2A53"/>
    <w:rsid w:val="007D382F"/>
    <w:rsid w:val="007D435F"/>
    <w:rsid w:val="007D44E0"/>
    <w:rsid w:val="007D4507"/>
    <w:rsid w:val="007D4DFB"/>
    <w:rsid w:val="007D5307"/>
    <w:rsid w:val="007D5F61"/>
    <w:rsid w:val="007D61BA"/>
    <w:rsid w:val="007D62C1"/>
    <w:rsid w:val="007D67E2"/>
    <w:rsid w:val="007D6946"/>
    <w:rsid w:val="007D6D46"/>
    <w:rsid w:val="007D741D"/>
    <w:rsid w:val="007D7DF8"/>
    <w:rsid w:val="007E00E4"/>
    <w:rsid w:val="007E02A2"/>
    <w:rsid w:val="007E15AA"/>
    <w:rsid w:val="007E2A09"/>
    <w:rsid w:val="007E31A4"/>
    <w:rsid w:val="007E3A6D"/>
    <w:rsid w:val="007E3B7F"/>
    <w:rsid w:val="007E3FE5"/>
    <w:rsid w:val="007E4C0C"/>
    <w:rsid w:val="007E4D0D"/>
    <w:rsid w:val="007E52FC"/>
    <w:rsid w:val="007E53D3"/>
    <w:rsid w:val="007E6838"/>
    <w:rsid w:val="007E6BCF"/>
    <w:rsid w:val="007E781C"/>
    <w:rsid w:val="007F0025"/>
    <w:rsid w:val="007F00BD"/>
    <w:rsid w:val="007F032E"/>
    <w:rsid w:val="007F10EC"/>
    <w:rsid w:val="007F172D"/>
    <w:rsid w:val="007F19A9"/>
    <w:rsid w:val="007F1E0F"/>
    <w:rsid w:val="007F2080"/>
    <w:rsid w:val="007F321B"/>
    <w:rsid w:val="007F327A"/>
    <w:rsid w:val="007F371C"/>
    <w:rsid w:val="007F4271"/>
    <w:rsid w:val="007F42D7"/>
    <w:rsid w:val="007F441B"/>
    <w:rsid w:val="007F49B2"/>
    <w:rsid w:val="007F4C8C"/>
    <w:rsid w:val="007F5053"/>
    <w:rsid w:val="007F556D"/>
    <w:rsid w:val="007F5839"/>
    <w:rsid w:val="007F5B85"/>
    <w:rsid w:val="007F6329"/>
    <w:rsid w:val="007F6A23"/>
    <w:rsid w:val="007F721E"/>
    <w:rsid w:val="007F77D1"/>
    <w:rsid w:val="007F7A5D"/>
    <w:rsid w:val="007F7C66"/>
    <w:rsid w:val="007F7C97"/>
    <w:rsid w:val="007F7E2B"/>
    <w:rsid w:val="00800281"/>
    <w:rsid w:val="008024EB"/>
    <w:rsid w:val="008025A2"/>
    <w:rsid w:val="00802BDF"/>
    <w:rsid w:val="00802FE9"/>
    <w:rsid w:val="00803296"/>
    <w:rsid w:val="00803500"/>
    <w:rsid w:val="00803565"/>
    <w:rsid w:val="0080358F"/>
    <w:rsid w:val="0080460A"/>
    <w:rsid w:val="00804B52"/>
    <w:rsid w:val="00804C6A"/>
    <w:rsid w:val="00804F99"/>
    <w:rsid w:val="00805F71"/>
    <w:rsid w:val="00806095"/>
    <w:rsid w:val="0080630D"/>
    <w:rsid w:val="0080639D"/>
    <w:rsid w:val="00806761"/>
    <w:rsid w:val="00807C98"/>
    <w:rsid w:val="008100A5"/>
    <w:rsid w:val="0081046F"/>
    <w:rsid w:val="00810688"/>
    <w:rsid w:val="00810767"/>
    <w:rsid w:val="008108DD"/>
    <w:rsid w:val="00810E99"/>
    <w:rsid w:val="00811AE4"/>
    <w:rsid w:val="00812222"/>
    <w:rsid w:val="008122E2"/>
    <w:rsid w:val="00813648"/>
    <w:rsid w:val="00813C3F"/>
    <w:rsid w:val="00813EE0"/>
    <w:rsid w:val="00814A3B"/>
    <w:rsid w:val="00814BFD"/>
    <w:rsid w:val="00814DCE"/>
    <w:rsid w:val="008154A8"/>
    <w:rsid w:val="008157A0"/>
    <w:rsid w:val="00815929"/>
    <w:rsid w:val="00816736"/>
    <w:rsid w:val="00817A5F"/>
    <w:rsid w:val="00817B8A"/>
    <w:rsid w:val="00820679"/>
    <w:rsid w:val="00820BB2"/>
    <w:rsid w:val="008212E4"/>
    <w:rsid w:val="00821B46"/>
    <w:rsid w:val="00821ECB"/>
    <w:rsid w:val="00822462"/>
    <w:rsid w:val="0082263D"/>
    <w:rsid w:val="008227F5"/>
    <w:rsid w:val="0082289D"/>
    <w:rsid w:val="008235AE"/>
    <w:rsid w:val="00823643"/>
    <w:rsid w:val="008245DF"/>
    <w:rsid w:val="008247F7"/>
    <w:rsid w:val="008249FC"/>
    <w:rsid w:val="00824DF6"/>
    <w:rsid w:val="0082623F"/>
    <w:rsid w:val="008267EF"/>
    <w:rsid w:val="0082680F"/>
    <w:rsid w:val="00826968"/>
    <w:rsid w:val="00826D0A"/>
    <w:rsid w:val="008275F5"/>
    <w:rsid w:val="008306AD"/>
    <w:rsid w:val="00830AA5"/>
    <w:rsid w:val="0083191A"/>
    <w:rsid w:val="0083199D"/>
    <w:rsid w:val="0083226B"/>
    <w:rsid w:val="00832C70"/>
    <w:rsid w:val="008334E7"/>
    <w:rsid w:val="008342DC"/>
    <w:rsid w:val="0083627A"/>
    <w:rsid w:val="00836395"/>
    <w:rsid w:val="008364B3"/>
    <w:rsid w:val="00836AD7"/>
    <w:rsid w:val="00836CFD"/>
    <w:rsid w:val="008373DA"/>
    <w:rsid w:val="008375F7"/>
    <w:rsid w:val="00837E19"/>
    <w:rsid w:val="00840131"/>
    <w:rsid w:val="0084035C"/>
    <w:rsid w:val="0084064E"/>
    <w:rsid w:val="00840C39"/>
    <w:rsid w:val="00840C3B"/>
    <w:rsid w:val="008410A1"/>
    <w:rsid w:val="00841244"/>
    <w:rsid w:val="0084190D"/>
    <w:rsid w:val="00841942"/>
    <w:rsid w:val="0084197B"/>
    <w:rsid w:val="00841992"/>
    <w:rsid w:val="008435A3"/>
    <w:rsid w:val="008435C0"/>
    <w:rsid w:val="00843791"/>
    <w:rsid w:val="00843861"/>
    <w:rsid w:val="00843FEB"/>
    <w:rsid w:val="00844006"/>
    <w:rsid w:val="008442D9"/>
    <w:rsid w:val="008445C5"/>
    <w:rsid w:val="00845099"/>
    <w:rsid w:val="008457CA"/>
    <w:rsid w:val="008461FF"/>
    <w:rsid w:val="008464AF"/>
    <w:rsid w:val="008467EC"/>
    <w:rsid w:val="00846DB4"/>
    <w:rsid w:val="008474B2"/>
    <w:rsid w:val="00847D9E"/>
    <w:rsid w:val="00847EE7"/>
    <w:rsid w:val="0085003D"/>
    <w:rsid w:val="008507A3"/>
    <w:rsid w:val="00850B4F"/>
    <w:rsid w:val="0085249B"/>
    <w:rsid w:val="00853DF2"/>
    <w:rsid w:val="00853EC9"/>
    <w:rsid w:val="00854287"/>
    <w:rsid w:val="00855061"/>
    <w:rsid w:val="00855267"/>
    <w:rsid w:val="0085567C"/>
    <w:rsid w:val="00855D85"/>
    <w:rsid w:val="00856323"/>
    <w:rsid w:val="00857579"/>
    <w:rsid w:val="00857DBF"/>
    <w:rsid w:val="008602BC"/>
    <w:rsid w:val="00861258"/>
    <w:rsid w:val="008619EE"/>
    <w:rsid w:val="00861F31"/>
    <w:rsid w:val="008621E8"/>
    <w:rsid w:val="00862405"/>
    <w:rsid w:val="008624A2"/>
    <w:rsid w:val="008630D5"/>
    <w:rsid w:val="00864330"/>
    <w:rsid w:val="008645F4"/>
    <w:rsid w:val="0086485F"/>
    <w:rsid w:val="00865420"/>
    <w:rsid w:val="00865B3A"/>
    <w:rsid w:val="00866181"/>
    <w:rsid w:val="0086660C"/>
    <w:rsid w:val="00866B6B"/>
    <w:rsid w:val="008675D3"/>
    <w:rsid w:val="0087015E"/>
    <w:rsid w:val="008701E0"/>
    <w:rsid w:val="00870457"/>
    <w:rsid w:val="008704DD"/>
    <w:rsid w:val="008717D6"/>
    <w:rsid w:val="0087185A"/>
    <w:rsid w:val="00871971"/>
    <w:rsid w:val="00873B6A"/>
    <w:rsid w:val="00875EC7"/>
    <w:rsid w:val="00876B24"/>
    <w:rsid w:val="00877FC6"/>
    <w:rsid w:val="00880006"/>
    <w:rsid w:val="00880DC8"/>
    <w:rsid w:val="008817FA"/>
    <w:rsid w:val="00881CF9"/>
    <w:rsid w:val="00882858"/>
    <w:rsid w:val="008839A9"/>
    <w:rsid w:val="00883B22"/>
    <w:rsid w:val="00883BD1"/>
    <w:rsid w:val="008840B9"/>
    <w:rsid w:val="00884354"/>
    <w:rsid w:val="00884C9E"/>
    <w:rsid w:val="00886681"/>
    <w:rsid w:val="00887D50"/>
    <w:rsid w:val="008907B5"/>
    <w:rsid w:val="00890B8F"/>
    <w:rsid w:val="00890C99"/>
    <w:rsid w:val="00891091"/>
    <w:rsid w:val="00891155"/>
    <w:rsid w:val="00891881"/>
    <w:rsid w:val="00892516"/>
    <w:rsid w:val="008933E6"/>
    <w:rsid w:val="00893596"/>
    <w:rsid w:val="00893C6A"/>
    <w:rsid w:val="00893F0D"/>
    <w:rsid w:val="00894721"/>
    <w:rsid w:val="00894842"/>
    <w:rsid w:val="00895430"/>
    <w:rsid w:val="008954D9"/>
    <w:rsid w:val="0089613B"/>
    <w:rsid w:val="008975F1"/>
    <w:rsid w:val="008A0EE3"/>
    <w:rsid w:val="008A0F45"/>
    <w:rsid w:val="008A1EF3"/>
    <w:rsid w:val="008A215F"/>
    <w:rsid w:val="008A22FB"/>
    <w:rsid w:val="008A275B"/>
    <w:rsid w:val="008A281E"/>
    <w:rsid w:val="008A2994"/>
    <w:rsid w:val="008A2E96"/>
    <w:rsid w:val="008A30DC"/>
    <w:rsid w:val="008A32EC"/>
    <w:rsid w:val="008A4E92"/>
    <w:rsid w:val="008A599D"/>
    <w:rsid w:val="008A5AC0"/>
    <w:rsid w:val="008A5DDF"/>
    <w:rsid w:val="008A5F73"/>
    <w:rsid w:val="008A63EC"/>
    <w:rsid w:val="008A6417"/>
    <w:rsid w:val="008A6638"/>
    <w:rsid w:val="008A7F21"/>
    <w:rsid w:val="008B02C1"/>
    <w:rsid w:val="008B085B"/>
    <w:rsid w:val="008B0A52"/>
    <w:rsid w:val="008B0C96"/>
    <w:rsid w:val="008B19FF"/>
    <w:rsid w:val="008B1AEB"/>
    <w:rsid w:val="008B1E9C"/>
    <w:rsid w:val="008B241B"/>
    <w:rsid w:val="008B2505"/>
    <w:rsid w:val="008B25C1"/>
    <w:rsid w:val="008B2916"/>
    <w:rsid w:val="008B2F5E"/>
    <w:rsid w:val="008B320B"/>
    <w:rsid w:val="008B34FE"/>
    <w:rsid w:val="008B36CF"/>
    <w:rsid w:val="008B39A6"/>
    <w:rsid w:val="008B3E4B"/>
    <w:rsid w:val="008B408E"/>
    <w:rsid w:val="008B4168"/>
    <w:rsid w:val="008B46E6"/>
    <w:rsid w:val="008B4DE9"/>
    <w:rsid w:val="008B511C"/>
    <w:rsid w:val="008B5B5B"/>
    <w:rsid w:val="008B6C4B"/>
    <w:rsid w:val="008B7B8C"/>
    <w:rsid w:val="008B7C15"/>
    <w:rsid w:val="008B7F70"/>
    <w:rsid w:val="008C0271"/>
    <w:rsid w:val="008C05D5"/>
    <w:rsid w:val="008C088B"/>
    <w:rsid w:val="008C11D4"/>
    <w:rsid w:val="008C2F3E"/>
    <w:rsid w:val="008C37FC"/>
    <w:rsid w:val="008C3ADC"/>
    <w:rsid w:val="008C4611"/>
    <w:rsid w:val="008C48CA"/>
    <w:rsid w:val="008C56EE"/>
    <w:rsid w:val="008C63D7"/>
    <w:rsid w:val="008C6458"/>
    <w:rsid w:val="008C6521"/>
    <w:rsid w:val="008C65CB"/>
    <w:rsid w:val="008C69E6"/>
    <w:rsid w:val="008C6E8D"/>
    <w:rsid w:val="008C71D7"/>
    <w:rsid w:val="008C75F8"/>
    <w:rsid w:val="008C785B"/>
    <w:rsid w:val="008C79C0"/>
    <w:rsid w:val="008C7BCF"/>
    <w:rsid w:val="008D0ED0"/>
    <w:rsid w:val="008D1EA5"/>
    <w:rsid w:val="008D21C3"/>
    <w:rsid w:val="008D255F"/>
    <w:rsid w:val="008D2F48"/>
    <w:rsid w:val="008D44F0"/>
    <w:rsid w:val="008D54C8"/>
    <w:rsid w:val="008D577C"/>
    <w:rsid w:val="008D5BEC"/>
    <w:rsid w:val="008D61B1"/>
    <w:rsid w:val="008D7473"/>
    <w:rsid w:val="008E0361"/>
    <w:rsid w:val="008E0DAE"/>
    <w:rsid w:val="008E2C46"/>
    <w:rsid w:val="008E322E"/>
    <w:rsid w:val="008E332C"/>
    <w:rsid w:val="008E4786"/>
    <w:rsid w:val="008E5BE2"/>
    <w:rsid w:val="008E5C24"/>
    <w:rsid w:val="008E5F1A"/>
    <w:rsid w:val="008E6309"/>
    <w:rsid w:val="008E648E"/>
    <w:rsid w:val="008E6B11"/>
    <w:rsid w:val="008E6F7A"/>
    <w:rsid w:val="008E704F"/>
    <w:rsid w:val="008F19D6"/>
    <w:rsid w:val="008F2ED3"/>
    <w:rsid w:val="008F367E"/>
    <w:rsid w:val="008F39D1"/>
    <w:rsid w:val="008F3A9C"/>
    <w:rsid w:val="008F404A"/>
    <w:rsid w:val="008F5721"/>
    <w:rsid w:val="008F59BC"/>
    <w:rsid w:val="008F634C"/>
    <w:rsid w:val="008F6402"/>
    <w:rsid w:val="008F6502"/>
    <w:rsid w:val="008F6A8E"/>
    <w:rsid w:val="008F6DD8"/>
    <w:rsid w:val="008F6FEF"/>
    <w:rsid w:val="008F7131"/>
    <w:rsid w:val="0090004C"/>
    <w:rsid w:val="009001CA"/>
    <w:rsid w:val="009001D4"/>
    <w:rsid w:val="009007D1"/>
    <w:rsid w:val="00900EA7"/>
    <w:rsid w:val="009020B2"/>
    <w:rsid w:val="0090236B"/>
    <w:rsid w:val="009028EE"/>
    <w:rsid w:val="00902EEC"/>
    <w:rsid w:val="00904501"/>
    <w:rsid w:val="00904CB7"/>
    <w:rsid w:val="00905C3E"/>
    <w:rsid w:val="0090724F"/>
    <w:rsid w:val="009072C9"/>
    <w:rsid w:val="00907B97"/>
    <w:rsid w:val="00907D17"/>
    <w:rsid w:val="00907EC3"/>
    <w:rsid w:val="009102D6"/>
    <w:rsid w:val="009104D1"/>
    <w:rsid w:val="00910975"/>
    <w:rsid w:val="00910A03"/>
    <w:rsid w:val="00910F65"/>
    <w:rsid w:val="00912341"/>
    <w:rsid w:val="00912B40"/>
    <w:rsid w:val="00912E52"/>
    <w:rsid w:val="0091364A"/>
    <w:rsid w:val="00913ED2"/>
    <w:rsid w:val="009166C8"/>
    <w:rsid w:val="0091736A"/>
    <w:rsid w:val="0092025B"/>
    <w:rsid w:val="00920407"/>
    <w:rsid w:val="00920DE7"/>
    <w:rsid w:val="00920E2B"/>
    <w:rsid w:val="009211A8"/>
    <w:rsid w:val="0092139B"/>
    <w:rsid w:val="00921599"/>
    <w:rsid w:val="00921D5D"/>
    <w:rsid w:val="009220F7"/>
    <w:rsid w:val="00922407"/>
    <w:rsid w:val="00922948"/>
    <w:rsid w:val="00922D8F"/>
    <w:rsid w:val="00923494"/>
    <w:rsid w:val="009236E2"/>
    <w:rsid w:val="00923C31"/>
    <w:rsid w:val="009246A2"/>
    <w:rsid w:val="0092488A"/>
    <w:rsid w:val="00924FEA"/>
    <w:rsid w:val="00925080"/>
    <w:rsid w:val="00925112"/>
    <w:rsid w:val="00925943"/>
    <w:rsid w:val="00925CB0"/>
    <w:rsid w:val="00925D1A"/>
    <w:rsid w:val="00925F9F"/>
    <w:rsid w:val="00926615"/>
    <w:rsid w:val="00926853"/>
    <w:rsid w:val="00926B89"/>
    <w:rsid w:val="00927118"/>
    <w:rsid w:val="009276A4"/>
    <w:rsid w:val="0092799F"/>
    <w:rsid w:val="00927E65"/>
    <w:rsid w:val="00927F55"/>
    <w:rsid w:val="00927F90"/>
    <w:rsid w:val="00927FCE"/>
    <w:rsid w:val="0093095F"/>
    <w:rsid w:val="00930AB3"/>
    <w:rsid w:val="00930B63"/>
    <w:rsid w:val="00930BEF"/>
    <w:rsid w:val="00930E92"/>
    <w:rsid w:val="00930ED8"/>
    <w:rsid w:val="00931224"/>
    <w:rsid w:val="009315DF"/>
    <w:rsid w:val="00932145"/>
    <w:rsid w:val="00932491"/>
    <w:rsid w:val="00932D5D"/>
    <w:rsid w:val="00933BB3"/>
    <w:rsid w:val="00933D85"/>
    <w:rsid w:val="0093584E"/>
    <w:rsid w:val="00935EAC"/>
    <w:rsid w:val="00935FEA"/>
    <w:rsid w:val="0093625A"/>
    <w:rsid w:val="00936DFA"/>
    <w:rsid w:val="0094110A"/>
    <w:rsid w:val="00941560"/>
    <w:rsid w:val="009415D4"/>
    <w:rsid w:val="00941D80"/>
    <w:rsid w:val="00941E67"/>
    <w:rsid w:val="00942D28"/>
    <w:rsid w:val="009431F5"/>
    <w:rsid w:val="009436A8"/>
    <w:rsid w:val="00944476"/>
    <w:rsid w:val="009454C8"/>
    <w:rsid w:val="00945A64"/>
    <w:rsid w:val="00945CE4"/>
    <w:rsid w:val="00945E01"/>
    <w:rsid w:val="00945E3B"/>
    <w:rsid w:val="0094634B"/>
    <w:rsid w:val="009509CC"/>
    <w:rsid w:val="00951172"/>
    <w:rsid w:val="009514F1"/>
    <w:rsid w:val="0095180F"/>
    <w:rsid w:val="00951B4D"/>
    <w:rsid w:val="0095227E"/>
    <w:rsid w:val="00952403"/>
    <w:rsid w:val="00952D52"/>
    <w:rsid w:val="00953FC6"/>
    <w:rsid w:val="0095431C"/>
    <w:rsid w:val="00954764"/>
    <w:rsid w:val="00954ACE"/>
    <w:rsid w:val="009556C6"/>
    <w:rsid w:val="009558FF"/>
    <w:rsid w:val="00956499"/>
    <w:rsid w:val="009567B2"/>
    <w:rsid w:val="009569D1"/>
    <w:rsid w:val="009605C9"/>
    <w:rsid w:val="00960FFB"/>
    <w:rsid w:val="009616F8"/>
    <w:rsid w:val="00961F73"/>
    <w:rsid w:val="009620D4"/>
    <w:rsid w:val="009627B6"/>
    <w:rsid w:val="00962947"/>
    <w:rsid w:val="00962A6D"/>
    <w:rsid w:val="00962B83"/>
    <w:rsid w:val="00962BAD"/>
    <w:rsid w:val="0096316B"/>
    <w:rsid w:val="009636EC"/>
    <w:rsid w:val="009638D0"/>
    <w:rsid w:val="00964632"/>
    <w:rsid w:val="00964F85"/>
    <w:rsid w:val="00965049"/>
    <w:rsid w:val="009651DB"/>
    <w:rsid w:val="009653FF"/>
    <w:rsid w:val="0096577F"/>
    <w:rsid w:val="00966902"/>
    <w:rsid w:val="00967836"/>
    <w:rsid w:val="00967DD4"/>
    <w:rsid w:val="0097042F"/>
    <w:rsid w:val="0097079D"/>
    <w:rsid w:val="00970FBF"/>
    <w:rsid w:val="00971824"/>
    <w:rsid w:val="00971D0D"/>
    <w:rsid w:val="009737DC"/>
    <w:rsid w:val="00974336"/>
    <w:rsid w:val="0097640C"/>
    <w:rsid w:val="0097658D"/>
    <w:rsid w:val="00976757"/>
    <w:rsid w:val="00976829"/>
    <w:rsid w:val="009774BE"/>
    <w:rsid w:val="00977F5E"/>
    <w:rsid w:val="0098079A"/>
    <w:rsid w:val="0098098B"/>
    <w:rsid w:val="00981DEE"/>
    <w:rsid w:val="00981E7D"/>
    <w:rsid w:val="00981F73"/>
    <w:rsid w:val="00981F7A"/>
    <w:rsid w:val="0098234B"/>
    <w:rsid w:val="00982B97"/>
    <w:rsid w:val="009834A9"/>
    <w:rsid w:val="009841AE"/>
    <w:rsid w:val="00984288"/>
    <w:rsid w:val="009842D4"/>
    <w:rsid w:val="0098541D"/>
    <w:rsid w:val="00985C05"/>
    <w:rsid w:val="00986131"/>
    <w:rsid w:val="0098668C"/>
    <w:rsid w:val="00986F44"/>
    <w:rsid w:val="0098738B"/>
    <w:rsid w:val="00987BE3"/>
    <w:rsid w:val="0099096D"/>
    <w:rsid w:val="009909FC"/>
    <w:rsid w:val="00990E5F"/>
    <w:rsid w:val="00990F44"/>
    <w:rsid w:val="00991678"/>
    <w:rsid w:val="0099216F"/>
    <w:rsid w:val="00992195"/>
    <w:rsid w:val="009927D4"/>
    <w:rsid w:val="00992FAA"/>
    <w:rsid w:val="00993D2F"/>
    <w:rsid w:val="00994931"/>
    <w:rsid w:val="009950E4"/>
    <w:rsid w:val="009952CF"/>
    <w:rsid w:val="00995F6E"/>
    <w:rsid w:val="0099610D"/>
    <w:rsid w:val="00996192"/>
    <w:rsid w:val="00996916"/>
    <w:rsid w:val="00996BDB"/>
    <w:rsid w:val="00997B9F"/>
    <w:rsid w:val="009A070A"/>
    <w:rsid w:val="009A18DB"/>
    <w:rsid w:val="009A1A03"/>
    <w:rsid w:val="009A2987"/>
    <w:rsid w:val="009A2BC8"/>
    <w:rsid w:val="009A2BDD"/>
    <w:rsid w:val="009A31AB"/>
    <w:rsid w:val="009A37BF"/>
    <w:rsid w:val="009A41AE"/>
    <w:rsid w:val="009A5241"/>
    <w:rsid w:val="009A54F3"/>
    <w:rsid w:val="009A5840"/>
    <w:rsid w:val="009A6091"/>
    <w:rsid w:val="009A64C0"/>
    <w:rsid w:val="009A6843"/>
    <w:rsid w:val="009A688A"/>
    <w:rsid w:val="009A6EB8"/>
    <w:rsid w:val="009A72D6"/>
    <w:rsid w:val="009A7DF0"/>
    <w:rsid w:val="009B0099"/>
    <w:rsid w:val="009B0139"/>
    <w:rsid w:val="009B06C6"/>
    <w:rsid w:val="009B0A59"/>
    <w:rsid w:val="009B1792"/>
    <w:rsid w:val="009B1A00"/>
    <w:rsid w:val="009B2331"/>
    <w:rsid w:val="009B35AC"/>
    <w:rsid w:val="009B36F2"/>
    <w:rsid w:val="009B42AD"/>
    <w:rsid w:val="009B48CC"/>
    <w:rsid w:val="009B5024"/>
    <w:rsid w:val="009B51A4"/>
    <w:rsid w:val="009B5349"/>
    <w:rsid w:val="009B5591"/>
    <w:rsid w:val="009B5B4C"/>
    <w:rsid w:val="009B5DE8"/>
    <w:rsid w:val="009B69A9"/>
    <w:rsid w:val="009B6AA2"/>
    <w:rsid w:val="009B6BED"/>
    <w:rsid w:val="009B785F"/>
    <w:rsid w:val="009B7A80"/>
    <w:rsid w:val="009B7AF0"/>
    <w:rsid w:val="009C01A5"/>
    <w:rsid w:val="009C1094"/>
    <w:rsid w:val="009C1628"/>
    <w:rsid w:val="009C1B72"/>
    <w:rsid w:val="009C2003"/>
    <w:rsid w:val="009C28E1"/>
    <w:rsid w:val="009C2FC4"/>
    <w:rsid w:val="009C311C"/>
    <w:rsid w:val="009C32CA"/>
    <w:rsid w:val="009C3BCF"/>
    <w:rsid w:val="009C4683"/>
    <w:rsid w:val="009C47B5"/>
    <w:rsid w:val="009C4C6E"/>
    <w:rsid w:val="009C5D8E"/>
    <w:rsid w:val="009C61D7"/>
    <w:rsid w:val="009C690B"/>
    <w:rsid w:val="009C6C35"/>
    <w:rsid w:val="009C6D5A"/>
    <w:rsid w:val="009C7F48"/>
    <w:rsid w:val="009D0300"/>
    <w:rsid w:val="009D0513"/>
    <w:rsid w:val="009D185D"/>
    <w:rsid w:val="009D2471"/>
    <w:rsid w:val="009D2A7D"/>
    <w:rsid w:val="009D30E9"/>
    <w:rsid w:val="009D3458"/>
    <w:rsid w:val="009D3B76"/>
    <w:rsid w:val="009D3B9E"/>
    <w:rsid w:val="009D4345"/>
    <w:rsid w:val="009D47D7"/>
    <w:rsid w:val="009D4EB6"/>
    <w:rsid w:val="009D5004"/>
    <w:rsid w:val="009D5184"/>
    <w:rsid w:val="009D54AA"/>
    <w:rsid w:val="009D5564"/>
    <w:rsid w:val="009D6249"/>
    <w:rsid w:val="009D6AD0"/>
    <w:rsid w:val="009D7EB2"/>
    <w:rsid w:val="009E0093"/>
    <w:rsid w:val="009E051E"/>
    <w:rsid w:val="009E0FEC"/>
    <w:rsid w:val="009E148D"/>
    <w:rsid w:val="009E16DF"/>
    <w:rsid w:val="009E1AEC"/>
    <w:rsid w:val="009E1BD9"/>
    <w:rsid w:val="009E1DA9"/>
    <w:rsid w:val="009E28AF"/>
    <w:rsid w:val="009E3743"/>
    <w:rsid w:val="009E394C"/>
    <w:rsid w:val="009E3A53"/>
    <w:rsid w:val="009E3E23"/>
    <w:rsid w:val="009E4678"/>
    <w:rsid w:val="009E495B"/>
    <w:rsid w:val="009E53FA"/>
    <w:rsid w:val="009E6232"/>
    <w:rsid w:val="009E637D"/>
    <w:rsid w:val="009E683E"/>
    <w:rsid w:val="009E6965"/>
    <w:rsid w:val="009E6EB7"/>
    <w:rsid w:val="009E6F94"/>
    <w:rsid w:val="009E7323"/>
    <w:rsid w:val="009F012F"/>
    <w:rsid w:val="009F0243"/>
    <w:rsid w:val="009F05BE"/>
    <w:rsid w:val="009F0C30"/>
    <w:rsid w:val="009F0D42"/>
    <w:rsid w:val="009F0D54"/>
    <w:rsid w:val="009F1028"/>
    <w:rsid w:val="009F150E"/>
    <w:rsid w:val="009F1852"/>
    <w:rsid w:val="009F25C1"/>
    <w:rsid w:val="009F33D7"/>
    <w:rsid w:val="009F37C0"/>
    <w:rsid w:val="009F3BE4"/>
    <w:rsid w:val="009F4530"/>
    <w:rsid w:val="009F4580"/>
    <w:rsid w:val="009F5030"/>
    <w:rsid w:val="009F5089"/>
    <w:rsid w:val="009F5917"/>
    <w:rsid w:val="009F5D1B"/>
    <w:rsid w:val="009F5FF8"/>
    <w:rsid w:val="009F632B"/>
    <w:rsid w:val="009F637F"/>
    <w:rsid w:val="009F645C"/>
    <w:rsid w:val="009F6DB3"/>
    <w:rsid w:val="009F7EF0"/>
    <w:rsid w:val="009F7F9D"/>
    <w:rsid w:val="00A00056"/>
    <w:rsid w:val="00A00165"/>
    <w:rsid w:val="00A001C4"/>
    <w:rsid w:val="00A007E3"/>
    <w:rsid w:val="00A00972"/>
    <w:rsid w:val="00A00CCF"/>
    <w:rsid w:val="00A012DD"/>
    <w:rsid w:val="00A02050"/>
    <w:rsid w:val="00A029B0"/>
    <w:rsid w:val="00A02DD4"/>
    <w:rsid w:val="00A02F84"/>
    <w:rsid w:val="00A03446"/>
    <w:rsid w:val="00A037F9"/>
    <w:rsid w:val="00A04CAF"/>
    <w:rsid w:val="00A04E78"/>
    <w:rsid w:val="00A04F5A"/>
    <w:rsid w:val="00A05CA0"/>
    <w:rsid w:val="00A060EB"/>
    <w:rsid w:val="00A06A68"/>
    <w:rsid w:val="00A06D66"/>
    <w:rsid w:val="00A06FA0"/>
    <w:rsid w:val="00A076F0"/>
    <w:rsid w:val="00A078AE"/>
    <w:rsid w:val="00A078DE"/>
    <w:rsid w:val="00A079A9"/>
    <w:rsid w:val="00A10E95"/>
    <w:rsid w:val="00A11B93"/>
    <w:rsid w:val="00A11CBF"/>
    <w:rsid w:val="00A13084"/>
    <w:rsid w:val="00A1323A"/>
    <w:rsid w:val="00A1384B"/>
    <w:rsid w:val="00A138A7"/>
    <w:rsid w:val="00A13EDA"/>
    <w:rsid w:val="00A14054"/>
    <w:rsid w:val="00A143C8"/>
    <w:rsid w:val="00A148D5"/>
    <w:rsid w:val="00A14B58"/>
    <w:rsid w:val="00A15393"/>
    <w:rsid w:val="00A16014"/>
    <w:rsid w:val="00A161E4"/>
    <w:rsid w:val="00A16C70"/>
    <w:rsid w:val="00A16F79"/>
    <w:rsid w:val="00A20DCD"/>
    <w:rsid w:val="00A20DF0"/>
    <w:rsid w:val="00A21547"/>
    <w:rsid w:val="00A21E9E"/>
    <w:rsid w:val="00A23647"/>
    <w:rsid w:val="00A239D4"/>
    <w:rsid w:val="00A23BBF"/>
    <w:rsid w:val="00A241EF"/>
    <w:rsid w:val="00A2422C"/>
    <w:rsid w:val="00A2434B"/>
    <w:rsid w:val="00A24FA1"/>
    <w:rsid w:val="00A24FEA"/>
    <w:rsid w:val="00A254D3"/>
    <w:rsid w:val="00A25890"/>
    <w:rsid w:val="00A25A10"/>
    <w:rsid w:val="00A25B5F"/>
    <w:rsid w:val="00A2697E"/>
    <w:rsid w:val="00A26D2C"/>
    <w:rsid w:val="00A26F26"/>
    <w:rsid w:val="00A26FA0"/>
    <w:rsid w:val="00A270E4"/>
    <w:rsid w:val="00A274A7"/>
    <w:rsid w:val="00A27D83"/>
    <w:rsid w:val="00A30013"/>
    <w:rsid w:val="00A30DE4"/>
    <w:rsid w:val="00A31434"/>
    <w:rsid w:val="00A31618"/>
    <w:rsid w:val="00A319FA"/>
    <w:rsid w:val="00A31B5A"/>
    <w:rsid w:val="00A324E5"/>
    <w:rsid w:val="00A32C04"/>
    <w:rsid w:val="00A3348B"/>
    <w:rsid w:val="00A340E6"/>
    <w:rsid w:val="00A34B03"/>
    <w:rsid w:val="00A34FE6"/>
    <w:rsid w:val="00A35049"/>
    <w:rsid w:val="00A35675"/>
    <w:rsid w:val="00A35E34"/>
    <w:rsid w:val="00A36B0E"/>
    <w:rsid w:val="00A406BD"/>
    <w:rsid w:val="00A40FAA"/>
    <w:rsid w:val="00A411A9"/>
    <w:rsid w:val="00A4127B"/>
    <w:rsid w:val="00A412E4"/>
    <w:rsid w:val="00A41350"/>
    <w:rsid w:val="00A4181B"/>
    <w:rsid w:val="00A42190"/>
    <w:rsid w:val="00A42AE3"/>
    <w:rsid w:val="00A44A30"/>
    <w:rsid w:val="00A4537A"/>
    <w:rsid w:val="00A45404"/>
    <w:rsid w:val="00A45FD8"/>
    <w:rsid w:val="00A45FF5"/>
    <w:rsid w:val="00A46758"/>
    <w:rsid w:val="00A46D61"/>
    <w:rsid w:val="00A46E67"/>
    <w:rsid w:val="00A47941"/>
    <w:rsid w:val="00A47A7B"/>
    <w:rsid w:val="00A506AA"/>
    <w:rsid w:val="00A50FA6"/>
    <w:rsid w:val="00A517E1"/>
    <w:rsid w:val="00A518E4"/>
    <w:rsid w:val="00A5198B"/>
    <w:rsid w:val="00A519A5"/>
    <w:rsid w:val="00A542F7"/>
    <w:rsid w:val="00A5435C"/>
    <w:rsid w:val="00A5449F"/>
    <w:rsid w:val="00A55086"/>
    <w:rsid w:val="00A55720"/>
    <w:rsid w:val="00A55ED2"/>
    <w:rsid w:val="00A565B0"/>
    <w:rsid w:val="00A61E3E"/>
    <w:rsid w:val="00A623B8"/>
    <w:rsid w:val="00A624C9"/>
    <w:rsid w:val="00A62CD4"/>
    <w:rsid w:val="00A6326C"/>
    <w:rsid w:val="00A642DD"/>
    <w:rsid w:val="00A64560"/>
    <w:rsid w:val="00A64846"/>
    <w:rsid w:val="00A64D95"/>
    <w:rsid w:val="00A64FFD"/>
    <w:rsid w:val="00A65237"/>
    <w:rsid w:val="00A65250"/>
    <w:rsid w:val="00A6529C"/>
    <w:rsid w:val="00A65FCB"/>
    <w:rsid w:val="00A661F8"/>
    <w:rsid w:val="00A6623E"/>
    <w:rsid w:val="00A662FF"/>
    <w:rsid w:val="00A66D58"/>
    <w:rsid w:val="00A66F06"/>
    <w:rsid w:val="00A67061"/>
    <w:rsid w:val="00A67921"/>
    <w:rsid w:val="00A67C1C"/>
    <w:rsid w:val="00A70338"/>
    <w:rsid w:val="00A7084B"/>
    <w:rsid w:val="00A70A97"/>
    <w:rsid w:val="00A71072"/>
    <w:rsid w:val="00A7115C"/>
    <w:rsid w:val="00A72A62"/>
    <w:rsid w:val="00A73846"/>
    <w:rsid w:val="00A73C72"/>
    <w:rsid w:val="00A74C7F"/>
    <w:rsid w:val="00A76DDB"/>
    <w:rsid w:val="00A778E3"/>
    <w:rsid w:val="00A77C64"/>
    <w:rsid w:val="00A77FD4"/>
    <w:rsid w:val="00A80202"/>
    <w:rsid w:val="00A80803"/>
    <w:rsid w:val="00A808BC"/>
    <w:rsid w:val="00A80F5A"/>
    <w:rsid w:val="00A813A1"/>
    <w:rsid w:val="00A81E56"/>
    <w:rsid w:val="00A823FE"/>
    <w:rsid w:val="00A82430"/>
    <w:rsid w:val="00A82460"/>
    <w:rsid w:val="00A82C9A"/>
    <w:rsid w:val="00A832F5"/>
    <w:rsid w:val="00A8379E"/>
    <w:rsid w:val="00A83929"/>
    <w:rsid w:val="00A83D79"/>
    <w:rsid w:val="00A85017"/>
    <w:rsid w:val="00A852BF"/>
    <w:rsid w:val="00A86792"/>
    <w:rsid w:val="00A87216"/>
    <w:rsid w:val="00A877D7"/>
    <w:rsid w:val="00A91A12"/>
    <w:rsid w:val="00A921C9"/>
    <w:rsid w:val="00A935CB"/>
    <w:rsid w:val="00A94520"/>
    <w:rsid w:val="00A946D3"/>
    <w:rsid w:val="00A94983"/>
    <w:rsid w:val="00A94EBD"/>
    <w:rsid w:val="00A94F34"/>
    <w:rsid w:val="00A9524D"/>
    <w:rsid w:val="00A95703"/>
    <w:rsid w:val="00A9795C"/>
    <w:rsid w:val="00A97CEC"/>
    <w:rsid w:val="00A97E6B"/>
    <w:rsid w:val="00A97FE0"/>
    <w:rsid w:val="00AA01D7"/>
    <w:rsid w:val="00AA0422"/>
    <w:rsid w:val="00AA097E"/>
    <w:rsid w:val="00AA0B14"/>
    <w:rsid w:val="00AA0B70"/>
    <w:rsid w:val="00AA119D"/>
    <w:rsid w:val="00AA12ED"/>
    <w:rsid w:val="00AA158A"/>
    <w:rsid w:val="00AA2405"/>
    <w:rsid w:val="00AA3960"/>
    <w:rsid w:val="00AA3AE2"/>
    <w:rsid w:val="00AA5033"/>
    <w:rsid w:val="00AA525A"/>
    <w:rsid w:val="00AA5556"/>
    <w:rsid w:val="00AA5E4B"/>
    <w:rsid w:val="00AA5FF1"/>
    <w:rsid w:val="00AA7800"/>
    <w:rsid w:val="00AB0213"/>
    <w:rsid w:val="00AB0FE6"/>
    <w:rsid w:val="00AB223F"/>
    <w:rsid w:val="00AB2354"/>
    <w:rsid w:val="00AB29D7"/>
    <w:rsid w:val="00AB2B81"/>
    <w:rsid w:val="00AB2CE9"/>
    <w:rsid w:val="00AB3166"/>
    <w:rsid w:val="00AB438A"/>
    <w:rsid w:val="00AB4392"/>
    <w:rsid w:val="00AB4882"/>
    <w:rsid w:val="00AB4905"/>
    <w:rsid w:val="00AB4A85"/>
    <w:rsid w:val="00AB4CF2"/>
    <w:rsid w:val="00AB5466"/>
    <w:rsid w:val="00AB5724"/>
    <w:rsid w:val="00AB5729"/>
    <w:rsid w:val="00AB5BAF"/>
    <w:rsid w:val="00AB73F5"/>
    <w:rsid w:val="00AB7595"/>
    <w:rsid w:val="00AB796D"/>
    <w:rsid w:val="00AC08AD"/>
    <w:rsid w:val="00AC191A"/>
    <w:rsid w:val="00AC1B65"/>
    <w:rsid w:val="00AC1D1D"/>
    <w:rsid w:val="00AC20DF"/>
    <w:rsid w:val="00AC2EB5"/>
    <w:rsid w:val="00AC389B"/>
    <w:rsid w:val="00AC3D73"/>
    <w:rsid w:val="00AC4011"/>
    <w:rsid w:val="00AC40CE"/>
    <w:rsid w:val="00AC45D9"/>
    <w:rsid w:val="00AC497D"/>
    <w:rsid w:val="00AC4F5B"/>
    <w:rsid w:val="00AC535A"/>
    <w:rsid w:val="00AC60AF"/>
    <w:rsid w:val="00AC6C4C"/>
    <w:rsid w:val="00AC78DC"/>
    <w:rsid w:val="00AD02AC"/>
    <w:rsid w:val="00AD081B"/>
    <w:rsid w:val="00AD0E6F"/>
    <w:rsid w:val="00AD119B"/>
    <w:rsid w:val="00AD1244"/>
    <w:rsid w:val="00AD242A"/>
    <w:rsid w:val="00AD293A"/>
    <w:rsid w:val="00AD3B39"/>
    <w:rsid w:val="00AD3EDD"/>
    <w:rsid w:val="00AD45D4"/>
    <w:rsid w:val="00AD4860"/>
    <w:rsid w:val="00AD4B50"/>
    <w:rsid w:val="00AD683D"/>
    <w:rsid w:val="00AD6DAA"/>
    <w:rsid w:val="00AD6E69"/>
    <w:rsid w:val="00AD7150"/>
    <w:rsid w:val="00AD71AC"/>
    <w:rsid w:val="00AD7525"/>
    <w:rsid w:val="00AE00AD"/>
    <w:rsid w:val="00AE0446"/>
    <w:rsid w:val="00AE044E"/>
    <w:rsid w:val="00AE0C6E"/>
    <w:rsid w:val="00AE1365"/>
    <w:rsid w:val="00AE1400"/>
    <w:rsid w:val="00AE1A69"/>
    <w:rsid w:val="00AE28D7"/>
    <w:rsid w:val="00AE495A"/>
    <w:rsid w:val="00AE5774"/>
    <w:rsid w:val="00AE5F9D"/>
    <w:rsid w:val="00AE61FD"/>
    <w:rsid w:val="00AE639B"/>
    <w:rsid w:val="00AE6703"/>
    <w:rsid w:val="00AE691D"/>
    <w:rsid w:val="00AE7435"/>
    <w:rsid w:val="00AE7AA2"/>
    <w:rsid w:val="00AF042A"/>
    <w:rsid w:val="00AF1FB7"/>
    <w:rsid w:val="00AF2342"/>
    <w:rsid w:val="00AF24DD"/>
    <w:rsid w:val="00AF2831"/>
    <w:rsid w:val="00AF2C4C"/>
    <w:rsid w:val="00AF2DA8"/>
    <w:rsid w:val="00AF375D"/>
    <w:rsid w:val="00AF3BA0"/>
    <w:rsid w:val="00AF3D22"/>
    <w:rsid w:val="00AF3EFF"/>
    <w:rsid w:val="00AF43F1"/>
    <w:rsid w:val="00AF5041"/>
    <w:rsid w:val="00AF5387"/>
    <w:rsid w:val="00AF5B67"/>
    <w:rsid w:val="00AF69D4"/>
    <w:rsid w:val="00AF6AF5"/>
    <w:rsid w:val="00AF6CE7"/>
    <w:rsid w:val="00AF6CF7"/>
    <w:rsid w:val="00AF719E"/>
    <w:rsid w:val="00AF78B0"/>
    <w:rsid w:val="00AF7D3D"/>
    <w:rsid w:val="00B00766"/>
    <w:rsid w:val="00B00BEB"/>
    <w:rsid w:val="00B00E5B"/>
    <w:rsid w:val="00B02BE9"/>
    <w:rsid w:val="00B02CD1"/>
    <w:rsid w:val="00B0310D"/>
    <w:rsid w:val="00B0340A"/>
    <w:rsid w:val="00B035A0"/>
    <w:rsid w:val="00B03962"/>
    <w:rsid w:val="00B03A70"/>
    <w:rsid w:val="00B03B50"/>
    <w:rsid w:val="00B03B69"/>
    <w:rsid w:val="00B043F7"/>
    <w:rsid w:val="00B046F2"/>
    <w:rsid w:val="00B054C6"/>
    <w:rsid w:val="00B06023"/>
    <w:rsid w:val="00B06113"/>
    <w:rsid w:val="00B06F60"/>
    <w:rsid w:val="00B0727D"/>
    <w:rsid w:val="00B0739D"/>
    <w:rsid w:val="00B07B7E"/>
    <w:rsid w:val="00B07D34"/>
    <w:rsid w:val="00B07DCB"/>
    <w:rsid w:val="00B109C3"/>
    <w:rsid w:val="00B10FBB"/>
    <w:rsid w:val="00B10FE3"/>
    <w:rsid w:val="00B1166C"/>
    <w:rsid w:val="00B119EE"/>
    <w:rsid w:val="00B12509"/>
    <w:rsid w:val="00B1277C"/>
    <w:rsid w:val="00B12B55"/>
    <w:rsid w:val="00B12B7A"/>
    <w:rsid w:val="00B12DA4"/>
    <w:rsid w:val="00B13682"/>
    <w:rsid w:val="00B138D6"/>
    <w:rsid w:val="00B1399A"/>
    <w:rsid w:val="00B13AD9"/>
    <w:rsid w:val="00B13AF7"/>
    <w:rsid w:val="00B13B5E"/>
    <w:rsid w:val="00B13DB3"/>
    <w:rsid w:val="00B14887"/>
    <w:rsid w:val="00B15318"/>
    <w:rsid w:val="00B1584D"/>
    <w:rsid w:val="00B15A74"/>
    <w:rsid w:val="00B16610"/>
    <w:rsid w:val="00B16B24"/>
    <w:rsid w:val="00B16B58"/>
    <w:rsid w:val="00B16D02"/>
    <w:rsid w:val="00B17606"/>
    <w:rsid w:val="00B17F84"/>
    <w:rsid w:val="00B202EF"/>
    <w:rsid w:val="00B20AED"/>
    <w:rsid w:val="00B20CE0"/>
    <w:rsid w:val="00B21B7C"/>
    <w:rsid w:val="00B21D6F"/>
    <w:rsid w:val="00B2260A"/>
    <w:rsid w:val="00B238D4"/>
    <w:rsid w:val="00B245E8"/>
    <w:rsid w:val="00B24673"/>
    <w:rsid w:val="00B24F9B"/>
    <w:rsid w:val="00B252E4"/>
    <w:rsid w:val="00B2541F"/>
    <w:rsid w:val="00B25932"/>
    <w:rsid w:val="00B25A63"/>
    <w:rsid w:val="00B25CC9"/>
    <w:rsid w:val="00B26ED9"/>
    <w:rsid w:val="00B27A3A"/>
    <w:rsid w:val="00B27D2C"/>
    <w:rsid w:val="00B3012A"/>
    <w:rsid w:val="00B30274"/>
    <w:rsid w:val="00B30989"/>
    <w:rsid w:val="00B30AB7"/>
    <w:rsid w:val="00B31080"/>
    <w:rsid w:val="00B311E4"/>
    <w:rsid w:val="00B314AA"/>
    <w:rsid w:val="00B318B4"/>
    <w:rsid w:val="00B31ECD"/>
    <w:rsid w:val="00B322E0"/>
    <w:rsid w:val="00B329B1"/>
    <w:rsid w:val="00B32AED"/>
    <w:rsid w:val="00B32D18"/>
    <w:rsid w:val="00B32E7E"/>
    <w:rsid w:val="00B34A10"/>
    <w:rsid w:val="00B34B17"/>
    <w:rsid w:val="00B35206"/>
    <w:rsid w:val="00B35D1D"/>
    <w:rsid w:val="00B36321"/>
    <w:rsid w:val="00B363D9"/>
    <w:rsid w:val="00B36908"/>
    <w:rsid w:val="00B36E76"/>
    <w:rsid w:val="00B37699"/>
    <w:rsid w:val="00B37F49"/>
    <w:rsid w:val="00B400BF"/>
    <w:rsid w:val="00B401AE"/>
    <w:rsid w:val="00B4021E"/>
    <w:rsid w:val="00B40980"/>
    <w:rsid w:val="00B4195B"/>
    <w:rsid w:val="00B41979"/>
    <w:rsid w:val="00B42065"/>
    <w:rsid w:val="00B42260"/>
    <w:rsid w:val="00B424F4"/>
    <w:rsid w:val="00B431CB"/>
    <w:rsid w:val="00B4339E"/>
    <w:rsid w:val="00B433AB"/>
    <w:rsid w:val="00B4367F"/>
    <w:rsid w:val="00B444ED"/>
    <w:rsid w:val="00B447B5"/>
    <w:rsid w:val="00B44992"/>
    <w:rsid w:val="00B44E21"/>
    <w:rsid w:val="00B460C1"/>
    <w:rsid w:val="00B46345"/>
    <w:rsid w:val="00B46A0B"/>
    <w:rsid w:val="00B473A2"/>
    <w:rsid w:val="00B4775E"/>
    <w:rsid w:val="00B5022F"/>
    <w:rsid w:val="00B5120D"/>
    <w:rsid w:val="00B51D56"/>
    <w:rsid w:val="00B51E1B"/>
    <w:rsid w:val="00B5212A"/>
    <w:rsid w:val="00B524E5"/>
    <w:rsid w:val="00B53886"/>
    <w:rsid w:val="00B53B2C"/>
    <w:rsid w:val="00B5498E"/>
    <w:rsid w:val="00B54BAD"/>
    <w:rsid w:val="00B551FF"/>
    <w:rsid w:val="00B553A1"/>
    <w:rsid w:val="00B55C97"/>
    <w:rsid w:val="00B55DB2"/>
    <w:rsid w:val="00B562BE"/>
    <w:rsid w:val="00B56662"/>
    <w:rsid w:val="00B56678"/>
    <w:rsid w:val="00B56801"/>
    <w:rsid w:val="00B56A5F"/>
    <w:rsid w:val="00B56C4A"/>
    <w:rsid w:val="00B57914"/>
    <w:rsid w:val="00B579FC"/>
    <w:rsid w:val="00B57A9B"/>
    <w:rsid w:val="00B57BE8"/>
    <w:rsid w:val="00B60E55"/>
    <w:rsid w:val="00B61058"/>
    <w:rsid w:val="00B610E0"/>
    <w:rsid w:val="00B6138B"/>
    <w:rsid w:val="00B61F75"/>
    <w:rsid w:val="00B627EA"/>
    <w:rsid w:val="00B6311F"/>
    <w:rsid w:val="00B6346F"/>
    <w:rsid w:val="00B6361C"/>
    <w:rsid w:val="00B639E3"/>
    <w:rsid w:val="00B63E66"/>
    <w:rsid w:val="00B63ECE"/>
    <w:rsid w:val="00B64763"/>
    <w:rsid w:val="00B64C26"/>
    <w:rsid w:val="00B64F00"/>
    <w:rsid w:val="00B65114"/>
    <w:rsid w:val="00B658BF"/>
    <w:rsid w:val="00B66262"/>
    <w:rsid w:val="00B663A0"/>
    <w:rsid w:val="00B67159"/>
    <w:rsid w:val="00B67568"/>
    <w:rsid w:val="00B678D0"/>
    <w:rsid w:val="00B67943"/>
    <w:rsid w:val="00B701FC"/>
    <w:rsid w:val="00B7034D"/>
    <w:rsid w:val="00B716CD"/>
    <w:rsid w:val="00B72384"/>
    <w:rsid w:val="00B72465"/>
    <w:rsid w:val="00B72954"/>
    <w:rsid w:val="00B734FB"/>
    <w:rsid w:val="00B73E44"/>
    <w:rsid w:val="00B74078"/>
    <w:rsid w:val="00B75507"/>
    <w:rsid w:val="00B75B0D"/>
    <w:rsid w:val="00B76286"/>
    <w:rsid w:val="00B76853"/>
    <w:rsid w:val="00B76BFD"/>
    <w:rsid w:val="00B77081"/>
    <w:rsid w:val="00B771C7"/>
    <w:rsid w:val="00B772C0"/>
    <w:rsid w:val="00B77710"/>
    <w:rsid w:val="00B80040"/>
    <w:rsid w:val="00B80EA8"/>
    <w:rsid w:val="00B80F93"/>
    <w:rsid w:val="00B8119E"/>
    <w:rsid w:val="00B814DA"/>
    <w:rsid w:val="00B82249"/>
    <w:rsid w:val="00B82A6E"/>
    <w:rsid w:val="00B82C2F"/>
    <w:rsid w:val="00B83375"/>
    <w:rsid w:val="00B8429B"/>
    <w:rsid w:val="00B8443D"/>
    <w:rsid w:val="00B8474C"/>
    <w:rsid w:val="00B84A29"/>
    <w:rsid w:val="00B84E26"/>
    <w:rsid w:val="00B86130"/>
    <w:rsid w:val="00B865ED"/>
    <w:rsid w:val="00B87F59"/>
    <w:rsid w:val="00B9080A"/>
    <w:rsid w:val="00B90ACB"/>
    <w:rsid w:val="00B90D4A"/>
    <w:rsid w:val="00B90D6E"/>
    <w:rsid w:val="00B90E09"/>
    <w:rsid w:val="00B90F66"/>
    <w:rsid w:val="00B92344"/>
    <w:rsid w:val="00B925DA"/>
    <w:rsid w:val="00B929CC"/>
    <w:rsid w:val="00B92A3C"/>
    <w:rsid w:val="00B930AC"/>
    <w:rsid w:val="00B93167"/>
    <w:rsid w:val="00B934E1"/>
    <w:rsid w:val="00B93F6D"/>
    <w:rsid w:val="00B9491A"/>
    <w:rsid w:val="00B951B6"/>
    <w:rsid w:val="00B95338"/>
    <w:rsid w:val="00B95E1D"/>
    <w:rsid w:val="00B96C1E"/>
    <w:rsid w:val="00B96C39"/>
    <w:rsid w:val="00B96FFF"/>
    <w:rsid w:val="00BA0298"/>
    <w:rsid w:val="00BA038B"/>
    <w:rsid w:val="00BA0476"/>
    <w:rsid w:val="00BA065C"/>
    <w:rsid w:val="00BA12A1"/>
    <w:rsid w:val="00BA14E4"/>
    <w:rsid w:val="00BA1626"/>
    <w:rsid w:val="00BA1D29"/>
    <w:rsid w:val="00BA2DD4"/>
    <w:rsid w:val="00BA2F70"/>
    <w:rsid w:val="00BA368A"/>
    <w:rsid w:val="00BA37C0"/>
    <w:rsid w:val="00BA3FD0"/>
    <w:rsid w:val="00BA4000"/>
    <w:rsid w:val="00BA443A"/>
    <w:rsid w:val="00BA4495"/>
    <w:rsid w:val="00BA4AF0"/>
    <w:rsid w:val="00BA5482"/>
    <w:rsid w:val="00BA5738"/>
    <w:rsid w:val="00BA58C9"/>
    <w:rsid w:val="00BA7928"/>
    <w:rsid w:val="00BA7AAE"/>
    <w:rsid w:val="00BA7CE1"/>
    <w:rsid w:val="00BB0BC6"/>
    <w:rsid w:val="00BB111F"/>
    <w:rsid w:val="00BB1E56"/>
    <w:rsid w:val="00BB2B13"/>
    <w:rsid w:val="00BB2F5B"/>
    <w:rsid w:val="00BB3185"/>
    <w:rsid w:val="00BB427B"/>
    <w:rsid w:val="00BB4909"/>
    <w:rsid w:val="00BB4B22"/>
    <w:rsid w:val="00BB51D9"/>
    <w:rsid w:val="00BB54F7"/>
    <w:rsid w:val="00BB566D"/>
    <w:rsid w:val="00BB59FE"/>
    <w:rsid w:val="00BB5B31"/>
    <w:rsid w:val="00BB5BDE"/>
    <w:rsid w:val="00BB6008"/>
    <w:rsid w:val="00BB6D4C"/>
    <w:rsid w:val="00BB6F67"/>
    <w:rsid w:val="00BB7BA1"/>
    <w:rsid w:val="00BB7DFA"/>
    <w:rsid w:val="00BC0E4A"/>
    <w:rsid w:val="00BC0ED4"/>
    <w:rsid w:val="00BC0EFA"/>
    <w:rsid w:val="00BC1EA3"/>
    <w:rsid w:val="00BC43EC"/>
    <w:rsid w:val="00BC47A4"/>
    <w:rsid w:val="00BC4BFE"/>
    <w:rsid w:val="00BC4CF3"/>
    <w:rsid w:val="00BC5373"/>
    <w:rsid w:val="00BC54F8"/>
    <w:rsid w:val="00BC58AF"/>
    <w:rsid w:val="00BC5AAF"/>
    <w:rsid w:val="00BC64B6"/>
    <w:rsid w:val="00BC6859"/>
    <w:rsid w:val="00BC6C3A"/>
    <w:rsid w:val="00BC6D2A"/>
    <w:rsid w:val="00BD14EF"/>
    <w:rsid w:val="00BD15C4"/>
    <w:rsid w:val="00BD16B8"/>
    <w:rsid w:val="00BD18DF"/>
    <w:rsid w:val="00BD2351"/>
    <w:rsid w:val="00BD4C81"/>
    <w:rsid w:val="00BD4F3C"/>
    <w:rsid w:val="00BD5539"/>
    <w:rsid w:val="00BD5558"/>
    <w:rsid w:val="00BD5958"/>
    <w:rsid w:val="00BD732D"/>
    <w:rsid w:val="00BD7BA7"/>
    <w:rsid w:val="00BD7C53"/>
    <w:rsid w:val="00BE09B6"/>
    <w:rsid w:val="00BE09DF"/>
    <w:rsid w:val="00BE0DB8"/>
    <w:rsid w:val="00BE12C1"/>
    <w:rsid w:val="00BE12D9"/>
    <w:rsid w:val="00BE132C"/>
    <w:rsid w:val="00BE1B7C"/>
    <w:rsid w:val="00BE3133"/>
    <w:rsid w:val="00BE4309"/>
    <w:rsid w:val="00BE45B0"/>
    <w:rsid w:val="00BE4A75"/>
    <w:rsid w:val="00BE4AD0"/>
    <w:rsid w:val="00BE4BDE"/>
    <w:rsid w:val="00BE5851"/>
    <w:rsid w:val="00BE5925"/>
    <w:rsid w:val="00BE628D"/>
    <w:rsid w:val="00BE62DF"/>
    <w:rsid w:val="00BE6520"/>
    <w:rsid w:val="00BE6E80"/>
    <w:rsid w:val="00BE79C2"/>
    <w:rsid w:val="00BF00E3"/>
    <w:rsid w:val="00BF1231"/>
    <w:rsid w:val="00BF175A"/>
    <w:rsid w:val="00BF1ACB"/>
    <w:rsid w:val="00BF1F2F"/>
    <w:rsid w:val="00BF2410"/>
    <w:rsid w:val="00BF2D9A"/>
    <w:rsid w:val="00BF45DE"/>
    <w:rsid w:val="00BF4AC1"/>
    <w:rsid w:val="00BF50C5"/>
    <w:rsid w:val="00BF54A0"/>
    <w:rsid w:val="00BF57A8"/>
    <w:rsid w:val="00BF57B9"/>
    <w:rsid w:val="00BF5DED"/>
    <w:rsid w:val="00BF7090"/>
    <w:rsid w:val="00BF73A0"/>
    <w:rsid w:val="00BF769F"/>
    <w:rsid w:val="00BF7F5F"/>
    <w:rsid w:val="00C00379"/>
    <w:rsid w:val="00C005F9"/>
    <w:rsid w:val="00C007DC"/>
    <w:rsid w:val="00C01278"/>
    <w:rsid w:val="00C01CE8"/>
    <w:rsid w:val="00C0261E"/>
    <w:rsid w:val="00C029D0"/>
    <w:rsid w:val="00C033F1"/>
    <w:rsid w:val="00C04244"/>
    <w:rsid w:val="00C051D3"/>
    <w:rsid w:val="00C06A84"/>
    <w:rsid w:val="00C06EAD"/>
    <w:rsid w:val="00C10052"/>
    <w:rsid w:val="00C10BB9"/>
    <w:rsid w:val="00C1258A"/>
    <w:rsid w:val="00C12859"/>
    <w:rsid w:val="00C13684"/>
    <w:rsid w:val="00C13F02"/>
    <w:rsid w:val="00C14005"/>
    <w:rsid w:val="00C14E85"/>
    <w:rsid w:val="00C150B1"/>
    <w:rsid w:val="00C159A8"/>
    <w:rsid w:val="00C15E3E"/>
    <w:rsid w:val="00C160A6"/>
    <w:rsid w:val="00C1625A"/>
    <w:rsid w:val="00C164C4"/>
    <w:rsid w:val="00C1658F"/>
    <w:rsid w:val="00C16C85"/>
    <w:rsid w:val="00C16DE2"/>
    <w:rsid w:val="00C1706E"/>
    <w:rsid w:val="00C176E1"/>
    <w:rsid w:val="00C17CC9"/>
    <w:rsid w:val="00C20433"/>
    <w:rsid w:val="00C20A19"/>
    <w:rsid w:val="00C20C09"/>
    <w:rsid w:val="00C20D9D"/>
    <w:rsid w:val="00C20F17"/>
    <w:rsid w:val="00C20FCC"/>
    <w:rsid w:val="00C2120B"/>
    <w:rsid w:val="00C21438"/>
    <w:rsid w:val="00C21525"/>
    <w:rsid w:val="00C21BF0"/>
    <w:rsid w:val="00C21C54"/>
    <w:rsid w:val="00C21DA9"/>
    <w:rsid w:val="00C2246D"/>
    <w:rsid w:val="00C22B9F"/>
    <w:rsid w:val="00C22D16"/>
    <w:rsid w:val="00C2336E"/>
    <w:rsid w:val="00C238ED"/>
    <w:rsid w:val="00C23E6E"/>
    <w:rsid w:val="00C24543"/>
    <w:rsid w:val="00C24F6B"/>
    <w:rsid w:val="00C250A2"/>
    <w:rsid w:val="00C25343"/>
    <w:rsid w:val="00C257A9"/>
    <w:rsid w:val="00C26099"/>
    <w:rsid w:val="00C26266"/>
    <w:rsid w:val="00C262F3"/>
    <w:rsid w:val="00C267C1"/>
    <w:rsid w:val="00C26E0D"/>
    <w:rsid w:val="00C27EF6"/>
    <w:rsid w:val="00C30207"/>
    <w:rsid w:val="00C30966"/>
    <w:rsid w:val="00C31027"/>
    <w:rsid w:val="00C31513"/>
    <w:rsid w:val="00C319D6"/>
    <w:rsid w:val="00C31A2A"/>
    <w:rsid w:val="00C32D79"/>
    <w:rsid w:val="00C3411D"/>
    <w:rsid w:val="00C358C7"/>
    <w:rsid w:val="00C36042"/>
    <w:rsid w:val="00C36829"/>
    <w:rsid w:val="00C36E6B"/>
    <w:rsid w:val="00C37104"/>
    <w:rsid w:val="00C37796"/>
    <w:rsid w:val="00C37999"/>
    <w:rsid w:val="00C40259"/>
    <w:rsid w:val="00C4069D"/>
    <w:rsid w:val="00C40C35"/>
    <w:rsid w:val="00C40EF1"/>
    <w:rsid w:val="00C41246"/>
    <w:rsid w:val="00C414B3"/>
    <w:rsid w:val="00C417E6"/>
    <w:rsid w:val="00C4262F"/>
    <w:rsid w:val="00C42C57"/>
    <w:rsid w:val="00C43164"/>
    <w:rsid w:val="00C45095"/>
    <w:rsid w:val="00C45900"/>
    <w:rsid w:val="00C45B31"/>
    <w:rsid w:val="00C45FD8"/>
    <w:rsid w:val="00C50189"/>
    <w:rsid w:val="00C504BF"/>
    <w:rsid w:val="00C505A3"/>
    <w:rsid w:val="00C509F3"/>
    <w:rsid w:val="00C50D99"/>
    <w:rsid w:val="00C510AC"/>
    <w:rsid w:val="00C51524"/>
    <w:rsid w:val="00C52034"/>
    <w:rsid w:val="00C5258B"/>
    <w:rsid w:val="00C5264D"/>
    <w:rsid w:val="00C52A00"/>
    <w:rsid w:val="00C52B4F"/>
    <w:rsid w:val="00C545CC"/>
    <w:rsid w:val="00C549D4"/>
    <w:rsid w:val="00C55B42"/>
    <w:rsid w:val="00C55BA4"/>
    <w:rsid w:val="00C5719C"/>
    <w:rsid w:val="00C57BA9"/>
    <w:rsid w:val="00C57CA7"/>
    <w:rsid w:val="00C57F00"/>
    <w:rsid w:val="00C6003C"/>
    <w:rsid w:val="00C603E0"/>
    <w:rsid w:val="00C605C7"/>
    <w:rsid w:val="00C607BD"/>
    <w:rsid w:val="00C60CC7"/>
    <w:rsid w:val="00C610B3"/>
    <w:rsid w:val="00C61356"/>
    <w:rsid w:val="00C6214C"/>
    <w:rsid w:val="00C62302"/>
    <w:rsid w:val="00C62591"/>
    <w:rsid w:val="00C63A13"/>
    <w:rsid w:val="00C64454"/>
    <w:rsid w:val="00C647F5"/>
    <w:rsid w:val="00C64E9B"/>
    <w:rsid w:val="00C6570C"/>
    <w:rsid w:val="00C65935"/>
    <w:rsid w:val="00C659F3"/>
    <w:rsid w:val="00C66087"/>
    <w:rsid w:val="00C665E2"/>
    <w:rsid w:val="00C677E1"/>
    <w:rsid w:val="00C678A8"/>
    <w:rsid w:val="00C67D24"/>
    <w:rsid w:val="00C67E52"/>
    <w:rsid w:val="00C7090C"/>
    <w:rsid w:val="00C70D5E"/>
    <w:rsid w:val="00C70E90"/>
    <w:rsid w:val="00C7120B"/>
    <w:rsid w:val="00C7126E"/>
    <w:rsid w:val="00C716D7"/>
    <w:rsid w:val="00C717DD"/>
    <w:rsid w:val="00C71A84"/>
    <w:rsid w:val="00C72198"/>
    <w:rsid w:val="00C72876"/>
    <w:rsid w:val="00C72D26"/>
    <w:rsid w:val="00C72DB7"/>
    <w:rsid w:val="00C738A6"/>
    <w:rsid w:val="00C739D7"/>
    <w:rsid w:val="00C73A80"/>
    <w:rsid w:val="00C74193"/>
    <w:rsid w:val="00C741DD"/>
    <w:rsid w:val="00C74670"/>
    <w:rsid w:val="00C74B28"/>
    <w:rsid w:val="00C74BEE"/>
    <w:rsid w:val="00C74D8B"/>
    <w:rsid w:val="00C76FA7"/>
    <w:rsid w:val="00C771B1"/>
    <w:rsid w:val="00C77E65"/>
    <w:rsid w:val="00C8078E"/>
    <w:rsid w:val="00C8084F"/>
    <w:rsid w:val="00C80B27"/>
    <w:rsid w:val="00C81B0A"/>
    <w:rsid w:val="00C81BAE"/>
    <w:rsid w:val="00C81C3F"/>
    <w:rsid w:val="00C81E1B"/>
    <w:rsid w:val="00C82C45"/>
    <w:rsid w:val="00C832CD"/>
    <w:rsid w:val="00C840E7"/>
    <w:rsid w:val="00C872C7"/>
    <w:rsid w:val="00C902F1"/>
    <w:rsid w:val="00C906C3"/>
    <w:rsid w:val="00C90AC3"/>
    <w:rsid w:val="00C92195"/>
    <w:rsid w:val="00C92342"/>
    <w:rsid w:val="00C94108"/>
    <w:rsid w:val="00C94275"/>
    <w:rsid w:val="00C94C40"/>
    <w:rsid w:val="00C95442"/>
    <w:rsid w:val="00C96008"/>
    <w:rsid w:val="00C9702D"/>
    <w:rsid w:val="00C97E0C"/>
    <w:rsid w:val="00CA0151"/>
    <w:rsid w:val="00CA04BD"/>
    <w:rsid w:val="00CA08C3"/>
    <w:rsid w:val="00CA0C87"/>
    <w:rsid w:val="00CA0D22"/>
    <w:rsid w:val="00CA1483"/>
    <w:rsid w:val="00CA1CC5"/>
    <w:rsid w:val="00CA2250"/>
    <w:rsid w:val="00CA2645"/>
    <w:rsid w:val="00CA2DD5"/>
    <w:rsid w:val="00CA3613"/>
    <w:rsid w:val="00CA4BBD"/>
    <w:rsid w:val="00CA5290"/>
    <w:rsid w:val="00CA5A5F"/>
    <w:rsid w:val="00CA7674"/>
    <w:rsid w:val="00CA7C43"/>
    <w:rsid w:val="00CA7F96"/>
    <w:rsid w:val="00CB006D"/>
    <w:rsid w:val="00CB1705"/>
    <w:rsid w:val="00CB1B19"/>
    <w:rsid w:val="00CB1BBB"/>
    <w:rsid w:val="00CB1C34"/>
    <w:rsid w:val="00CB2855"/>
    <w:rsid w:val="00CB344E"/>
    <w:rsid w:val="00CB352D"/>
    <w:rsid w:val="00CB37B8"/>
    <w:rsid w:val="00CB3E89"/>
    <w:rsid w:val="00CB438D"/>
    <w:rsid w:val="00CB4674"/>
    <w:rsid w:val="00CB5042"/>
    <w:rsid w:val="00CB5148"/>
    <w:rsid w:val="00CB583C"/>
    <w:rsid w:val="00CB5CA4"/>
    <w:rsid w:val="00CB6D34"/>
    <w:rsid w:val="00CB6D91"/>
    <w:rsid w:val="00CB7166"/>
    <w:rsid w:val="00CB717E"/>
    <w:rsid w:val="00CB7811"/>
    <w:rsid w:val="00CB782A"/>
    <w:rsid w:val="00CC028E"/>
    <w:rsid w:val="00CC072A"/>
    <w:rsid w:val="00CC07DA"/>
    <w:rsid w:val="00CC086E"/>
    <w:rsid w:val="00CC0C9E"/>
    <w:rsid w:val="00CC2478"/>
    <w:rsid w:val="00CC29E6"/>
    <w:rsid w:val="00CC2EC5"/>
    <w:rsid w:val="00CC2FEA"/>
    <w:rsid w:val="00CC3169"/>
    <w:rsid w:val="00CC36D8"/>
    <w:rsid w:val="00CC47CC"/>
    <w:rsid w:val="00CC526D"/>
    <w:rsid w:val="00CC59D3"/>
    <w:rsid w:val="00CC6225"/>
    <w:rsid w:val="00CC6345"/>
    <w:rsid w:val="00CC63B2"/>
    <w:rsid w:val="00CC63D6"/>
    <w:rsid w:val="00CC6D1C"/>
    <w:rsid w:val="00CC723C"/>
    <w:rsid w:val="00CD0121"/>
    <w:rsid w:val="00CD028D"/>
    <w:rsid w:val="00CD09AB"/>
    <w:rsid w:val="00CD0E02"/>
    <w:rsid w:val="00CD0E83"/>
    <w:rsid w:val="00CD0EFE"/>
    <w:rsid w:val="00CD1736"/>
    <w:rsid w:val="00CD1F90"/>
    <w:rsid w:val="00CD2A7D"/>
    <w:rsid w:val="00CD3083"/>
    <w:rsid w:val="00CD32CF"/>
    <w:rsid w:val="00CD3B95"/>
    <w:rsid w:val="00CD4A4A"/>
    <w:rsid w:val="00CD549B"/>
    <w:rsid w:val="00CD57F9"/>
    <w:rsid w:val="00CD59A1"/>
    <w:rsid w:val="00CD5CCC"/>
    <w:rsid w:val="00CD5D3E"/>
    <w:rsid w:val="00CD6660"/>
    <w:rsid w:val="00CE0250"/>
    <w:rsid w:val="00CE0A24"/>
    <w:rsid w:val="00CE101A"/>
    <w:rsid w:val="00CE13CE"/>
    <w:rsid w:val="00CE16D7"/>
    <w:rsid w:val="00CE1A64"/>
    <w:rsid w:val="00CE1BF3"/>
    <w:rsid w:val="00CE1FCF"/>
    <w:rsid w:val="00CE2264"/>
    <w:rsid w:val="00CE2BF5"/>
    <w:rsid w:val="00CE2D9C"/>
    <w:rsid w:val="00CE37AD"/>
    <w:rsid w:val="00CE3FC7"/>
    <w:rsid w:val="00CE3FFC"/>
    <w:rsid w:val="00CE4031"/>
    <w:rsid w:val="00CE41A0"/>
    <w:rsid w:val="00CE4ADD"/>
    <w:rsid w:val="00CE64D4"/>
    <w:rsid w:val="00CE700F"/>
    <w:rsid w:val="00CE74E2"/>
    <w:rsid w:val="00CE7B13"/>
    <w:rsid w:val="00CE7E93"/>
    <w:rsid w:val="00CF0503"/>
    <w:rsid w:val="00CF0B82"/>
    <w:rsid w:val="00CF164E"/>
    <w:rsid w:val="00CF1712"/>
    <w:rsid w:val="00CF1E7F"/>
    <w:rsid w:val="00CF20AE"/>
    <w:rsid w:val="00CF2DF2"/>
    <w:rsid w:val="00CF33B6"/>
    <w:rsid w:val="00CF51D4"/>
    <w:rsid w:val="00CF585C"/>
    <w:rsid w:val="00CF65AE"/>
    <w:rsid w:val="00CF68A0"/>
    <w:rsid w:val="00CF6C16"/>
    <w:rsid w:val="00CF727A"/>
    <w:rsid w:val="00CF72E0"/>
    <w:rsid w:val="00CF7424"/>
    <w:rsid w:val="00CF7E59"/>
    <w:rsid w:val="00D00043"/>
    <w:rsid w:val="00D005BB"/>
    <w:rsid w:val="00D005D6"/>
    <w:rsid w:val="00D0089A"/>
    <w:rsid w:val="00D00F73"/>
    <w:rsid w:val="00D01E32"/>
    <w:rsid w:val="00D01F67"/>
    <w:rsid w:val="00D02344"/>
    <w:rsid w:val="00D03676"/>
    <w:rsid w:val="00D0399D"/>
    <w:rsid w:val="00D03A0D"/>
    <w:rsid w:val="00D0544E"/>
    <w:rsid w:val="00D05B2A"/>
    <w:rsid w:val="00D072E6"/>
    <w:rsid w:val="00D0775E"/>
    <w:rsid w:val="00D07A8C"/>
    <w:rsid w:val="00D07F2A"/>
    <w:rsid w:val="00D10233"/>
    <w:rsid w:val="00D10710"/>
    <w:rsid w:val="00D109C3"/>
    <w:rsid w:val="00D10B48"/>
    <w:rsid w:val="00D10C78"/>
    <w:rsid w:val="00D10CA8"/>
    <w:rsid w:val="00D11609"/>
    <w:rsid w:val="00D116BF"/>
    <w:rsid w:val="00D119D5"/>
    <w:rsid w:val="00D11CB1"/>
    <w:rsid w:val="00D1285A"/>
    <w:rsid w:val="00D12861"/>
    <w:rsid w:val="00D1291E"/>
    <w:rsid w:val="00D12E8E"/>
    <w:rsid w:val="00D133A7"/>
    <w:rsid w:val="00D136E2"/>
    <w:rsid w:val="00D13AE4"/>
    <w:rsid w:val="00D14425"/>
    <w:rsid w:val="00D14784"/>
    <w:rsid w:val="00D16153"/>
    <w:rsid w:val="00D16FB5"/>
    <w:rsid w:val="00D17F08"/>
    <w:rsid w:val="00D2059D"/>
    <w:rsid w:val="00D206C7"/>
    <w:rsid w:val="00D21118"/>
    <w:rsid w:val="00D22A9B"/>
    <w:rsid w:val="00D2415D"/>
    <w:rsid w:val="00D24456"/>
    <w:rsid w:val="00D26CBE"/>
    <w:rsid w:val="00D27372"/>
    <w:rsid w:val="00D27BBA"/>
    <w:rsid w:val="00D3047A"/>
    <w:rsid w:val="00D30CC2"/>
    <w:rsid w:val="00D31694"/>
    <w:rsid w:val="00D3174A"/>
    <w:rsid w:val="00D31E9A"/>
    <w:rsid w:val="00D32029"/>
    <w:rsid w:val="00D32FF2"/>
    <w:rsid w:val="00D331B8"/>
    <w:rsid w:val="00D33587"/>
    <w:rsid w:val="00D346A4"/>
    <w:rsid w:val="00D347E5"/>
    <w:rsid w:val="00D34BE4"/>
    <w:rsid w:val="00D354D3"/>
    <w:rsid w:val="00D3565E"/>
    <w:rsid w:val="00D35C0D"/>
    <w:rsid w:val="00D36202"/>
    <w:rsid w:val="00D3620F"/>
    <w:rsid w:val="00D36926"/>
    <w:rsid w:val="00D37933"/>
    <w:rsid w:val="00D37EF2"/>
    <w:rsid w:val="00D402B3"/>
    <w:rsid w:val="00D40300"/>
    <w:rsid w:val="00D4078D"/>
    <w:rsid w:val="00D40A84"/>
    <w:rsid w:val="00D41969"/>
    <w:rsid w:val="00D41A3F"/>
    <w:rsid w:val="00D41FC0"/>
    <w:rsid w:val="00D42089"/>
    <w:rsid w:val="00D42AD9"/>
    <w:rsid w:val="00D43221"/>
    <w:rsid w:val="00D43BC6"/>
    <w:rsid w:val="00D445F7"/>
    <w:rsid w:val="00D44622"/>
    <w:rsid w:val="00D45BBA"/>
    <w:rsid w:val="00D45CF3"/>
    <w:rsid w:val="00D47D9A"/>
    <w:rsid w:val="00D50D85"/>
    <w:rsid w:val="00D51513"/>
    <w:rsid w:val="00D51787"/>
    <w:rsid w:val="00D51DEE"/>
    <w:rsid w:val="00D52321"/>
    <w:rsid w:val="00D524A1"/>
    <w:rsid w:val="00D529D9"/>
    <w:rsid w:val="00D52FFC"/>
    <w:rsid w:val="00D55958"/>
    <w:rsid w:val="00D5601C"/>
    <w:rsid w:val="00D57A21"/>
    <w:rsid w:val="00D57C87"/>
    <w:rsid w:val="00D57DBB"/>
    <w:rsid w:val="00D60178"/>
    <w:rsid w:val="00D6028C"/>
    <w:rsid w:val="00D60802"/>
    <w:rsid w:val="00D6107F"/>
    <w:rsid w:val="00D61300"/>
    <w:rsid w:val="00D61582"/>
    <w:rsid w:val="00D618C7"/>
    <w:rsid w:val="00D61D9C"/>
    <w:rsid w:val="00D62334"/>
    <w:rsid w:val="00D623F4"/>
    <w:rsid w:val="00D62B12"/>
    <w:rsid w:val="00D62F46"/>
    <w:rsid w:val="00D62FEF"/>
    <w:rsid w:val="00D63A4F"/>
    <w:rsid w:val="00D63D88"/>
    <w:rsid w:val="00D63E9C"/>
    <w:rsid w:val="00D63F07"/>
    <w:rsid w:val="00D644A1"/>
    <w:rsid w:val="00D64A60"/>
    <w:rsid w:val="00D65173"/>
    <w:rsid w:val="00D651C6"/>
    <w:rsid w:val="00D658CD"/>
    <w:rsid w:val="00D6590D"/>
    <w:rsid w:val="00D65ED9"/>
    <w:rsid w:val="00D66058"/>
    <w:rsid w:val="00D66F0C"/>
    <w:rsid w:val="00D66F49"/>
    <w:rsid w:val="00D67209"/>
    <w:rsid w:val="00D70526"/>
    <w:rsid w:val="00D70D77"/>
    <w:rsid w:val="00D7180E"/>
    <w:rsid w:val="00D72887"/>
    <w:rsid w:val="00D737ED"/>
    <w:rsid w:val="00D73F7A"/>
    <w:rsid w:val="00D741AB"/>
    <w:rsid w:val="00D748CB"/>
    <w:rsid w:val="00D74D92"/>
    <w:rsid w:val="00D74D9F"/>
    <w:rsid w:val="00D75D56"/>
    <w:rsid w:val="00D76873"/>
    <w:rsid w:val="00D77247"/>
    <w:rsid w:val="00D778E3"/>
    <w:rsid w:val="00D8029F"/>
    <w:rsid w:val="00D8240E"/>
    <w:rsid w:val="00D8261F"/>
    <w:rsid w:val="00D82983"/>
    <w:rsid w:val="00D82A1B"/>
    <w:rsid w:val="00D82AB6"/>
    <w:rsid w:val="00D83031"/>
    <w:rsid w:val="00D84880"/>
    <w:rsid w:val="00D84A46"/>
    <w:rsid w:val="00D84EA0"/>
    <w:rsid w:val="00D852B3"/>
    <w:rsid w:val="00D8530B"/>
    <w:rsid w:val="00D85D2F"/>
    <w:rsid w:val="00D86223"/>
    <w:rsid w:val="00D86459"/>
    <w:rsid w:val="00D87DDF"/>
    <w:rsid w:val="00D87EDF"/>
    <w:rsid w:val="00D902E9"/>
    <w:rsid w:val="00D905C3"/>
    <w:rsid w:val="00D90662"/>
    <w:rsid w:val="00D90692"/>
    <w:rsid w:val="00D90DF5"/>
    <w:rsid w:val="00D912AD"/>
    <w:rsid w:val="00D92B48"/>
    <w:rsid w:val="00D9453E"/>
    <w:rsid w:val="00D94F53"/>
    <w:rsid w:val="00D95121"/>
    <w:rsid w:val="00D95365"/>
    <w:rsid w:val="00D95C27"/>
    <w:rsid w:val="00D96A43"/>
    <w:rsid w:val="00D96CA7"/>
    <w:rsid w:val="00D96E68"/>
    <w:rsid w:val="00D97025"/>
    <w:rsid w:val="00D9736A"/>
    <w:rsid w:val="00D976AD"/>
    <w:rsid w:val="00D97EAD"/>
    <w:rsid w:val="00DA1AD8"/>
    <w:rsid w:val="00DA203D"/>
    <w:rsid w:val="00DA2FF4"/>
    <w:rsid w:val="00DA34B3"/>
    <w:rsid w:val="00DA40E5"/>
    <w:rsid w:val="00DA411F"/>
    <w:rsid w:val="00DA455E"/>
    <w:rsid w:val="00DA46BC"/>
    <w:rsid w:val="00DA494F"/>
    <w:rsid w:val="00DA4AE1"/>
    <w:rsid w:val="00DA4DE5"/>
    <w:rsid w:val="00DA5E51"/>
    <w:rsid w:val="00DA725E"/>
    <w:rsid w:val="00DA73F5"/>
    <w:rsid w:val="00DA7961"/>
    <w:rsid w:val="00DB0031"/>
    <w:rsid w:val="00DB0184"/>
    <w:rsid w:val="00DB01D9"/>
    <w:rsid w:val="00DB1E38"/>
    <w:rsid w:val="00DB30EC"/>
    <w:rsid w:val="00DB3421"/>
    <w:rsid w:val="00DB3757"/>
    <w:rsid w:val="00DB3915"/>
    <w:rsid w:val="00DB3D94"/>
    <w:rsid w:val="00DB4011"/>
    <w:rsid w:val="00DB4676"/>
    <w:rsid w:val="00DB4A35"/>
    <w:rsid w:val="00DB4BAD"/>
    <w:rsid w:val="00DB52CB"/>
    <w:rsid w:val="00DB53A8"/>
    <w:rsid w:val="00DB5591"/>
    <w:rsid w:val="00DB6089"/>
    <w:rsid w:val="00DB6274"/>
    <w:rsid w:val="00DB63C1"/>
    <w:rsid w:val="00DB6AD6"/>
    <w:rsid w:val="00DB7354"/>
    <w:rsid w:val="00DB7380"/>
    <w:rsid w:val="00DC0644"/>
    <w:rsid w:val="00DC09ED"/>
    <w:rsid w:val="00DC123F"/>
    <w:rsid w:val="00DC2A1C"/>
    <w:rsid w:val="00DC2B30"/>
    <w:rsid w:val="00DC2E05"/>
    <w:rsid w:val="00DC2E9D"/>
    <w:rsid w:val="00DC2F07"/>
    <w:rsid w:val="00DC3368"/>
    <w:rsid w:val="00DC3868"/>
    <w:rsid w:val="00DC41A4"/>
    <w:rsid w:val="00DC47D2"/>
    <w:rsid w:val="00DC4A34"/>
    <w:rsid w:val="00DC6E1E"/>
    <w:rsid w:val="00DC701A"/>
    <w:rsid w:val="00DD003D"/>
    <w:rsid w:val="00DD024C"/>
    <w:rsid w:val="00DD0660"/>
    <w:rsid w:val="00DD178E"/>
    <w:rsid w:val="00DD3391"/>
    <w:rsid w:val="00DD3439"/>
    <w:rsid w:val="00DD35E1"/>
    <w:rsid w:val="00DD3E76"/>
    <w:rsid w:val="00DD4948"/>
    <w:rsid w:val="00DD5F52"/>
    <w:rsid w:val="00DD60FC"/>
    <w:rsid w:val="00DD682F"/>
    <w:rsid w:val="00DD6922"/>
    <w:rsid w:val="00DD6C9C"/>
    <w:rsid w:val="00DD6CC7"/>
    <w:rsid w:val="00DD726F"/>
    <w:rsid w:val="00DD77B9"/>
    <w:rsid w:val="00DD7998"/>
    <w:rsid w:val="00DD7B0F"/>
    <w:rsid w:val="00DD7B68"/>
    <w:rsid w:val="00DD7BFD"/>
    <w:rsid w:val="00DE0189"/>
    <w:rsid w:val="00DE05D3"/>
    <w:rsid w:val="00DE183D"/>
    <w:rsid w:val="00DE24A7"/>
    <w:rsid w:val="00DE2D12"/>
    <w:rsid w:val="00DE30C3"/>
    <w:rsid w:val="00DE311C"/>
    <w:rsid w:val="00DE3A08"/>
    <w:rsid w:val="00DE3F38"/>
    <w:rsid w:val="00DE4006"/>
    <w:rsid w:val="00DE5057"/>
    <w:rsid w:val="00DE57FE"/>
    <w:rsid w:val="00DE5886"/>
    <w:rsid w:val="00DE5E62"/>
    <w:rsid w:val="00DE5FA2"/>
    <w:rsid w:val="00DE6635"/>
    <w:rsid w:val="00DE6FD0"/>
    <w:rsid w:val="00DE7385"/>
    <w:rsid w:val="00DE779D"/>
    <w:rsid w:val="00DF0540"/>
    <w:rsid w:val="00DF08F0"/>
    <w:rsid w:val="00DF10F4"/>
    <w:rsid w:val="00DF1B7A"/>
    <w:rsid w:val="00DF2580"/>
    <w:rsid w:val="00DF25DD"/>
    <w:rsid w:val="00DF3388"/>
    <w:rsid w:val="00DF46AC"/>
    <w:rsid w:val="00DF477C"/>
    <w:rsid w:val="00DF4E2E"/>
    <w:rsid w:val="00DF742F"/>
    <w:rsid w:val="00DF7817"/>
    <w:rsid w:val="00DF7A50"/>
    <w:rsid w:val="00DF7ADA"/>
    <w:rsid w:val="00E00506"/>
    <w:rsid w:val="00E0095A"/>
    <w:rsid w:val="00E010B9"/>
    <w:rsid w:val="00E013A8"/>
    <w:rsid w:val="00E01E39"/>
    <w:rsid w:val="00E01E6D"/>
    <w:rsid w:val="00E02068"/>
    <w:rsid w:val="00E02825"/>
    <w:rsid w:val="00E03360"/>
    <w:rsid w:val="00E0386D"/>
    <w:rsid w:val="00E04019"/>
    <w:rsid w:val="00E042B3"/>
    <w:rsid w:val="00E0509B"/>
    <w:rsid w:val="00E05319"/>
    <w:rsid w:val="00E056B4"/>
    <w:rsid w:val="00E058BC"/>
    <w:rsid w:val="00E063DB"/>
    <w:rsid w:val="00E06C56"/>
    <w:rsid w:val="00E0736F"/>
    <w:rsid w:val="00E07943"/>
    <w:rsid w:val="00E10EF2"/>
    <w:rsid w:val="00E11547"/>
    <w:rsid w:val="00E11866"/>
    <w:rsid w:val="00E1271D"/>
    <w:rsid w:val="00E1273E"/>
    <w:rsid w:val="00E13342"/>
    <w:rsid w:val="00E133E7"/>
    <w:rsid w:val="00E13FFA"/>
    <w:rsid w:val="00E143E2"/>
    <w:rsid w:val="00E14C0F"/>
    <w:rsid w:val="00E15EE1"/>
    <w:rsid w:val="00E16CFC"/>
    <w:rsid w:val="00E17A27"/>
    <w:rsid w:val="00E17B27"/>
    <w:rsid w:val="00E204DB"/>
    <w:rsid w:val="00E21917"/>
    <w:rsid w:val="00E219F9"/>
    <w:rsid w:val="00E21B2F"/>
    <w:rsid w:val="00E2266D"/>
    <w:rsid w:val="00E22698"/>
    <w:rsid w:val="00E234D5"/>
    <w:rsid w:val="00E23F57"/>
    <w:rsid w:val="00E247BD"/>
    <w:rsid w:val="00E24EEB"/>
    <w:rsid w:val="00E250E2"/>
    <w:rsid w:val="00E25849"/>
    <w:rsid w:val="00E26D05"/>
    <w:rsid w:val="00E2702C"/>
    <w:rsid w:val="00E2706F"/>
    <w:rsid w:val="00E274D9"/>
    <w:rsid w:val="00E27F46"/>
    <w:rsid w:val="00E306EB"/>
    <w:rsid w:val="00E30850"/>
    <w:rsid w:val="00E30ECD"/>
    <w:rsid w:val="00E31213"/>
    <w:rsid w:val="00E3139C"/>
    <w:rsid w:val="00E314E7"/>
    <w:rsid w:val="00E31FD6"/>
    <w:rsid w:val="00E3223F"/>
    <w:rsid w:val="00E32ECE"/>
    <w:rsid w:val="00E33AF3"/>
    <w:rsid w:val="00E33BEB"/>
    <w:rsid w:val="00E3462B"/>
    <w:rsid w:val="00E35071"/>
    <w:rsid w:val="00E357F3"/>
    <w:rsid w:val="00E36238"/>
    <w:rsid w:val="00E36B5D"/>
    <w:rsid w:val="00E36E0A"/>
    <w:rsid w:val="00E401E4"/>
    <w:rsid w:val="00E4075E"/>
    <w:rsid w:val="00E409C7"/>
    <w:rsid w:val="00E41005"/>
    <w:rsid w:val="00E4131A"/>
    <w:rsid w:val="00E41A89"/>
    <w:rsid w:val="00E4251B"/>
    <w:rsid w:val="00E42F7C"/>
    <w:rsid w:val="00E43567"/>
    <w:rsid w:val="00E43E00"/>
    <w:rsid w:val="00E43E2E"/>
    <w:rsid w:val="00E445B1"/>
    <w:rsid w:val="00E4528F"/>
    <w:rsid w:val="00E45838"/>
    <w:rsid w:val="00E45905"/>
    <w:rsid w:val="00E45A84"/>
    <w:rsid w:val="00E462F8"/>
    <w:rsid w:val="00E4678A"/>
    <w:rsid w:val="00E46C9C"/>
    <w:rsid w:val="00E46DD0"/>
    <w:rsid w:val="00E470AF"/>
    <w:rsid w:val="00E47742"/>
    <w:rsid w:val="00E477BD"/>
    <w:rsid w:val="00E47B20"/>
    <w:rsid w:val="00E50938"/>
    <w:rsid w:val="00E50CCC"/>
    <w:rsid w:val="00E50EE6"/>
    <w:rsid w:val="00E51D01"/>
    <w:rsid w:val="00E51D51"/>
    <w:rsid w:val="00E51DE3"/>
    <w:rsid w:val="00E51F4F"/>
    <w:rsid w:val="00E52469"/>
    <w:rsid w:val="00E528F5"/>
    <w:rsid w:val="00E52A44"/>
    <w:rsid w:val="00E54E5D"/>
    <w:rsid w:val="00E55442"/>
    <w:rsid w:val="00E5580E"/>
    <w:rsid w:val="00E566B1"/>
    <w:rsid w:val="00E56D4D"/>
    <w:rsid w:val="00E56EF2"/>
    <w:rsid w:val="00E5713B"/>
    <w:rsid w:val="00E6024E"/>
    <w:rsid w:val="00E60424"/>
    <w:rsid w:val="00E60A1B"/>
    <w:rsid w:val="00E60BF4"/>
    <w:rsid w:val="00E61428"/>
    <w:rsid w:val="00E620FB"/>
    <w:rsid w:val="00E62252"/>
    <w:rsid w:val="00E6291E"/>
    <w:rsid w:val="00E62F98"/>
    <w:rsid w:val="00E6386B"/>
    <w:rsid w:val="00E64402"/>
    <w:rsid w:val="00E64A98"/>
    <w:rsid w:val="00E64BBE"/>
    <w:rsid w:val="00E64EB5"/>
    <w:rsid w:val="00E651B7"/>
    <w:rsid w:val="00E652E8"/>
    <w:rsid w:val="00E653E9"/>
    <w:rsid w:val="00E65C00"/>
    <w:rsid w:val="00E66B95"/>
    <w:rsid w:val="00E66DA0"/>
    <w:rsid w:val="00E67162"/>
    <w:rsid w:val="00E67A11"/>
    <w:rsid w:val="00E67A6F"/>
    <w:rsid w:val="00E700EB"/>
    <w:rsid w:val="00E72661"/>
    <w:rsid w:val="00E72A0A"/>
    <w:rsid w:val="00E72DE4"/>
    <w:rsid w:val="00E730C9"/>
    <w:rsid w:val="00E735EB"/>
    <w:rsid w:val="00E73EAF"/>
    <w:rsid w:val="00E757D4"/>
    <w:rsid w:val="00E76262"/>
    <w:rsid w:val="00E779F4"/>
    <w:rsid w:val="00E77A41"/>
    <w:rsid w:val="00E77E93"/>
    <w:rsid w:val="00E77F7A"/>
    <w:rsid w:val="00E80668"/>
    <w:rsid w:val="00E80826"/>
    <w:rsid w:val="00E81947"/>
    <w:rsid w:val="00E81AC1"/>
    <w:rsid w:val="00E82BE8"/>
    <w:rsid w:val="00E83B9D"/>
    <w:rsid w:val="00E84616"/>
    <w:rsid w:val="00E848E4"/>
    <w:rsid w:val="00E84989"/>
    <w:rsid w:val="00E84BDE"/>
    <w:rsid w:val="00E851DF"/>
    <w:rsid w:val="00E8567C"/>
    <w:rsid w:val="00E863F6"/>
    <w:rsid w:val="00E86F82"/>
    <w:rsid w:val="00E87665"/>
    <w:rsid w:val="00E87CB6"/>
    <w:rsid w:val="00E908B7"/>
    <w:rsid w:val="00E909F2"/>
    <w:rsid w:val="00E90ACB"/>
    <w:rsid w:val="00E9101C"/>
    <w:rsid w:val="00E91837"/>
    <w:rsid w:val="00E918FF"/>
    <w:rsid w:val="00E919EB"/>
    <w:rsid w:val="00E93352"/>
    <w:rsid w:val="00E93826"/>
    <w:rsid w:val="00E942D5"/>
    <w:rsid w:val="00E944AE"/>
    <w:rsid w:val="00E9456C"/>
    <w:rsid w:val="00E946E9"/>
    <w:rsid w:val="00E94ACB"/>
    <w:rsid w:val="00E94B61"/>
    <w:rsid w:val="00E9517A"/>
    <w:rsid w:val="00E952BA"/>
    <w:rsid w:val="00E971F5"/>
    <w:rsid w:val="00E974B1"/>
    <w:rsid w:val="00EA03D8"/>
    <w:rsid w:val="00EA0A07"/>
    <w:rsid w:val="00EA0E48"/>
    <w:rsid w:val="00EA0F35"/>
    <w:rsid w:val="00EA0FFA"/>
    <w:rsid w:val="00EA14B5"/>
    <w:rsid w:val="00EA17E9"/>
    <w:rsid w:val="00EA1BE8"/>
    <w:rsid w:val="00EA1BF7"/>
    <w:rsid w:val="00EA1C78"/>
    <w:rsid w:val="00EA2260"/>
    <w:rsid w:val="00EA3A3F"/>
    <w:rsid w:val="00EA46BD"/>
    <w:rsid w:val="00EA698B"/>
    <w:rsid w:val="00EA6B23"/>
    <w:rsid w:val="00EA6BD2"/>
    <w:rsid w:val="00EA6CCA"/>
    <w:rsid w:val="00EA7085"/>
    <w:rsid w:val="00EA7EFA"/>
    <w:rsid w:val="00EB0061"/>
    <w:rsid w:val="00EB00BD"/>
    <w:rsid w:val="00EB1E4E"/>
    <w:rsid w:val="00EB1ED6"/>
    <w:rsid w:val="00EB2289"/>
    <w:rsid w:val="00EB2350"/>
    <w:rsid w:val="00EB296C"/>
    <w:rsid w:val="00EB31C8"/>
    <w:rsid w:val="00EB3AFC"/>
    <w:rsid w:val="00EB3B7D"/>
    <w:rsid w:val="00EB3D27"/>
    <w:rsid w:val="00EB3D31"/>
    <w:rsid w:val="00EB3E3D"/>
    <w:rsid w:val="00EB414C"/>
    <w:rsid w:val="00EB4A40"/>
    <w:rsid w:val="00EB51DE"/>
    <w:rsid w:val="00EB5512"/>
    <w:rsid w:val="00EB5E64"/>
    <w:rsid w:val="00EB61D7"/>
    <w:rsid w:val="00EB68CE"/>
    <w:rsid w:val="00EB6A34"/>
    <w:rsid w:val="00EB6C46"/>
    <w:rsid w:val="00EB6DF8"/>
    <w:rsid w:val="00EB70A4"/>
    <w:rsid w:val="00EB732C"/>
    <w:rsid w:val="00EB79A2"/>
    <w:rsid w:val="00EB7B25"/>
    <w:rsid w:val="00EB7C59"/>
    <w:rsid w:val="00EB7D79"/>
    <w:rsid w:val="00EC030A"/>
    <w:rsid w:val="00EC05C7"/>
    <w:rsid w:val="00EC060C"/>
    <w:rsid w:val="00EC06B6"/>
    <w:rsid w:val="00EC0793"/>
    <w:rsid w:val="00EC09BF"/>
    <w:rsid w:val="00EC19FE"/>
    <w:rsid w:val="00EC1AFC"/>
    <w:rsid w:val="00EC1B44"/>
    <w:rsid w:val="00EC2159"/>
    <w:rsid w:val="00EC2349"/>
    <w:rsid w:val="00EC2E83"/>
    <w:rsid w:val="00EC338B"/>
    <w:rsid w:val="00EC39E3"/>
    <w:rsid w:val="00EC3BD3"/>
    <w:rsid w:val="00EC5DBF"/>
    <w:rsid w:val="00EC6898"/>
    <w:rsid w:val="00EC6F41"/>
    <w:rsid w:val="00EC7705"/>
    <w:rsid w:val="00EC7DAA"/>
    <w:rsid w:val="00EC7E78"/>
    <w:rsid w:val="00ED02C2"/>
    <w:rsid w:val="00ED0356"/>
    <w:rsid w:val="00ED0B1B"/>
    <w:rsid w:val="00ED1EB9"/>
    <w:rsid w:val="00ED2290"/>
    <w:rsid w:val="00ED2D3D"/>
    <w:rsid w:val="00ED326D"/>
    <w:rsid w:val="00ED3465"/>
    <w:rsid w:val="00ED3A9E"/>
    <w:rsid w:val="00ED4725"/>
    <w:rsid w:val="00ED47DA"/>
    <w:rsid w:val="00ED495F"/>
    <w:rsid w:val="00ED49DE"/>
    <w:rsid w:val="00ED520F"/>
    <w:rsid w:val="00ED6040"/>
    <w:rsid w:val="00ED619C"/>
    <w:rsid w:val="00ED6553"/>
    <w:rsid w:val="00ED6EBF"/>
    <w:rsid w:val="00ED72BF"/>
    <w:rsid w:val="00ED7BEA"/>
    <w:rsid w:val="00EE1105"/>
    <w:rsid w:val="00EE13EA"/>
    <w:rsid w:val="00EE1428"/>
    <w:rsid w:val="00EE1BF1"/>
    <w:rsid w:val="00EE1E17"/>
    <w:rsid w:val="00EE231D"/>
    <w:rsid w:val="00EE23A4"/>
    <w:rsid w:val="00EE2955"/>
    <w:rsid w:val="00EE29B8"/>
    <w:rsid w:val="00EE32DE"/>
    <w:rsid w:val="00EE347B"/>
    <w:rsid w:val="00EE3E06"/>
    <w:rsid w:val="00EE3EF6"/>
    <w:rsid w:val="00EE3F25"/>
    <w:rsid w:val="00EE40DB"/>
    <w:rsid w:val="00EE4220"/>
    <w:rsid w:val="00EE4645"/>
    <w:rsid w:val="00EE4A22"/>
    <w:rsid w:val="00EE525E"/>
    <w:rsid w:val="00EE54F7"/>
    <w:rsid w:val="00EE572F"/>
    <w:rsid w:val="00EE5A44"/>
    <w:rsid w:val="00EE5BC4"/>
    <w:rsid w:val="00EE7D4F"/>
    <w:rsid w:val="00EF010C"/>
    <w:rsid w:val="00EF0CCB"/>
    <w:rsid w:val="00EF3326"/>
    <w:rsid w:val="00EF3844"/>
    <w:rsid w:val="00EF3A31"/>
    <w:rsid w:val="00EF43D8"/>
    <w:rsid w:val="00EF4D8C"/>
    <w:rsid w:val="00EF58FB"/>
    <w:rsid w:val="00EF623B"/>
    <w:rsid w:val="00EF6575"/>
    <w:rsid w:val="00EF6C8A"/>
    <w:rsid w:val="00EF700B"/>
    <w:rsid w:val="00EF70EC"/>
    <w:rsid w:val="00EF712D"/>
    <w:rsid w:val="00F002A3"/>
    <w:rsid w:val="00F006C3"/>
    <w:rsid w:val="00F00AE9"/>
    <w:rsid w:val="00F0117E"/>
    <w:rsid w:val="00F015D3"/>
    <w:rsid w:val="00F01720"/>
    <w:rsid w:val="00F01CB8"/>
    <w:rsid w:val="00F023AC"/>
    <w:rsid w:val="00F024E4"/>
    <w:rsid w:val="00F02E27"/>
    <w:rsid w:val="00F033E6"/>
    <w:rsid w:val="00F03454"/>
    <w:rsid w:val="00F0354F"/>
    <w:rsid w:val="00F037CD"/>
    <w:rsid w:val="00F03B71"/>
    <w:rsid w:val="00F03E95"/>
    <w:rsid w:val="00F05651"/>
    <w:rsid w:val="00F05DC2"/>
    <w:rsid w:val="00F05DC4"/>
    <w:rsid w:val="00F118A9"/>
    <w:rsid w:val="00F12D2B"/>
    <w:rsid w:val="00F12E08"/>
    <w:rsid w:val="00F1328D"/>
    <w:rsid w:val="00F1328F"/>
    <w:rsid w:val="00F1331F"/>
    <w:rsid w:val="00F136D7"/>
    <w:rsid w:val="00F14F89"/>
    <w:rsid w:val="00F153BC"/>
    <w:rsid w:val="00F155C8"/>
    <w:rsid w:val="00F15ADE"/>
    <w:rsid w:val="00F15F90"/>
    <w:rsid w:val="00F16387"/>
    <w:rsid w:val="00F16623"/>
    <w:rsid w:val="00F168E7"/>
    <w:rsid w:val="00F16A1C"/>
    <w:rsid w:val="00F209FA"/>
    <w:rsid w:val="00F2197C"/>
    <w:rsid w:val="00F225C0"/>
    <w:rsid w:val="00F22BEB"/>
    <w:rsid w:val="00F2310C"/>
    <w:rsid w:val="00F231FF"/>
    <w:rsid w:val="00F246E2"/>
    <w:rsid w:val="00F246EF"/>
    <w:rsid w:val="00F24FF9"/>
    <w:rsid w:val="00F25E47"/>
    <w:rsid w:val="00F26B5E"/>
    <w:rsid w:val="00F26C57"/>
    <w:rsid w:val="00F26D00"/>
    <w:rsid w:val="00F276F1"/>
    <w:rsid w:val="00F27FF6"/>
    <w:rsid w:val="00F302E9"/>
    <w:rsid w:val="00F30DC3"/>
    <w:rsid w:val="00F30FB8"/>
    <w:rsid w:val="00F3102A"/>
    <w:rsid w:val="00F31707"/>
    <w:rsid w:val="00F317C6"/>
    <w:rsid w:val="00F31F31"/>
    <w:rsid w:val="00F3252E"/>
    <w:rsid w:val="00F3329D"/>
    <w:rsid w:val="00F335FC"/>
    <w:rsid w:val="00F338A8"/>
    <w:rsid w:val="00F3416E"/>
    <w:rsid w:val="00F34AE0"/>
    <w:rsid w:val="00F35077"/>
    <w:rsid w:val="00F352B9"/>
    <w:rsid w:val="00F3582E"/>
    <w:rsid w:val="00F364CB"/>
    <w:rsid w:val="00F36803"/>
    <w:rsid w:val="00F370C8"/>
    <w:rsid w:val="00F3731F"/>
    <w:rsid w:val="00F37589"/>
    <w:rsid w:val="00F37BD4"/>
    <w:rsid w:val="00F40167"/>
    <w:rsid w:val="00F402A5"/>
    <w:rsid w:val="00F404F5"/>
    <w:rsid w:val="00F405A2"/>
    <w:rsid w:val="00F40695"/>
    <w:rsid w:val="00F40865"/>
    <w:rsid w:val="00F40888"/>
    <w:rsid w:val="00F40A57"/>
    <w:rsid w:val="00F40C8B"/>
    <w:rsid w:val="00F40DA6"/>
    <w:rsid w:val="00F41579"/>
    <w:rsid w:val="00F4175E"/>
    <w:rsid w:val="00F41B2C"/>
    <w:rsid w:val="00F42656"/>
    <w:rsid w:val="00F42C05"/>
    <w:rsid w:val="00F434A0"/>
    <w:rsid w:val="00F438F0"/>
    <w:rsid w:val="00F44327"/>
    <w:rsid w:val="00F44461"/>
    <w:rsid w:val="00F4484A"/>
    <w:rsid w:val="00F448F4"/>
    <w:rsid w:val="00F450C0"/>
    <w:rsid w:val="00F460AC"/>
    <w:rsid w:val="00F46316"/>
    <w:rsid w:val="00F4651B"/>
    <w:rsid w:val="00F46BDC"/>
    <w:rsid w:val="00F47DC0"/>
    <w:rsid w:val="00F47EB5"/>
    <w:rsid w:val="00F500A5"/>
    <w:rsid w:val="00F50892"/>
    <w:rsid w:val="00F50EBF"/>
    <w:rsid w:val="00F51077"/>
    <w:rsid w:val="00F5123D"/>
    <w:rsid w:val="00F517A4"/>
    <w:rsid w:val="00F52C3F"/>
    <w:rsid w:val="00F53420"/>
    <w:rsid w:val="00F53459"/>
    <w:rsid w:val="00F549A7"/>
    <w:rsid w:val="00F55A6A"/>
    <w:rsid w:val="00F55FF1"/>
    <w:rsid w:val="00F5671B"/>
    <w:rsid w:val="00F569D9"/>
    <w:rsid w:val="00F56D54"/>
    <w:rsid w:val="00F573C3"/>
    <w:rsid w:val="00F6039A"/>
    <w:rsid w:val="00F605AD"/>
    <w:rsid w:val="00F60A5A"/>
    <w:rsid w:val="00F618CD"/>
    <w:rsid w:val="00F61BD1"/>
    <w:rsid w:val="00F621F2"/>
    <w:rsid w:val="00F62DF7"/>
    <w:rsid w:val="00F63AC5"/>
    <w:rsid w:val="00F63C48"/>
    <w:rsid w:val="00F64BCF"/>
    <w:rsid w:val="00F66597"/>
    <w:rsid w:val="00F66AD7"/>
    <w:rsid w:val="00F66B29"/>
    <w:rsid w:val="00F66F21"/>
    <w:rsid w:val="00F66F79"/>
    <w:rsid w:val="00F67AD0"/>
    <w:rsid w:val="00F67DCF"/>
    <w:rsid w:val="00F70ED0"/>
    <w:rsid w:val="00F712CF"/>
    <w:rsid w:val="00F7152C"/>
    <w:rsid w:val="00F71B14"/>
    <w:rsid w:val="00F71E59"/>
    <w:rsid w:val="00F72814"/>
    <w:rsid w:val="00F72B77"/>
    <w:rsid w:val="00F72FF7"/>
    <w:rsid w:val="00F73ABC"/>
    <w:rsid w:val="00F74133"/>
    <w:rsid w:val="00F7422B"/>
    <w:rsid w:val="00F74300"/>
    <w:rsid w:val="00F74CF0"/>
    <w:rsid w:val="00F7520B"/>
    <w:rsid w:val="00F7559C"/>
    <w:rsid w:val="00F7593D"/>
    <w:rsid w:val="00F75A8F"/>
    <w:rsid w:val="00F76041"/>
    <w:rsid w:val="00F76157"/>
    <w:rsid w:val="00F76238"/>
    <w:rsid w:val="00F7667C"/>
    <w:rsid w:val="00F77BC2"/>
    <w:rsid w:val="00F80B3D"/>
    <w:rsid w:val="00F80FDB"/>
    <w:rsid w:val="00F8239F"/>
    <w:rsid w:val="00F826E8"/>
    <w:rsid w:val="00F837F2"/>
    <w:rsid w:val="00F83BED"/>
    <w:rsid w:val="00F83E6E"/>
    <w:rsid w:val="00F84AED"/>
    <w:rsid w:val="00F84B32"/>
    <w:rsid w:val="00F84C93"/>
    <w:rsid w:val="00F85420"/>
    <w:rsid w:val="00F858C1"/>
    <w:rsid w:val="00F859DC"/>
    <w:rsid w:val="00F865B1"/>
    <w:rsid w:val="00F869C1"/>
    <w:rsid w:val="00F86AEC"/>
    <w:rsid w:val="00F86FAB"/>
    <w:rsid w:val="00F871D0"/>
    <w:rsid w:val="00F8749E"/>
    <w:rsid w:val="00F8768A"/>
    <w:rsid w:val="00F87ABF"/>
    <w:rsid w:val="00F87B32"/>
    <w:rsid w:val="00F902F3"/>
    <w:rsid w:val="00F907EB"/>
    <w:rsid w:val="00F91033"/>
    <w:rsid w:val="00F911D0"/>
    <w:rsid w:val="00F91217"/>
    <w:rsid w:val="00F91279"/>
    <w:rsid w:val="00F91D75"/>
    <w:rsid w:val="00F927D6"/>
    <w:rsid w:val="00F92B8E"/>
    <w:rsid w:val="00F93117"/>
    <w:rsid w:val="00F931B7"/>
    <w:rsid w:val="00F93359"/>
    <w:rsid w:val="00F9469A"/>
    <w:rsid w:val="00F94D4B"/>
    <w:rsid w:val="00F94F84"/>
    <w:rsid w:val="00F95287"/>
    <w:rsid w:val="00F96698"/>
    <w:rsid w:val="00F96BF4"/>
    <w:rsid w:val="00F96FA5"/>
    <w:rsid w:val="00F97446"/>
    <w:rsid w:val="00F974C4"/>
    <w:rsid w:val="00F977D9"/>
    <w:rsid w:val="00F97D47"/>
    <w:rsid w:val="00FA0032"/>
    <w:rsid w:val="00FA05CA"/>
    <w:rsid w:val="00FA0C6F"/>
    <w:rsid w:val="00FA13D0"/>
    <w:rsid w:val="00FA14C4"/>
    <w:rsid w:val="00FA1BD8"/>
    <w:rsid w:val="00FA1FB6"/>
    <w:rsid w:val="00FA34CA"/>
    <w:rsid w:val="00FA3998"/>
    <w:rsid w:val="00FA48B1"/>
    <w:rsid w:val="00FA4A28"/>
    <w:rsid w:val="00FA4DF5"/>
    <w:rsid w:val="00FA55CA"/>
    <w:rsid w:val="00FA59D4"/>
    <w:rsid w:val="00FA5B2E"/>
    <w:rsid w:val="00FA5D7E"/>
    <w:rsid w:val="00FA6048"/>
    <w:rsid w:val="00FA6137"/>
    <w:rsid w:val="00FA7642"/>
    <w:rsid w:val="00FA7A45"/>
    <w:rsid w:val="00FA7B75"/>
    <w:rsid w:val="00FB00C3"/>
    <w:rsid w:val="00FB01E5"/>
    <w:rsid w:val="00FB0728"/>
    <w:rsid w:val="00FB0F79"/>
    <w:rsid w:val="00FB1070"/>
    <w:rsid w:val="00FB1763"/>
    <w:rsid w:val="00FB195F"/>
    <w:rsid w:val="00FB1B17"/>
    <w:rsid w:val="00FB255C"/>
    <w:rsid w:val="00FB27B6"/>
    <w:rsid w:val="00FB27EB"/>
    <w:rsid w:val="00FB2DC1"/>
    <w:rsid w:val="00FB3BE6"/>
    <w:rsid w:val="00FB3EC4"/>
    <w:rsid w:val="00FB41D2"/>
    <w:rsid w:val="00FB4A9D"/>
    <w:rsid w:val="00FB53B9"/>
    <w:rsid w:val="00FB5AC2"/>
    <w:rsid w:val="00FB5BA3"/>
    <w:rsid w:val="00FB7AE5"/>
    <w:rsid w:val="00FC0FF3"/>
    <w:rsid w:val="00FC1BF4"/>
    <w:rsid w:val="00FC3010"/>
    <w:rsid w:val="00FC371C"/>
    <w:rsid w:val="00FC3D2E"/>
    <w:rsid w:val="00FC3E71"/>
    <w:rsid w:val="00FC4185"/>
    <w:rsid w:val="00FC42C5"/>
    <w:rsid w:val="00FC44BC"/>
    <w:rsid w:val="00FC57B7"/>
    <w:rsid w:val="00FC5A81"/>
    <w:rsid w:val="00FC62C9"/>
    <w:rsid w:val="00FC6C5F"/>
    <w:rsid w:val="00FC77E7"/>
    <w:rsid w:val="00FC7CDC"/>
    <w:rsid w:val="00FC7EF2"/>
    <w:rsid w:val="00FD0D0E"/>
    <w:rsid w:val="00FD10F0"/>
    <w:rsid w:val="00FD19BF"/>
    <w:rsid w:val="00FD1C7D"/>
    <w:rsid w:val="00FD25C9"/>
    <w:rsid w:val="00FD2C07"/>
    <w:rsid w:val="00FD2DC9"/>
    <w:rsid w:val="00FD32BE"/>
    <w:rsid w:val="00FD334D"/>
    <w:rsid w:val="00FD3669"/>
    <w:rsid w:val="00FD397F"/>
    <w:rsid w:val="00FD40AD"/>
    <w:rsid w:val="00FD4B3C"/>
    <w:rsid w:val="00FD59E8"/>
    <w:rsid w:val="00FD5F78"/>
    <w:rsid w:val="00FD6150"/>
    <w:rsid w:val="00FD67EA"/>
    <w:rsid w:val="00FD6B99"/>
    <w:rsid w:val="00FD7232"/>
    <w:rsid w:val="00FD75E0"/>
    <w:rsid w:val="00FD7837"/>
    <w:rsid w:val="00FD78D8"/>
    <w:rsid w:val="00FD7AA3"/>
    <w:rsid w:val="00FE00A4"/>
    <w:rsid w:val="00FE0847"/>
    <w:rsid w:val="00FE0B0F"/>
    <w:rsid w:val="00FE1571"/>
    <w:rsid w:val="00FE1775"/>
    <w:rsid w:val="00FE1FC7"/>
    <w:rsid w:val="00FE3422"/>
    <w:rsid w:val="00FE378C"/>
    <w:rsid w:val="00FE37E8"/>
    <w:rsid w:val="00FE466D"/>
    <w:rsid w:val="00FE4D2F"/>
    <w:rsid w:val="00FE57AC"/>
    <w:rsid w:val="00FE592F"/>
    <w:rsid w:val="00FE5D36"/>
    <w:rsid w:val="00FE6BB1"/>
    <w:rsid w:val="00FE6CC8"/>
    <w:rsid w:val="00FE721E"/>
    <w:rsid w:val="00FE7227"/>
    <w:rsid w:val="00FE76AA"/>
    <w:rsid w:val="00FE7EE3"/>
    <w:rsid w:val="00FF0461"/>
    <w:rsid w:val="00FF04F5"/>
    <w:rsid w:val="00FF096F"/>
    <w:rsid w:val="00FF0D52"/>
    <w:rsid w:val="00FF1817"/>
    <w:rsid w:val="00FF19CB"/>
    <w:rsid w:val="00FF24E8"/>
    <w:rsid w:val="00FF2B10"/>
    <w:rsid w:val="00FF427F"/>
    <w:rsid w:val="00FF43D3"/>
    <w:rsid w:val="00FF4545"/>
    <w:rsid w:val="00FF45EB"/>
    <w:rsid w:val="00FF4B7F"/>
    <w:rsid w:val="00FF4D6E"/>
    <w:rsid w:val="00FF5040"/>
    <w:rsid w:val="00FF5662"/>
    <w:rsid w:val="00FF5897"/>
    <w:rsid w:val="00FF5AB6"/>
    <w:rsid w:val="00FF5C14"/>
    <w:rsid w:val="00FF608D"/>
    <w:rsid w:val="00FF654E"/>
    <w:rsid w:val="00FF68FA"/>
    <w:rsid w:val="00FF705D"/>
    <w:rsid w:val="00FF76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 style="mso-wrap-style:none;v-text-anchor:middle" fillcolor="none [2732]">
      <v:fill color="none [2732]"/>
      <v:textbox style="mso-fit-shape-to-text:t" inset="1mm,0,1mm,0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endnote reference" w:uiPriority="99"/>
    <w:lsdException w:name="endnote text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iPriority="20" w:unhideWhenUsed="0" w:qFormat="1"/>
    <w:lsdException w:name="HTML Cite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5">
    <w:name w:val="Normal"/>
    <w:qFormat/>
    <w:rsid w:val="00D64A60"/>
  </w:style>
  <w:style w:type="paragraph" w:styleId="1">
    <w:name w:val="heading 1"/>
    <w:aliases w:val="Section"/>
    <w:basedOn w:val="a5"/>
    <w:next w:val="a5"/>
    <w:link w:val="15"/>
    <w:qFormat/>
    <w:rsid w:val="007C075F"/>
    <w:pPr>
      <w:keepNext/>
      <w:pageBreakBefore/>
      <w:numPr>
        <w:numId w:val="11"/>
      </w:numPr>
      <w:tabs>
        <w:tab w:val="left" w:pos="7938"/>
      </w:tabs>
      <w:spacing w:before="960" w:after="480"/>
      <w:ind w:left="0" w:firstLine="0"/>
      <w:jc w:val="center"/>
      <w:outlineLvl w:val="0"/>
    </w:pPr>
    <w:rPr>
      <w:rFonts w:ascii="Arial" w:hAnsi="Arial"/>
      <w:b/>
      <w:bCs/>
      <w:kern w:val="28"/>
      <w:sz w:val="32"/>
      <w:szCs w:val="32"/>
    </w:rPr>
  </w:style>
  <w:style w:type="paragraph" w:styleId="20">
    <w:name w:val="heading 2"/>
    <w:aliases w:val="Subsection"/>
    <w:basedOn w:val="a5"/>
    <w:next w:val="a5"/>
    <w:link w:val="24"/>
    <w:qFormat/>
    <w:rsid w:val="000C4E83"/>
    <w:pPr>
      <w:keepNext/>
      <w:numPr>
        <w:ilvl w:val="1"/>
        <w:numId w:val="11"/>
      </w:numPr>
      <w:spacing w:before="240" w:after="60"/>
      <w:ind w:left="284" w:hanging="284"/>
      <w:jc w:val="both"/>
      <w:outlineLvl w:val="1"/>
    </w:pPr>
    <w:rPr>
      <w:rFonts w:ascii="Arial" w:hAnsi="Arial"/>
      <w:b/>
      <w:bCs/>
      <w:i/>
      <w:iCs/>
      <w:sz w:val="24"/>
      <w:szCs w:val="24"/>
    </w:rPr>
  </w:style>
  <w:style w:type="paragraph" w:styleId="30">
    <w:name w:val="heading 3"/>
    <w:aliases w:val="Знак"/>
    <w:basedOn w:val="a5"/>
    <w:next w:val="a5"/>
    <w:link w:val="34"/>
    <w:qFormat/>
    <w:rsid w:val="00DA411F"/>
    <w:pPr>
      <w:keepNext/>
      <w:numPr>
        <w:ilvl w:val="2"/>
        <w:numId w:val="11"/>
      </w:numPr>
      <w:spacing w:before="120" w:after="60"/>
      <w:ind w:left="397" w:hanging="397"/>
      <w:jc w:val="both"/>
      <w:outlineLvl w:val="2"/>
    </w:pPr>
    <w:rPr>
      <w:rFonts w:ascii="Arial" w:hAnsi="Arial"/>
      <w:b/>
      <w:bCs/>
      <w:sz w:val="22"/>
      <w:szCs w:val="22"/>
    </w:rPr>
  </w:style>
  <w:style w:type="paragraph" w:styleId="40">
    <w:name w:val="heading 4"/>
    <w:basedOn w:val="a5"/>
    <w:next w:val="a5"/>
    <w:link w:val="41"/>
    <w:qFormat/>
    <w:rsid w:val="0025018A"/>
    <w:pPr>
      <w:keepNext/>
      <w:numPr>
        <w:numId w:val="50"/>
      </w:numPr>
      <w:spacing w:before="120" w:after="60"/>
      <w:jc w:val="both"/>
      <w:outlineLvl w:val="3"/>
    </w:pPr>
    <w:rPr>
      <w:b/>
      <w:bCs/>
      <w:i/>
      <w:iCs/>
      <w:sz w:val="24"/>
      <w:szCs w:val="24"/>
    </w:rPr>
  </w:style>
  <w:style w:type="paragraph" w:styleId="5">
    <w:name w:val="heading 5"/>
    <w:basedOn w:val="a5"/>
    <w:next w:val="a5"/>
    <w:link w:val="50"/>
    <w:qFormat/>
    <w:rsid w:val="00FA0032"/>
    <w:pPr>
      <w:keepNext/>
      <w:numPr>
        <w:ilvl w:val="4"/>
        <w:numId w:val="11"/>
      </w:numPr>
      <w:spacing w:before="120" w:after="60"/>
      <w:jc w:val="both"/>
      <w:outlineLvl w:val="4"/>
    </w:pPr>
    <w:rPr>
      <w:i/>
      <w:iCs/>
      <w:sz w:val="24"/>
      <w:szCs w:val="24"/>
    </w:rPr>
  </w:style>
  <w:style w:type="paragraph" w:styleId="6">
    <w:name w:val="heading 6"/>
    <w:basedOn w:val="a5"/>
    <w:next w:val="a5"/>
    <w:link w:val="60"/>
    <w:qFormat/>
    <w:rsid w:val="00FA0032"/>
    <w:pPr>
      <w:keepNext/>
      <w:numPr>
        <w:ilvl w:val="5"/>
        <w:numId w:val="11"/>
      </w:numPr>
      <w:spacing w:after="120"/>
      <w:jc w:val="center"/>
      <w:outlineLvl w:val="5"/>
    </w:pPr>
    <w:rPr>
      <w:sz w:val="24"/>
      <w:szCs w:val="24"/>
    </w:rPr>
  </w:style>
  <w:style w:type="paragraph" w:styleId="7">
    <w:name w:val="heading 7"/>
    <w:basedOn w:val="a5"/>
    <w:next w:val="a5"/>
    <w:link w:val="70"/>
    <w:qFormat/>
    <w:rsid w:val="00FA0032"/>
    <w:pPr>
      <w:keepNext/>
      <w:numPr>
        <w:ilvl w:val="6"/>
        <w:numId w:val="11"/>
      </w:numPr>
      <w:spacing w:after="120"/>
      <w:jc w:val="both"/>
      <w:outlineLvl w:val="6"/>
    </w:pPr>
    <w:rPr>
      <w:i/>
      <w:iCs/>
      <w:sz w:val="28"/>
      <w:szCs w:val="28"/>
      <w:u w:val="single"/>
    </w:rPr>
  </w:style>
  <w:style w:type="paragraph" w:styleId="8">
    <w:name w:val="heading 8"/>
    <w:basedOn w:val="a5"/>
    <w:next w:val="a5"/>
    <w:link w:val="80"/>
    <w:qFormat/>
    <w:rsid w:val="00FA0032"/>
    <w:pPr>
      <w:keepNext/>
      <w:numPr>
        <w:ilvl w:val="7"/>
        <w:numId w:val="11"/>
      </w:numPr>
      <w:spacing w:after="120"/>
      <w:jc w:val="both"/>
      <w:outlineLvl w:val="7"/>
    </w:pPr>
    <w:rPr>
      <w:b/>
      <w:bCs/>
    </w:rPr>
  </w:style>
  <w:style w:type="paragraph" w:styleId="9">
    <w:name w:val="heading 9"/>
    <w:basedOn w:val="a5"/>
    <w:next w:val="a5"/>
    <w:link w:val="90"/>
    <w:qFormat/>
    <w:rsid w:val="00FA0032"/>
    <w:pPr>
      <w:numPr>
        <w:ilvl w:val="8"/>
        <w:numId w:val="11"/>
      </w:numPr>
      <w:spacing w:before="240" w:after="60"/>
      <w:jc w:val="both"/>
      <w:outlineLvl w:val="8"/>
    </w:pPr>
    <w:rPr>
      <w:b/>
      <w:bCs/>
      <w:i/>
      <w:iCs/>
      <w:sz w:val="18"/>
      <w:szCs w:val="18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paragraph" w:customStyle="1" w:styleId="a9">
    <w:name w:val="Пдзг"/>
    <w:basedOn w:val="30"/>
    <w:rsid w:val="00FA0032"/>
    <w:pPr>
      <w:numPr>
        <w:ilvl w:val="12"/>
        <w:numId w:val="0"/>
      </w:numPr>
    </w:pPr>
    <w:rPr>
      <w:b w:val="0"/>
      <w:bCs w:val="0"/>
      <w:i/>
      <w:iCs/>
    </w:rPr>
  </w:style>
  <w:style w:type="paragraph" w:styleId="aa">
    <w:name w:val="Body Text"/>
    <w:basedOn w:val="a5"/>
    <w:link w:val="ab"/>
    <w:uiPriority w:val="1"/>
    <w:qFormat/>
    <w:rsid w:val="00FA0032"/>
    <w:pPr>
      <w:jc w:val="center"/>
    </w:pPr>
    <w:rPr>
      <w:rFonts w:ascii="Arial" w:hAnsi="Arial"/>
      <w:b/>
      <w:bCs/>
      <w:sz w:val="32"/>
      <w:szCs w:val="32"/>
    </w:rPr>
  </w:style>
  <w:style w:type="paragraph" w:styleId="25">
    <w:name w:val="Body Text 2"/>
    <w:basedOn w:val="a5"/>
    <w:link w:val="26"/>
    <w:rsid w:val="00FA0032"/>
    <w:pPr>
      <w:jc w:val="both"/>
    </w:pPr>
    <w:rPr>
      <w:color w:val="00FF00"/>
      <w:sz w:val="28"/>
      <w:szCs w:val="28"/>
    </w:rPr>
  </w:style>
  <w:style w:type="paragraph" w:styleId="ac">
    <w:name w:val="caption"/>
    <w:basedOn w:val="a5"/>
    <w:next w:val="a5"/>
    <w:qFormat/>
    <w:rsid w:val="00FA0032"/>
    <w:pPr>
      <w:spacing w:before="120" w:after="120"/>
    </w:pPr>
    <w:rPr>
      <w:b/>
      <w:bCs/>
    </w:rPr>
  </w:style>
  <w:style w:type="paragraph" w:styleId="ad">
    <w:name w:val="header"/>
    <w:basedOn w:val="a5"/>
    <w:link w:val="ae"/>
    <w:uiPriority w:val="99"/>
    <w:rsid w:val="00FA0032"/>
    <w:pPr>
      <w:tabs>
        <w:tab w:val="center" w:pos="4153"/>
        <w:tab w:val="right" w:pos="8306"/>
      </w:tabs>
    </w:pPr>
  </w:style>
  <w:style w:type="paragraph" w:styleId="af">
    <w:name w:val="footer"/>
    <w:basedOn w:val="a5"/>
    <w:link w:val="af0"/>
    <w:uiPriority w:val="99"/>
    <w:rsid w:val="00FA0032"/>
    <w:pPr>
      <w:tabs>
        <w:tab w:val="center" w:pos="4153"/>
        <w:tab w:val="right" w:pos="8306"/>
      </w:tabs>
    </w:pPr>
  </w:style>
  <w:style w:type="paragraph" w:customStyle="1" w:styleId="11">
    <w:name w:val="номер1"/>
    <w:basedOn w:val="a5"/>
    <w:rsid w:val="00FA0032"/>
    <w:pPr>
      <w:numPr>
        <w:numId w:val="1"/>
      </w:numPr>
      <w:tabs>
        <w:tab w:val="left" w:pos="170"/>
      </w:tabs>
    </w:pPr>
    <w:rPr>
      <w:lang w:val="en-US"/>
    </w:rPr>
  </w:style>
  <w:style w:type="paragraph" w:customStyle="1" w:styleId="32">
    <w:name w:val="анот3"/>
    <w:basedOn w:val="a5"/>
    <w:autoRedefine/>
    <w:rsid w:val="00FA0032"/>
    <w:pPr>
      <w:keepLines/>
      <w:numPr>
        <w:numId w:val="2"/>
      </w:numPr>
      <w:tabs>
        <w:tab w:val="left" w:pos="892"/>
        <w:tab w:val="left" w:pos="8647"/>
      </w:tabs>
      <w:jc w:val="both"/>
    </w:pPr>
    <w:rPr>
      <w:sz w:val="18"/>
      <w:szCs w:val="18"/>
      <w:lang w:eastAsia="en-US"/>
    </w:rPr>
  </w:style>
  <w:style w:type="paragraph" w:customStyle="1" w:styleId="program">
    <w:name w:val="program"/>
    <w:basedOn w:val="a5"/>
    <w:autoRedefine/>
    <w:rsid w:val="00FA0032"/>
    <w:pPr>
      <w:numPr>
        <w:numId w:val="4"/>
      </w:numPr>
      <w:tabs>
        <w:tab w:val="left" w:pos="7938"/>
      </w:tabs>
      <w:ind w:left="709" w:right="340" w:hanging="425"/>
    </w:pPr>
    <w:rPr>
      <w:rFonts w:ascii="Courier New" w:hAnsi="Courier New" w:cs="Courier New"/>
      <w:sz w:val="22"/>
      <w:szCs w:val="22"/>
      <w:lang w:val="en-US"/>
    </w:rPr>
  </w:style>
  <w:style w:type="paragraph" w:customStyle="1" w:styleId="23">
    <w:name w:val="номер2"/>
    <w:basedOn w:val="a5"/>
    <w:autoRedefine/>
    <w:rsid w:val="00FA0032"/>
    <w:pPr>
      <w:numPr>
        <w:numId w:val="3"/>
      </w:numPr>
      <w:spacing w:before="60" w:after="60"/>
      <w:ind w:left="697" w:hanging="357"/>
    </w:pPr>
  </w:style>
  <w:style w:type="paragraph" w:customStyle="1" w:styleId="33">
    <w:name w:val="номер3"/>
    <w:basedOn w:val="23"/>
    <w:autoRedefine/>
    <w:rsid w:val="00FA0032"/>
    <w:pPr>
      <w:numPr>
        <w:numId w:val="5"/>
      </w:numPr>
    </w:pPr>
  </w:style>
  <w:style w:type="paragraph" w:customStyle="1" w:styleId="14">
    <w:name w:val="список1"/>
    <w:basedOn w:val="a5"/>
    <w:rsid w:val="00FA0032"/>
    <w:pPr>
      <w:numPr>
        <w:numId w:val="40"/>
      </w:numPr>
    </w:pPr>
    <w:rPr>
      <w:sz w:val="18"/>
      <w:szCs w:val="18"/>
      <w:lang w:val="en-US"/>
    </w:rPr>
  </w:style>
  <w:style w:type="paragraph" w:customStyle="1" w:styleId="13">
    <w:name w:val="ном1"/>
    <w:basedOn w:val="a5"/>
    <w:rsid w:val="00FA0032"/>
    <w:pPr>
      <w:numPr>
        <w:numId w:val="6"/>
      </w:numPr>
    </w:pPr>
  </w:style>
  <w:style w:type="character" w:styleId="af1">
    <w:name w:val="footnote reference"/>
    <w:uiPriority w:val="99"/>
    <w:rsid w:val="00FA0032"/>
    <w:rPr>
      <w:vertAlign w:val="superscript"/>
    </w:rPr>
  </w:style>
  <w:style w:type="paragraph" w:customStyle="1" w:styleId="af2">
    <w:name w:val="авторы"/>
    <w:basedOn w:val="a5"/>
    <w:autoRedefine/>
    <w:rsid w:val="00F94D4B"/>
    <w:pPr>
      <w:keepNext/>
      <w:suppressAutoHyphens/>
      <w:jc w:val="center"/>
    </w:pPr>
    <w:rPr>
      <w:i/>
      <w:iCs/>
      <w:lang w:val="en-GB"/>
    </w:rPr>
  </w:style>
  <w:style w:type="paragraph" w:customStyle="1" w:styleId="af3">
    <w:name w:val="анотация"/>
    <w:basedOn w:val="a5"/>
    <w:link w:val="af4"/>
    <w:qFormat/>
    <w:rsid w:val="00DA2FF4"/>
    <w:pPr>
      <w:keepLines/>
      <w:tabs>
        <w:tab w:val="left" w:pos="892"/>
        <w:tab w:val="left" w:pos="8647"/>
      </w:tabs>
      <w:spacing w:before="120" w:after="60"/>
      <w:jc w:val="both"/>
    </w:pPr>
    <w:rPr>
      <w:bCs/>
      <w:sz w:val="18"/>
      <w:szCs w:val="18"/>
    </w:rPr>
  </w:style>
  <w:style w:type="paragraph" w:customStyle="1" w:styleId="16">
    <w:name w:val="текст1"/>
    <w:basedOn w:val="a5"/>
    <w:link w:val="17"/>
    <w:qFormat/>
    <w:rsid w:val="0024687B"/>
    <w:pPr>
      <w:spacing w:before="30" w:after="30"/>
      <w:jc w:val="both"/>
    </w:pPr>
    <w:rPr>
      <w:color w:val="000000"/>
    </w:rPr>
  </w:style>
  <w:style w:type="character" w:customStyle="1" w:styleId="17">
    <w:name w:val="текст1 Знак"/>
    <w:link w:val="16"/>
    <w:rsid w:val="0024687B"/>
    <w:rPr>
      <w:color w:val="000000"/>
      <w:lang w:val="ru-RU" w:eastAsia="ru-RU" w:bidi="ar-SA"/>
    </w:rPr>
  </w:style>
  <w:style w:type="paragraph" w:customStyle="1" w:styleId="18">
    <w:name w:val="рис1"/>
    <w:basedOn w:val="16"/>
    <w:qFormat/>
    <w:rsid w:val="00DA2FF4"/>
    <w:pPr>
      <w:keepLines/>
      <w:spacing w:before="120" w:after="240"/>
      <w:jc w:val="center"/>
    </w:pPr>
    <w:rPr>
      <w:i/>
      <w:iCs/>
    </w:rPr>
  </w:style>
  <w:style w:type="paragraph" w:customStyle="1" w:styleId="19">
    <w:name w:val="программа1"/>
    <w:basedOn w:val="af5"/>
    <w:rsid w:val="00FA0032"/>
    <w:pPr>
      <w:spacing w:before="120" w:after="120"/>
      <w:jc w:val="left"/>
    </w:pPr>
    <w:rPr>
      <w:sz w:val="18"/>
      <w:szCs w:val="18"/>
    </w:rPr>
  </w:style>
  <w:style w:type="paragraph" w:customStyle="1" w:styleId="af5">
    <w:name w:val="Программа"/>
    <w:basedOn w:val="a5"/>
    <w:autoRedefine/>
    <w:rsid w:val="00FA0032"/>
    <w:pPr>
      <w:tabs>
        <w:tab w:val="left" w:pos="7938"/>
      </w:tabs>
      <w:ind w:left="567"/>
      <w:jc w:val="both"/>
    </w:pPr>
    <w:rPr>
      <w:rFonts w:ascii="Courier" w:hAnsi="Courier" w:cs="Courier"/>
      <w:noProof/>
      <w:sz w:val="22"/>
      <w:szCs w:val="22"/>
    </w:rPr>
  </w:style>
  <w:style w:type="paragraph" w:styleId="27">
    <w:name w:val="List Continue 2"/>
    <w:basedOn w:val="a5"/>
    <w:rsid w:val="00FA0032"/>
    <w:pPr>
      <w:spacing w:after="120"/>
      <w:ind w:left="566"/>
    </w:pPr>
  </w:style>
  <w:style w:type="paragraph" w:customStyle="1" w:styleId="af6">
    <w:name w:val="ссылка"/>
    <w:basedOn w:val="a5"/>
    <w:autoRedefine/>
    <w:rsid w:val="00DD60FC"/>
    <w:pPr>
      <w:spacing w:before="360" w:after="120"/>
    </w:pPr>
    <w:rPr>
      <w:b/>
      <w:bCs/>
      <w:sz w:val="22"/>
      <w:szCs w:val="22"/>
    </w:rPr>
  </w:style>
  <w:style w:type="paragraph" w:styleId="af7">
    <w:name w:val="footnote text"/>
    <w:basedOn w:val="a5"/>
    <w:link w:val="af8"/>
    <w:uiPriority w:val="99"/>
    <w:rsid w:val="00FA0032"/>
    <w:rPr>
      <w:lang w:val="en-AU"/>
    </w:rPr>
  </w:style>
  <w:style w:type="character" w:styleId="af9">
    <w:name w:val="page number"/>
    <w:rsid w:val="00FA0032"/>
    <w:rPr>
      <w:sz w:val="20"/>
      <w:szCs w:val="20"/>
    </w:rPr>
  </w:style>
  <w:style w:type="paragraph" w:styleId="afa">
    <w:name w:val="Plain Text"/>
    <w:basedOn w:val="a5"/>
    <w:link w:val="afb"/>
    <w:rsid w:val="00FA0032"/>
    <w:rPr>
      <w:rFonts w:ascii="Courier New" w:hAnsi="Courier New"/>
    </w:rPr>
  </w:style>
  <w:style w:type="paragraph" w:customStyle="1" w:styleId="H4">
    <w:name w:val="H4"/>
    <w:basedOn w:val="a5"/>
    <w:next w:val="a5"/>
    <w:rsid w:val="00FA0032"/>
    <w:pPr>
      <w:keepNext/>
      <w:spacing w:before="100" w:after="100"/>
      <w:ind w:firstLine="709"/>
      <w:jc w:val="both"/>
      <w:outlineLvl w:val="4"/>
    </w:pPr>
    <w:rPr>
      <w:b/>
      <w:bCs/>
      <w:sz w:val="24"/>
      <w:szCs w:val="24"/>
    </w:rPr>
  </w:style>
  <w:style w:type="paragraph" w:customStyle="1" w:styleId="ContentTitle">
    <w:name w:val="Content Title"/>
    <w:basedOn w:val="a5"/>
    <w:next w:val="a5"/>
    <w:rsid w:val="00FA0032"/>
    <w:rPr>
      <w:b/>
      <w:bCs/>
      <w:sz w:val="36"/>
      <w:szCs w:val="36"/>
    </w:rPr>
  </w:style>
  <w:style w:type="paragraph" w:customStyle="1" w:styleId="DocumentTitle">
    <w:name w:val="Document Title"/>
    <w:basedOn w:val="a5"/>
    <w:next w:val="a5"/>
    <w:rsid w:val="00FA0032"/>
    <w:pPr>
      <w:jc w:val="center"/>
    </w:pPr>
    <w:rPr>
      <w:b/>
      <w:bCs/>
      <w:sz w:val="40"/>
      <w:szCs w:val="40"/>
    </w:rPr>
  </w:style>
  <w:style w:type="paragraph" w:styleId="afc">
    <w:name w:val="Balloon Text"/>
    <w:basedOn w:val="a5"/>
    <w:link w:val="afd"/>
    <w:rsid w:val="00FA0032"/>
    <w:rPr>
      <w:rFonts w:ascii="Tahoma" w:hAnsi="Tahoma"/>
      <w:sz w:val="16"/>
      <w:szCs w:val="16"/>
    </w:rPr>
  </w:style>
  <w:style w:type="paragraph" w:styleId="afe">
    <w:name w:val="Body Text Indent"/>
    <w:basedOn w:val="a5"/>
    <w:link w:val="aff"/>
    <w:rsid w:val="00FA0032"/>
    <w:pPr>
      <w:ind w:firstLine="360"/>
    </w:pPr>
    <w:rPr>
      <w:sz w:val="24"/>
      <w:szCs w:val="24"/>
    </w:rPr>
  </w:style>
  <w:style w:type="paragraph" w:styleId="aff0">
    <w:name w:val="Document Map"/>
    <w:basedOn w:val="a5"/>
    <w:link w:val="aff1"/>
    <w:semiHidden/>
    <w:rsid w:val="00FA0032"/>
    <w:pPr>
      <w:shd w:val="clear" w:color="auto" w:fill="000080"/>
    </w:pPr>
    <w:rPr>
      <w:rFonts w:ascii="Tahoma" w:hAnsi="Tahoma"/>
    </w:rPr>
  </w:style>
  <w:style w:type="paragraph" w:styleId="28">
    <w:name w:val="Body Text Indent 2"/>
    <w:basedOn w:val="a5"/>
    <w:link w:val="29"/>
    <w:rsid w:val="00FA0032"/>
    <w:pPr>
      <w:ind w:firstLine="360"/>
    </w:pPr>
    <w:rPr>
      <w:rFonts w:ascii="Arial" w:hAnsi="Arial" w:cs="Arial"/>
    </w:rPr>
  </w:style>
  <w:style w:type="paragraph" w:styleId="35">
    <w:name w:val="Body Text Indent 3"/>
    <w:basedOn w:val="a5"/>
    <w:link w:val="36"/>
    <w:rsid w:val="00FA0032"/>
    <w:pPr>
      <w:spacing w:after="160"/>
      <w:ind w:firstLine="357"/>
    </w:pPr>
    <w:rPr>
      <w:rFonts w:ascii="Arial" w:hAnsi="Arial"/>
    </w:rPr>
  </w:style>
  <w:style w:type="character" w:styleId="aff2">
    <w:name w:val="Hyperlink"/>
    <w:uiPriority w:val="99"/>
    <w:rsid w:val="00FA0032"/>
    <w:rPr>
      <w:color w:val="auto"/>
      <w:u w:val="single"/>
    </w:rPr>
  </w:style>
  <w:style w:type="paragraph" w:customStyle="1" w:styleId="Bullets0">
    <w:name w:val="Список Bullets"/>
    <w:basedOn w:val="a5"/>
    <w:next w:val="a5"/>
    <w:rsid w:val="00FA0032"/>
    <w:pPr>
      <w:numPr>
        <w:numId w:val="7"/>
      </w:numPr>
      <w:spacing w:before="120" w:after="120"/>
      <w:ind w:left="714" w:hanging="357"/>
      <w:jc w:val="both"/>
    </w:pPr>
    <w:rPr>
      <w:sz w:val="24"/>
      <w:szCs w:val="24"/>
    </w:rPr>
  </w:style>
  <w:style w:type="paragraph" w:customStyle="1" w:styleId="LiteratureList">
    <w:name w:val="Literature List"/>
    <w:basedOn w:val="a5"/>
    <w:link w:val="LiteratureList0"/>
    <w:rsid w:val="00FA0032"/>
    <w:pPr>
      <w:numPr>
        <w:numId w:val="8"/>
      </w:numPr>
      <w:spacing w:line="360" w:lineRule="auto"/>
      <w:jc w:val="both"/>
    </w:pPr>
    <w:rPr>
      <w:sz w:val="28"/>
      <w:szCs w:val="28"/>
    </w:rPr>
  </w:style>
  <w:style w:type="character" w:customStyle="1" w:styleId="LiteratureList0">
    <w:name w:val="Literature List Знак"/>
    <w:link w:val="LiteratureList"/>
    <w:rsid w:val="00636F59"/>
    <w:rPr>
      <w:sz w:val="28"/>
      <w:szCs w:val="28"/>
    </w:rPr>
  </w:style>
  <w:style w:type="paragraph" w:customStyle="1" w:styleId="Numbers">
    <w:name w:val="Список Numbers"/>
    <w:basedOn w:val="a5"/>
    <w:next w:val="a5"/>
    <w:rsid w:val="00FA0032"/>
    <w:pPr>
      <w:spacing w:before="120" w:after="120"/>
      <w:jc w:val="both"/>
    </w:pPr>
    <w:rPr>
      <w:sz w:val="24"/>
      <w:szCs w:val="24"/>
    </w:rPr>
  </w:style>
  <w:style w:type="character" w:customStyle="1" w:styleId="aff3">
    <w:name w:val="Определение в тексте"/>
    <w:rsid w:val="00FA0032"/>
    <w:rPr>
      <w:rFonts w:ascii="Courier" w:hAnsi="Courier" w:cs="Courier"/>
      <w:sz w:val="24"/>
      <w:szCs w:val="24"/>
    </w:rPr>
  </w:style>
  <w:style w:type="paragraph" w:customStyle="1" w:styleId="aff4">
    <w:name w:val="Определение"/>
    <w:basedOn w:val="a5"/>
    <w:next w:val="a5"/>
    <w:link w:val="aff5"/>
    <w:rsid w:val="00FA0032"/>
    <w:pPr>
      <w:spacing w:before="120" w:after="120"/>
      <w:ind w:left="170"/>
      <w:jc w:val="both"/>
    </w:pPr>
    <w:rPr>
      <w:rFonts w:ascii="Lucida Console" w:hAnsi="Lucida Console" w:cs="Lucida Console"/>
      <w:i/>
      <w:iCs/>
      <w:sz w:val="24"/>
      <w:szCs w:val="24"/>
    </w:rPr>
  </w:style>
  <w:style w:type="character" w:customStyle="1" w:styleId="aff5">
    <w:name w:val="Определение Знак"/>
    <w:link w:val="aff4"/>
    <w:rsid w:val="00636F59"/>
    <w:rPr>
      <w:rFonts w:ascii="Lucida Console" w:hAnsi="Lucida Console" w:cs="Lucida Console"/>
      <w:i/>
      <w:iCs/>
      <w:sz w:val="24"/>
      <w:szCs w:val="24"/>
      <w:lang w:val="ru-RU" w:eastAsia="ru-RU" w:bidi="ar-SA"/>
    </w:rPr>
  </w:style>
  <w:style w:type="paragraph" w:styleId="aff6">
    <w:name w:val="Title"/>
    <w:basedOn w:val="1"/>
    <w:link w:val="aff7"/>
    <w:qFormat/>
    <w:rsid w:val="00FA0032"/>
    <w:pPr>
      <w:numPr>
        <w:numId w:val="0"/>
      </w:numPr>
    </w:pPr>
    <w:rPr>
      <w:kern w:val="32"/>
    </w:rPr>
  </w:style>
  <w:style w:type="paragraph" w:customStyle="1" w:styleId="aff8">
    <w:name w:val="Авторы"/>
    <w:basedOn w:val="a5"/>
    <w:rsid w:val="00FA0032"/>
    <w:pPr>
      <w:jc w:val="center"/>
    </w:pPr>
    <w:rPr>
      <w:i/>
      <w:iCs/>
    </w:rPr>
  </w:style>
  <w:style w:type="paragraph" w:customStyle="1" w:styleId="aff9">
    <w:name w:val="Заголовок раздела"/>
    <w:basedOn w:val="30"/>
    <w:next w:val="a5"/>
    <w:rsid w:val="00FA0032"/>
    <w:pPr>
      <w:numPr>
        <w:ilvl w:val="0"/>
        <w:numId w:val="0"/>
      </w:numPr>
      <w:spacing w:before="240"/>
    </w:pPr>
    <w:rPr>
      <w:rFonts w:ascii="Times New Roman" w:hAnsi="Times New Roman"/>
      <w:sz w:val="26"/>
      <w:szCs w:val="26"/>
    </w:rPr>
  </w:style>
  <w:style w:type="paragraph" w:customStyle="1" w:styleId="EMail">
    <w:name w:val="EMail"/>
    <w:basedOn w:val="a5"/>
    <w:rsid w:val="00FA0032"/>
    <w:pPr>
      <w:jc w:val="center"/>
    </w:pPr>
    <w:rPr>
      <w:rFonts w:ascii="Courier New" w:hAnsi="Courier New" w:cs="Courier New"/>
    </w:rPr>
  </w:style>
  <w:style w:type="paragraph" w:customStyle="1" w:styleId="affa">
    <w:name w:val="Заголовок подраздела"/>
    <w:basedOn w:val="40"/>
    <w:rsid w:val="00FA0032"/>
    <w:pPr>
      <w:numPr>
        <w:numId w:val="0"/>
      </w:numPr>
      <w:spacing w:before="240"/>
    </w:pPr>
  </w:style>
  <w:style w:type="paragraph" w:customStyle="1" w:styleId="Theorem">
    <w:name w:val="Theorem"/>
    <w:basedOn w:val="a5"/>
    <w:next w:val="a5"/>
    <w:rsid w:val="00FA0032"/>
    <w:pPr>
      <w:widowControl w:val="0"/>
      <w:autoSpaceDE w:val="0"/>
      <w:autoSpaceDN w:val="0"/>
      <w:adjustRightInd w:val="0"/>
      <w:jc w:val="both"/>
    </w:pPr>
  </w:style>
  <w:style w:type="paragraph" w:customStyle="1" w:styleId="MTDisplayEquation">
    <w:name w:val="MTDisplayEquation"/>
    <w:basedOn w:val="a5"/>
    <w:next w:val="a5"/>
    <w:rsid w:val="00FA0032"/>
    <w:pPr>
      <w:widowControl w:val="0"/>
      <w:autoSpaceDE w:val="0"/>
      <w:autoSpaceDN w:val="0"/>
      <w:adjustRightInd w:val="0"/>
    </w:pPr>
  </w:style>
  <w:style w:type="paragraph" w:customStyle="1" w:styleId="Bullets">
    <w:name w:val="Bullets"/>
    <w:basedOn w:val="a5"/>
    <w:rsid w:val="00FA0032"/>
    <w:pPr>
      <w:widowControl w:val="0"/>
      <w:numPr>
        <w:numId w:val="9"/>
      </w:numPr>
      <w:autoSpaceDE w:val="0"/>
      <w:autoSpaceDN w:val="0"/>
      <w:adjustRightInd w:val="0"/>
      <w:jc w:val="both"/>
    </w:pPr>
  </w:style>
  <w:style w:type="paragraph" w:customStyle="1" w:styleId="affb">
    <w:name w:val="!!! Стиль Основной текст с отступом + по ширине"/>
    <w:basedOn w:val="afe"/>
    <w:rsid w:val="00FA0032"/>
    <w:pPr>
      <w:spacing w:line="360" w:lineRule="auto"/>
      <w:ind w:firstLine="540"/>
      <w:jc w:val="both"/>
    </w:pPr>
  </w:style>
  <w:style w:type="paragraph" w:customStyle="1" w:styleId="affc">
    <w:name w:val="Базовый"/>
    <w:rsid w:val="00FA0032"/>
    <w:pPr>
      <w:ind w:firstLine="567"/>
      <w:jc w:val="both"/>
    </w:pPr>
    <w:rPr>
      <w:sz w:val="24"/>
      <w:szCs w:val="24"/>
    </w:rPr>
  </w:style>
  <w:style w:type="character" w:customStyle="1" w:styleId="Char">
    <w:name w:val="Char"/>
    <w:rsid w:val="00FA0032"/>
    <w:rPr>
      <w:rFonts w:ascii="Arial" w:hAnsi="Arial" w:cs="Arial"/>
      <w:b/>
      <w:bCs/>
      <w:sz w:val="26"/>
      <w:szCs w:val="26"/>
      <w:lang w:val="de-DE" w:eastAsia="ar-SA" w:bidi="ar-SA"/>
    </w:rPr>
  </w:style>
  <w:style w:type="paragraph" w:styleId="affd">
    <w:name w:val="List"/>
    <w:basedOn w:val="aa"/>
    <w:rsid w:val="00FA0032"/>
    <w:pPr>
      <w:suppressAutoHyphens/>
      <w:spacing w:after="120"/>
      <w:jc w:val="left"/>
    </w:pPr>
    <w:rPr>
      <w:rFonts w:ascii="Times New Roman" w:hAnsi="Times New Roman"/>
      <w:b w:val="0"/>
      <w:bCs w:val="0"/>
      <w:sz w:val="24"/>
      <w:szCs w:val="24"/>
      <w:lang w:val="de-DE"/>
    </w:rPr>
  </w:style>
  <w:style w:type="paragraph" w:styleId="affe">
    <w:name w:val="endnote text"/>
    <w:basedOn w:val="a5"/>
    <w:link w:val="afff"/>
    <w:uiPriority w:val="99"/>
    <w:semiHidden/>
    <w:rsid w:val="00FA0032"/>
  </w:style>
  <w:style w:type="character" w:styleId="afff0">
    <w:name w:val="endnote reference"/>
    <w:uiPriority w:val="99"/>
    <w:semiHidden/>
    <w:rsid w:val="00FA0032"/>
    <w:rPr>
      <w:vertAlign w:val="superscript"/>
    </w:rPr>
  </w:style>
  <w:style w:type="paragraph" w:styleId="afff1">
    <w:name w:val="Subtitle"/>
    <w:basedOn w:val="a5"/>
    <w:link w:val="afff2"/>
    <w:qFormat/>
    <w:rsid w:val="00FA0032"/>
    <w:pPr>
      <w:spacing w:line="360" w:lineRule="auto"/>
      <w:jc w:val="center"/>
    </w:pPr>
    <w:rPr>
      <w:b/>
      <w:bCs/>
      <w:sz w:val="24"/>
      <w:szCs w:val="24"/>
    </w:rPr>
  </w:style>
  <w:style w:type="paragraph" w:styleId="2a">
    <w:name w:val="toc 2"/>
    <w:basedOn w:val="a5"/>
    <w:next w:val="a5"/>
    <w:autoRedefine/>
    <w:uiPriority w:val="39"/>
    <w:rsid w:val="00FA0032"/>
    <w:pPr>
      <w:tabs>
        <w:tab w:val="right" w:leader="dot" w:pos="9720"/>
      </w:tabs>
      <w:spacing w:line="360" w:lineRule="auto"/>
      <w:ind w:left="360" w:hanging="180"/>
    </w:pPr>
    <w:rPr>
      <w:b/>
      <w:bCs/>
      <w:i/>
      <w:iCs/>
      <w:noProof/>
      <w:sz w:val="24"/>
      <w:szCs w:val="24"/>
    </w:rPr>
  </w:style>
  <w:style w:type="paragraph" w:styleId="1a">
    <w:name w:val="toc 1"/>
    <w:basedOn w:val="a5"/>
    <w:next w:val="a5"/>
    <w:autoRedefine/>
    <w:uiPriority w:val="39"/>
    <w:rsid w:val="00FA0032"/>
    <w:pPr>
      <w:tabs>
        <w:tab w:val="right" w:leader="dot" w:pos="9628"/>
      </w:tabs>
      <w:spacing w:line="360" w:lineRule="auto"/>
      <w:ind w:left="180" w:hanging="180"/>
    </w:pPr>
    <w:rPr>
      <w:b/>
      <w:bCs/>
      <w:noProof/>
      <w:sz w:val="24"/>
      <w:szCs w:val="24"/>
    </w:rPr>
  </w:style>
  <w:style w:type="paragraph" w:styleId="37">
    <w:name w:val="toc 3"/>
    <w:basedOn w:val="a5"/>
    <w:next w:val="a5"/>
    <w:autoRedefine/>
    <w:uiPriority w:val="39"/>
    <w:rsid w:val="00FA0032"/>
    <w:pPr>
      <w:ind w:left="480"/>
    </w:pPr>
    <w:rPr>
      <w:sz w:val="24"/>
      <w:szCs w:val="24"/>
    </w:rPr>
  </w:style>
  <w:style w:type="paragraph" w:styleId="42">
    <w:name w:val="toc 4"/>
    <w:basedOn w:val="a5"/>
    <w:next w:val="a5"/>
    <w:autoRedefine/>
    <w:uiPriority w:val="39"/>
    <w:rsid w:val="00FA0032"/>
    <w:pPr>
      <w:ind w:left="720"/>
    </w:pPr>
    <w:rPr>
      <w:sz w:val="24"/>
      <w:szCs w:val="24"/>
    </w:rPr>
  </w:style>
  <w:style w:type="paragraph" w:styleId="51">
    <w:name w:val="toc 5"/>
    <w:basedOn w:val="a5"/>
    <w:next w:val="a5"/>
    <w:autoRedefine/>
    <w:uiPriority w:val="39"/>
    <w:rsid w:val="00FA0032"/>
    <w:pPr>
      <w:ind w:left="960"/>
    </w:pPr>
    <w:rPr>
      <w:sz w:val="24"/>
      <w:szCs w:val="24"/>
    </w:rPr>
  </w:style>
  <w:style w:type="paragraph" w:styleId="61">
    <w:name w:val="toc 6"/>
    <w:basedOn w:val="a5"/>
    <w:next w:val="a5"/>
    <w:autoRedefine/>
    <w:uiPriority w:val="39"/>
    <w:rsid w:val="00FA0032"/>
    <w:pPr>
      <w:ind w:left="1200"/>
    </w:pPr>
    <w:rPr>
      <w:sz w:val="24"/>
      <w:szCs w:val="24"/>
    </w:rPr>
  </w:style>
  <w:style w:type="paragraph" w:styleId="71">
    <w:name w:val="toc 7"/>
    <w:basedOn w:val="a5"/>
    <w:next w:val="a5"/>
    <w:autoRedefine/>
    <w:uiPriority w:val="39"/>
    <w:rsid w:val="00FA0032"/>
    <w:pPr>
      <w:ind w:left="1440"/>
    </w:pPr>
    <w:rPr>
      <w:sz w:val="24"/>
      <w:szCs w:val="24"/>
    </w:rPr>
  </w:style>
  <w:style w:type="paragraph" w:styleId="81">
    <w:name w:val="toc 8"/>
    <w:basedOn w:val="a5"/>
    <w:next w:val="a5"/>
    <w:autoRedefine/>
    <w:uiPriority w:val="39"/>
    <w:rsid w:val="00FA0032"/>
    <w:pPr>
      <w:ind w:left="1680"/>
    </w:pPr>
    <w:rPr>
      <w:sz w:val="24"/>
      <w:szCs w:val="24"/>
    </w:rPr>
  </w:style>
  <w:style w:type="paragraph" w:styleId="91">
    <w:name w:val="toc 9"/>
    <w:basedOn w:val="a5"/>
    <w:next w:val="a5"/>
    <w:autoRedefine/>
    <w:uiPriority w:val="39"/>
    <w:rsid w:val="00FA0032"/>
    <w:pPr>
      <w:ind w:left="1920"/>
    </w:pPr>
    <w:rPr>
      <w:sz w:val="24"/>
      <w:szCs w:val="24"/>
    </w:rPr>
  </w:style>
  <w:style w:type="paragraph" w:customStyle="1" w:styleId="Iauiue">
    <w:name w:val="Iau?iue"/>
    <w:rsid w:val="00FA0032"/>
    <w:pPr>
      <w:spacing w:line="480" w:lineRule="auto"/>
      <w:ind w:firstLine="426"/>
      <w:jc w:val="both"/>
    </w:pPr>
    <w:rPr>
      <w:sz w:val="24"/>
      <w:szCs w:val="24"/>
      <w:lang w:val="en-GB"/>
    </w:rPr>
  </w:style>
  <w:style w:type="paragraph" w:styleId="38">
    <w:name w:val="Body Text 3"/>
    <w:basedOn w:val="a5"/>
    <w:link w:val="39"/>
    <w:rsid w:val="00FA0032"/>
    <w:pPr>
      <w:spacing w:line="360" w:lineRule="auto"/>
      <w:jc w:val="both"/>
    </w:pPr>
    <w:rPr>
      <w:sz w:val="24"/>
      <w:szCs w:val="24"/>
    </w:rPr>
  </w:style>
  <w:style w:type="paragraph" w:styleId="afff3">
    <w:name w:val="Block Text"/>
    <w:basedOn w:val="a5"/>
    <w:rsid w:val="00FA0032"/>
    <w:pPr>
      <w:ind w:left="-142" w:right="-908" w:firstLine="142"/>
      <w:jc w:val="both"/>
    </w:pPr>
    <w:rPr>
      <w:sz w:val="28"/>
      <w:szCs w:val="28"/>
    </w:rPr>
  </w:style>
  <w:style w:type="character" w:styleId="afff4">
    <w:name w:val="FollowedHyperlink"/>
    <w:rsid w:val="00FA0032"/>
    <w:rPr>
      <w:color w:val="800080"/>
      <w:u w:val="single"/>
    </w:rPr>
  </w:style>
  <w:style w:type="paragraph" w:styleId="afff5">
    <w:name w:val="Normal (Web)"/>
    <w:basedOn w:val="a5"/>
    <w:rsid w:val="00FA0032"/>
    <w:pPr>
      <w:spacing w:before="100" w:after="100"/>
    </w:pPr>
    <w:rPr>
      <w:rFonts w:ascii="Tahoma" w:hAnsi="Tahoma" w:cs="Tahoma"/>
      <w:color w:val="808080"/>
      <w:sz w:val="22"/>
      <w:szCs w:val="22"/>
      <w:lang w:val="en-US"/>
    </w:rPr>
  </w:style>
  <w:style w:type="paragraph" w:customStyle="1" w:styleId="BulletedList">
    <w:name w:val="BulletedList"/>
    <w:basedOn w:val="a5"/>
    <w:rsid w:val="00FA0032"/>
    <w:pPr>
      <w:numPr>
        <w:numId w:val="10"/>
      </w:numPr>
    </w:pPr>
  </w:style>
  <w:style w:type="paragraph" w:customStyle="1" w:styleId="Style14ptFirstline095cmBefore6pt">
    <w:name w:val="Style 14 pt First line:  095 cm Before:  6 pt"/>
    <w:basedOn w:val="a5"/>
    <w:rsid w:val="00FA0032"/>
    <w:pPr>
      <w:keepNext/>
      <w:ind w:firstLine="539"/>
      <w:jc w:val="both"/>
    </w:pPr>
    <w:rPr>
      <w:sz w:val="28"/>
      <w:szCs w:val="28"/>
    </w:rPr>
  </w:style>
  <w:style w:type="paragraph" w:customStyle="1" w:styleId="StyleHeading2Linespacing15lines">
    <w:name w:val="Style Heading 2 + Line spacing:  1.5 lines"/>
    <w:basedOn w:val="20"/>
    <w:rsid w:val="00FA0032"/>
    <w:pPr>
      <w:numPr>
        <w:ilvl w:val="0"/>
        <w:numId w:val="0"/>
      </w:numPr>
      <w:tabs>
        <w:tab w:val="num" w:pos="720"/>
      </w:tabs>
      <w:spacing w:before="120" w:after="0" w:line="360" w:lineRule="auto"/>
      <w:ind w:left="1800" w:hanging="1080"/>
      <w:jc w:val="left"/>
    </w:pPr>
    <w:rPr>
      <w:rFonts w:ascii="Times New Roman" w:hAnsi="Times New Roman"/>
      <w:i w:val="0"/>
      <w:iCs w:val="0"/>
    </w:rPr>
  </w:style>
  <w:style w:type="paragraph" w:customStyle="1" w:styleId="Style1">
    <w:name w:val="Style1"/>
    <w:basedOn w:val="a5"/>
    <w:rsid w:val="00FA0032"/>
    <w:rPr>
      <w:sz w:val="24"/>
      <w:szCs w:val="24"/>
    </w:rPr>
  </w:style>
  <w:style w:type="paragraph" w:customStyle="1" w:styleId="ConsNonformat">
    <w:name w:val="ConsNonformat"/>
    <w:rsid w:val="00FA0032"/>
    <w:pPr>
      <w:widowControl w:val="0"/>
      <w:autoSpaceDE w:val="0"/>
      <w:autoSpaceDN w:val="0"/>
      <w:adjustRightInd w:val="0"/>
    </w:pPr>
    <w:rPr>
      <w:rFonts w:ascii="Courier New" w:hAnsi="Courier New" w:cs="Courier New"/>
      <w:sz w:val="24"/>
      <w:szCs w:val="24"/>
    </w:rPr>
  </w:style>
  <w:style w:type="character" w:customStyle="1" w:styleId="Style14pt">
    <w:name w:val="Style 14 pt"/>
    <w:rsid w:val="00FA0032"/>
    <w:rPr>
      <w:rFonts w:ascii="Times New Roman" w:hAnsi="Times New Roman" w:cs="Times New Roman"/>
      <w:sz w:val="28"/>
      <w:szCs w:val="28"/>
    </w:rPr>
  </w:style>
  <w:style w:type="paragraph" w:customStyle="1" w:styleId="StyleHeading1Linespacing15lines">
    <w:name w:val="Style Heading 1 + Line spacing:  1.5 lines"/>
    <w:basedOn w:val="1"/>
    <w:rsid w:val="00FA0032"/>
    <w:pPr>
      <w:numPr>
        <w:numId w:val="0"/>
      </w:numPr>
      <w:tabs>
        <w:tab w:val="clear" w:pos="7938"/>
        <w:tab w:val="num" w:pos="720"/>
      </w:tabs>
      <w:spacing w:before="120" w:after="120" w:line="360" w:lineRule="auto"/>
    </w:pPr>
    <w:rPr>
      <w:rFonts w:ascii="Times New Roman" w:hAnsi="Times New Roman"/>
      <w:caps/>
      <w:kern w:val="32"/>
      <w:sz w:val="24"/>
      <w:szCs w:val="24"/>
    </w:rPr>
  </w:style>
  <w:style w:type="paragraph" w:customStyle="1" w:styleId="HTML1">
    <w:name w:val="Стандартный HTML1"/>
    <w:basedOn w:val="a5"/>
    <w:rsid w:val="00FA003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lang w:val="en-US"/>
    </w:rPr>
  </w:style>
  <w:style w:type="paragraph" w:styleId="2b">
    <w:name w:val="List 2"/>
    <w:basedOn w:val="a5"/>
    <w:rsid w:val="00FA0032"/>
    <w:pPr>
      <w:ind w:left="566" w:hanging="283"/>
    </w:pPr>
  </w:style>
  <w:style w:type="paragraph" w:styleId="3a">
    <w:name w:val="List 3"/>
    <w:basedOn w:val="a5"/>
    <w:rsid w:val="00FA0032"/>
    <w:pPr>
      <w:ind w:left="849" w:hanging="283"/>
    </w:pPr>
  </w:style>
  <w:style w:type="paragraph" w:styleId="43">
    <w:name w:val="List 4"/>
    <w:basedOn w:val="a5"/>
    <w:rsid w:val="00FA0032"/>
    <w:pPr>
      <w:ind w:left="1132" w:hanging="283"/>
    </w:pPr>
  </w:style>
  <w:style w:type="paragraph" w:styleId="2c">
    <w:name w:val="List Bullet 2"/>
    <w:basedOn w:val="a5"/>
    <w:autoRedefine/>
    <w:rsid w:val="00FA0032"/>
    <w:pPr>
      <w:tabs>
        <w:tab w:val="num" w:pos="643"/>
      </w:tabs>
      <w:ind w:left="643" w:hanging="360"/>
    </w:pPr>
  </w:style>
  <w:style w:type="paragraph" w:styleId="afff6">
    <w:name w:val="List Continue"/>
    <w:basedOn w:val="a5"/>
    <w:rsid w:val="00FA0032"/>
    <w:pPr>
      <w:spacing w:after="120"/>
      <w:ind w:left="283"/>
    </w:pPr>
  </w:style>
  <w:style w:type="paragraph" w:customStyle="1" w:styleId="afff7">
    <w:name w:val="Стиль Глава"/>
    <w:basedOn w:val="1"/>
    <w:rsid w:val="00FA0032"/>
    <w:pPr>
      <w:pageBreakBefore w:val="0"/>
      <w:numPr>
        <w:numId w:val="0"/>
      </w:numPr>
      <w:tabs>
        <w:tab w:val="clear" w:pos="7938"/>
      </w:tabs>
      <w:spacing w:before="240" w:after="60" w:line="360" w:lineRule="auto"/>
      <w:jc w:val="both"/>
    </w:pPr>
    <w:rPr>
      <w:kern w:val="32"/>
    </w:rPr>
  </w:style>
  <w:style w:type="character" w:customStyle="1" w:styleId="afff8">
    <w:name w:val="Знак Знак"/>
    <w:aliases w:val="Заголовок 3 Знак1"/>
    <w:rsid w:val="00FA0032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customStyle="1" w:styleId="Code">
    <w:name w:val="Code"/>
    <w:basedOn w:val="a5"/>
    <w:rsid w:val="00FA0032"/>
    <w:pPr>
      <w:ind w:left="800"/>
    </w:pPr>
    <w:rPr>
      <w:rFonts w:ascii="Arial" w:hAnsi="Arial" w:cs="Arial"/>
      <w:sz w:val="24"/>
      <w:szCs w:val="24"/>
    </w:rPr>
  </w:style>
  <w:style w:type="paragraph" w:customStyle="1" w:styleId="afff9">
    <w:name w:val="Картинка по центру"/>
    <w:rsid w:val="00636F59"/>
    <w:pPr>
      <w:keepNext/>
      <w:keepLines/>
      <w:spacing w:before="240"/>
      <w:jc w:val="center"/>
    </w:pPr>
    <w:rPr>
      <w:sz w:val="24"/>
      <w:szCs w:val="24"/>
    </w:rPr>
  </w:style>
  <w:style w:type="paragraph" w:customStyle="1" w:styleId="LiteratureList12">
    <w:name w:val="Стиль Literature List + 12 пт"/>
    <w:basedOn w:val="LiteratureList"/>
    <w:link w:val="LiteratureList120"/>
    <w:rsid w:val="00636F59"/>
    <w:pPr>
      <w:numPr>
        <w:numId w:val="12"/>
      </w:numPr>
      <w:jc w:val="left"/>
    </w:pPr>
    <w:rPr>
      <w:sz w:val="24"/>
    </w:rPr>
  </w:style>
  <w:style w:type="character" w:customStyle="1" w:styleId="LiteratureList120">
    <w:name w:val="Стиль Literature List + 12 пт Знак"/>
    <w:link w:val="LiteratureList12"/>
    <w:rsid w:val="00636F59"/>
    <w:rPr>
      <w:sz w:val="24"/>
      <w:szCs w:val="28"/>
    </w:rPr>
  </w:style>
  <w:style w:type="paragraph" w:styleId="afffa">
    <w:name w:val="annotation text"/>
    <w:basedOn w:val="a5"/>
    <w:link w:val="afffb"/>
    <w:semiHidden/>
    <w:rsid w:val="00636F59"/>
    <w:pPr>
      <w:spacing w:before="240" w:after="240"/>
      <w:jc w:val="both"/>
    </w:pPr>
  </w:style>
  <w:style w:type="paragraph" w:customStyle="1" w:styleId="Paragraph">
    <w:name w:val="Paragraph"/>
    <w:basedOn w:val="a5"/>
    <w:link w:val="ParagraphChar"/>
    <w:rsid w:val="00D51DEE"/>
    <w:pPr>
      <w:kinsoku w:val="0"/>
      <w:autoSpaceDE w:val="0"/>
      <w:autoSpaceDN w:val="0"/>
      <w:spacing w:before="60" w:after="60"/>
      <w:ind w:firstLine="227"/>
      <w:jc w:val="both"/>
    </w:pPr>
    <w:rPr>
      <w:sz w:val="24"/>
      <w:szCs w:val="24"/>
    </w:rPr>
  </w:style>
  <w:style w:type="character" w:customStyle="1" w:styleId="ParagraphChar">
    <w:name w:val="Paragraph Char"/>
    <w:link w:val="Paragraph"/>
    <w:rsid w:val="00D51DEE"/>
    <w:rPr>
      <w:sz w:val="24"/>
      <w:szCs w:val="24"/>
      <w:lang w:val="ru-RU" w:eastAsia="ru-RU" w:bidi="ar-SA"/>
    </w:rPr>
  </w:style>
  <w:style w:type="paragraph" w:customStyle="1" w:styleId="indent">
    <w:name w:val="indent"/>
    <w:basedOn w:val="a5"/>
    <w:rsid w:val="00D51DEE"/>
    <w:pPr>
      <w:spacing w:before="100" w:beforeAutospacing="1" w:after="100" w:afterAutospacing="1"/>
      <w:ind w:firstLine="360"/>
    </w:pPr>
    <w:rPr>
      <w:sz w:val="24"/>
      <w:szCs w:val="24"/>
    </w:rPr>
  </w:style>
  <w:style w:type="character" w:customStyle="1" w:styleId="cmti-101">
    <w:name w:val="cmti-101"/>
    <w:rsid w:val="00D51DEE"/>
    <w:rPr>
      <w:i/>
      <w:iCs/>
    </w:rPr>
  </w:style>
  <w:style w:type="paragraph" w:customStyle="1" w:styleId="Normal2">
    <w:name w:val="Normal2"/>
    <w:rsid w:val="003D0D29"/>
    <w:rPr>
      <w:sz w:val="24"/>
    </w:rPr>
  </w:style>
  <w:style w:type="paragraph" w:customStyle="1" w:styleId="1b">
    <w:name w:val="Обычный1"/>
    <w:rsid w:val="003D0D29"/>
    <w:rPr>
      <w:sz w:val="24"/>
    </w:rPr>
  </w:style>
  <w:style w:type="character" w:styleId="afffc">
    <w:name w:val="Emphasis"/>
    <w:uiPriority w:val="20"/>
    <w:qFormat/>
    <w:rsid w:val="003D0D29"/>
    <w:rPr>
      <w:i/>
      <w:iCs/>
    </w:rPr>
  </w:style>
  <w:style w:type="paragraph" w:customStyle="1" w:styleId="BookNormal">
    <w:name w:val="Book_Normal"/>
    <w:basedOn w:val="a5"/>
    <w:rsid w:val="003D0D29"/>
    <w:pPr>
      <w:ind w:firstLine="284"/>
      <w:jc w:val="both"/>
    </w:pPr>
  </w:style>
  <w:style w:type="paragraph" w:styleId="afffd">
    <w:name w:val="annotation subject"/>
    <w:basedOn w:val="afffa"/>
    <w:next w:val="afffa"/>
    <w:link w:val="afffe"/>
    <w:semiHidden/>
    <w:rsid w:val="00C66087"/>
    <w:pPr>
      <w:spacing w:before="0" w:after="0"/>
      <w:jc w:val="left"/>
    </w:pPr>
    <w:rPr>
      <w:rFonts w:ascii="Courier New" w:hAnsi="Courier New"/>
      <w:b/>
      <w:bCs/>
      <w:color w:val="000000"/>
      <w:spacing w:val="-1"/>
    </w:rPr>
  </w:style>
  <w:style w:type="character" w:customStyle="1" w:styleId="author">
    <w:name w:val="author"/>
    <w:basedOn w:val="a6"/>
    <w:rsid w:val="00C66087"/>
  </w:style>
  <w:style w:type="paragraph" w:styleId="HTML">
    <w:name w:val="HTML Preformatted"/>
    <w:basedOn w:val="a5"/>
    <w:link w:val="HTML0"/>
    <w:rsid w:val="00C6608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/>
    </w:rPr>
  </w:style>
  <w:style w:type="character" w:styleId="affff">
    <w:name w:val="Strong"/>
    <w:qFormat/>
    <w:rsid w:val="00C66087"/>
    <w:rPr>
      <w:b/>
      <w:bCs/>
    </w:rPr>
  </w:style>
  <w:style w:type="character" w:customStyle="1" w:styleId="mediumb-text">
    <w:name w:val="mediumb-text"/>
    <w:basedOn w:val="a6"/>
    <w:rsid w:val="00C66087"/>
  </w:style>
  <w:style w:type="character" w:customStyle="1" w:styleId="small-text">
    <w:name w:val="small-text"/>
    <w:basedOn w:val="a6"/>
    <w:rsid w:val="00C66087"/>
  </w:style>
  <w:style w:type="character" w:customStyle="1" w:styleId="m1">
    <w:name w:val="m1"/>
    <w:rsid w:val="0058689C"/>
    <w:rPr>
      <w:color w:val="0000FF"/>
    </w:rPr>
  </w:style>
  <w:style w:type="character" w:customStyle="1" w:styleId="pi1">
    <w:name w:val="pi1"/>
    <w:rsid w:val="0058689C"/>
    <w:rPr>
      <w:color w:val="0000FF"/>
    </w:rPr>
  </w:style>
  <w:style w:type="character" w:customStyle="1" w:styleId="t1">
    <w:name w:val="t1"/>
    <w:rsid w:val="0058689C"/>
    <w:rPr>
      <w:color w:val="990000"/>
    </w:rPr>
  </w:style>
  <w:style w:type="character" w:customStyle="1" w:styleId="ns1">
    <w:name w:val="ns1"/>
    <w:rsid w:val="0058689C"/>
    <w:rPr>
      <w:color w:val="FF0000"/>
    </w:rPr>
  </w:style>
  <w:style w:type="character" w:customStyle="1" w:styleId="b1">
    <w:name w:val="b1"/>
    <w:rsid w:val="0058689C"/>
    <w:rPr>
      <w:rFonts w:ascii="Courier New" w:hAnsi="Courier New" w:hint="default"/>
      <w:b/>
      <w:bCs/>
      <w:strike w:val="0"/>
      <w:dstrike w:val="0"/>
      <w:color w:val="FF0000"/>
      <w:u w:val="none"/>
      <w:effect w:val="none"/>
    </w:rPr>
  </w:style>
  <w:style w:type="character" w:customStyle="1" w:styleId="tx1">
    <w:name w:val="tx1"/>
    <w:rsid w:val="0058689C"/>
    <w:rPr>
      <w:b/>
      <w:bCs/>
    </w:rPr>
  </w:style>
  <w:style w:type="paragraph" w:customStyle="1" w:styleId="heading1">
    <w:name w:val="heading1"/>
    <w:basedOn w:val="a5"/>
    <w:next w:val="a5"/>
    <w:rsid w:val="0058689C"/>
    <w:pPr>
      <w:keepNext/>
      <w:keepLines/>
      <w:tabs>
        <w:tab w:val="left" w:pos="454"/>
      </w:tabs>
      <w:suppressAutoHyphens/>
      <w:spacing w:before="520" w:after="280"/>
      <w:jc w:val="both"/>
    </w:pPr>
    <w:rPr>
      <w:rFonts w:ascii="Times" w:hAnsi="Times"/>
      <w:b/>
      <w:sz w:val="24"/>
      <w:lang w:val="en-US" w:eastAsia="de-DE"/>
    </w:rPr>
  </w:style>
  <w:style w:type="character" w:styleId="HTML2">
    <w:name w:val="HTML Cite"/>
    <w:uiPriority w:val="99"/>
    <w:rsid w:val="00A24FEA"/>
    <w:rPr>
      <w:i/>
      <w:iCs/>
    </w:rPr>
  </w:style>
  <w:style w:type="character" w:customStyle="1" w:styleId="book-title1">
    <w:name w:val="book-title1"/>
    <w:rsid w:val="00A24FEA"/>
    <w:rPr>
      <w:vanish w:val="0"/>
      <w:webHidden w:val="0"/>
      <w:sz w:val="30"/>
      <w:szCs w:val="30"/>
      <w:specVanish w:val="0"/>
    </w:rPr>
  </w:style>
  <w:style w:type="paragraph" w:customStyle="1" w:styleId="1c">
    <w:name w:val="Заголовок 1 (без нумерации)"/>
    <w:basedOn w:val="1"/>
    <w:rsid w:val="006D463C"/>
    <w:pPr>
      <w:pageBreakBefore w:val="0"/>
      <w:numPr>
        <w:numId w:val="0"/>
      </w:numPr>
      <w:tabs>
        <w:tab w:val="clear" w:pos="7938"/>
      </w:tabs>
      <w:spacing w:before="240" w:after="60"/>
      <w:jc w:val="left"/>
    </w:pPr>
    <w:rPr>
      <w:kern w:val="32"/>
    </w:rPr>
  </w:style>
  <w:style w:type="table" w:styleId="affff0">
    <w:name w:val="Table Grid"/>
    <w:basedOn w:val="a7"/>
    <w:uiPriority w:val="59"/>
    <w:rsid w:val="006D463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ulTab">
    <w:name w:val="BulTab"/>
    <w:basedOn w:val="a5"/>
    <w:rsid w:val="00720A23"/>
    <w:pPr>
      <w:numPr>
        <w:numId w:val="13"/>
      </w:numPr>
      <w:tabs>
        <w:tab w:val="left" w:pos="170"/>
        <w:tab w:val="left" w:pos="284"/>
        <w:tab w:val="left" w:pos="397"/>
      </w:tabs>
      <w:ind w:right="57"/>
      <w:jc w:val="both"/>
    </w:pPr>
    <w:rPr>
      <w:sz w:val="24"/>
      <w:szCs w:val="24"/>
    </w:rPr>
  </w:style>
  <w:style w:type="paragraph" w:customStyle="1" w:styleId="Def11">
    <w:name w:val="Def11"/>
    <w:basedOn w:val="a5"/>
    <w:rsid w:val="00720A23"/>
    <w:pPr>
      <w:numPr>
        <w:numId w:val="14"/>
      </w:numPr>
      <w:jc w:val="both"/>
    </w:pPr>
    <w:rPr>
      <w:sz w:val="28"/>
      <w:szCs w:val="24"/>
      <w:lang w:eastAsia="en-US"/>
    </w:rPr>
  </w:style>
  <w:style w:type="character" w:customStyle="1" w:styleId="15">
    <w:name w:val="Заголовок 1 Знак"/>
    <w:aliases w:val="Section Знак"/>
    <w:link w:val="1"/>
    <w:rsid w:val="007C075F"/>
    <w:rPr>
      <w:rFonts w:ascii="Arial" w:hAnsi="Arial"/>
      <w:b/>
      <w:bCs/>
      <w:kern w:val="28"/>
      <w:sz w:val="32"/>
      <w:szCs w:val="32"/>
    </w:rPr>
  </w:style>
  <w:style w:type="character" w:customStyle="1" w:styleId="24">
    <w:name w:val="Заголовок 2 Знак"/>
    <w:aliases w:val="Subsection Знак"/>
    <w:link w:val="20"/>
    <w:rsid w:val="000C4E83"/>
    <w:rPr>
      <w:rFonts w:ascii="Arial" w:hAnsi="Arial"/>
      <w:b/>
      <w:bCs/>
      <w:i/>
      <w:iCs/>
      <w:sz w:val="24"/>
      <w:szCs w:val="24"/>
    </w:rPr>
  </w:style>
  <w:style w:type="character" w:customStyle="1" w:styleId="34">
    <w:name w:val="Заголовок 3 Знак"/>
    <w:aliases w:val="Знак Знак1"/>
    <w:link w:val="30"/>
    <w:rsid w:val="00DA411F"/>
    <w:rPr>
      <w:rFonts w:ascii="Arial" w:hAnsi="Arial"/>
      <w:b/>
      <w:bCs/>
      <w:sz w:val="22"/>
      <w:szCs w:val="22"/>
    </w:rPr>
  </w:style>
  <w:style w:type="character" w:customStyle="1" w:styleId="41">
    <w:name w:val="Заголовок 4 Знак"/>
    <w:link w:val="40"/>
    <w:rsid w:val="0025018A"/>
    <w:rPr>
      <w:b/>
      <w:bCs/>
      <w:i/>
      <w:iCs/>
      <w:sz w:val="24"/>
      <w:szCs w:val="24"/>
    </w:rPr>
  </w:style>
  <w:style w:type="character" w:customStyle="1" w:styleId="50">
    <w:name w:val="Заголовок 5 Знак"/>
    <w:link w:val="5"/>
    <w:rsid w:val="005F4598"/>
    <w:rPr>
      <w:i/>
      <w:iCs/>
      <w:sz w:val="24"/>
      <w:szCs w:val="24"/>
    </w:rPr>
  </w:style>
  <w:style w:type="character" w:customStyle="1" w:styleId="60">
    <w:name w:val="Заголовок 6 Знак"/>
    <w:link w:val="6"/>
    <w:rsid w:val="005F4598"/>
    <w:rPr>
      <w:sz w:val="24"/>
      <w:szCs w:val="24"/>
    </w:rPr>
  </w:style>
  <w:style w:type="character" w:customStyle="1" w:styleId="70">
    <w:name w:val="Заголовок 7 Знак"/>
    <w:link w:val="7"/>
    <w:rsid w:val="005F4598"/>
    <w:rPr>
      <w:i/>
      <w:iCs/>
      <w:sz w:val="28"/>
      <w:szCs w:val="28"/>
      <w:u w:val="single"/>
    </w:rPr>
  </w:style>
  <w:style w:type="character" w:customStyle="1" w:styleId="80">
    <w:name w:val="Заголовок 8 Знак"/>
    <w:link w:val="8"/>
    <w:rsid w:val="005F4598"/>
    <w:rPr>
      <w:b/>
      <w:bCs/>
    </w:rPr>
  </w:style>
  <w:style w:type="character" w:customStyle="1" w:styleId="90">
    <w:name w:val="Заголовок 9 Знак"/>
    <w:link w:val="9"/>
    <w:rsid w:val="005F4598"/>
    <w:rPr>
      <w:b/>
      <w:bCs/>
      <w:i/>
      <w:iCs/>
      <w:sz w:val="18"/>
      <w:szCs w:val="18"/>
    </w:rPr>
  </w:style>
  <w:style w:type="paragraph" w:customStyle="1" w:styleId="REPH1">
    <w:name w:val="REP_H1"/>
    <w:basedOn w:val="REPnormalChar"/>
    <w:next w:val="REPnormalChar"/>
    <w:rsid w:val="005F4598"/>
    <w:pPr>
      <w:snapToGrid w:val="0"/>
      <w:spacing w:after="300"/>
      <w:ind w:firstLine="0"/>
      <w:jc w:val="left"/>
    </w:pPr>
    <w:rPr>
      <w:b/>
      <w:sz w:val="32"/>
    </w:rPr>
  </w:style>
  <w:style w:type="paragraph" w:customStyle="1" w:styleId="REPnormalChar">
    <w:name w:val="REP_normal Char"/>
    <w:basedOn w:val="a5"/>
    <w:link w:val="REPnormalCharChar"/>
    <w:rsid w:val="005F4598"/>
    <w:pPr>
      <w:spacing w:after="120"/>
      <w:ind w:firstLine="567"/>
      <w:jc w:val="both"/>
    </w:pPr>
    <w:rPr>
      <w:rFonts w:eastAsia="PMingLiU"/>
      <w:sz w:val="28"/>
      <w:szCs w:val="24"/>
      <w:lang w:eastAsia="zh-TW"/>
    </w:rPr>
  </w:style>
  <w:style w:type="paragraph" w:customStyle="1" w:styleId="REPH2">
    <w:name w:val="REP_H2"/>
    <w:basedOn w:val="REPnormalChar"/>
    <w:next w:val="REPnormalChar"/>
    <w:link w:val="REPH2Char"/>
    <w:rsid w:val="005F4598"/>
    <w:pPr>
      <w:snapToGrid w:val="0"/>
      <w:spacing w:before="360" w:after="240"/>
      <w:ind w:firstLine="0"/>
      <w:jc w:val="left"/>
    </w:pPr>
    <w:rPr>
      <w:b/>
      <w:sz w:val="30"/>
    </w:rPr>
  </w:style>
  <w:style w:type="paragraph" w:customStyle="1" w:styleId="REPH3">
    <w:name w:val="REP_H3"/>
    <w:basedOn w:val="REPH2"/>
    <w:next w:val="REPnormalChar"/>
    <w:link w:val="REPH3Char"/>
    <w:rsid w:val="005F4598"/>
    <w:pPr>
      <w:spacing w:before="300" w:after="180"/>
    </w:pPr>
    <w:rPr>
      <w:sz w:val="28"/>
      <w:lang w:val="en-US"/>
    </w:rPr>
  </w:style>
  <w:style w:type="paragraph" w:customStyle="1" w:styleId="REPH4">
    <w:name w:val="REP_H4"/>
    <w:basedOn w:val="REPnormalChar"/>
    <w:next w:val="REPnormalChar"/>
    <w:rsid w:val="005F4598"/>
    <w:pPr>
      <w:tabs>
        <w:tab w:val="num" w:pos="1588"/>
      </w:tabs>
      <w:spacing w:before="240"/>
      <w:ind w:left="1418" w:hanging="851"/>
      <w:jc w:val="left"/>
    </w:pPr>
    <w:rPr>
      <w:b/>
      <w:sz w:val="26"/>
      <w:lang w:val="en-US"/>
    </w:rPr>
  </w:style>
  <w:style w:type="paragraph" w:customStyle="1" w:styleId="REPnormalBulleted-">
    <w:name w:val="REP_normal_Bulleted_-"/>
    <w:basedOn w:val="REPnormalChar"/>
    <w:next w:val="REPnormalChar"/>
    <w:rsid w:val="005F4598"/>
    <w:pPr>
      <w:tabs>
        <w:tab w:val="num" w:pos="567"/>
      </w:tabs>
      <w:ind w:left="737" w:hanging="170"/>
    </w:pPr>
  </w:style>
  <w:style w:type="paragraph" w:customStyle="1" w:styleId="REPnormalBulleted21">
    <w:name w:val="REP_normal_Bulleted2_1)"/>
    <w:basedOn w:val="REPnormalChar"/>
    <w:next w:val="REPnormalChar"/>
    <w:rsid w:val="005F4598"/>
    <w:pPr>
      <w:tabs>
        <w:tab w:val="num" w:pos="851"/>
      </w:tabs>
      <w:ind w:left="1418" w:hanging="284"/>
    </w:pPr>
  </w:style>
  <w:style w:type="paragraph" w:customStyle="1" w:styleId="REPnormalBulleteda">
    <w:name w:val="REP_normal_Bulleted_a)"/>
    <w:basedOn w:val="REPnormalChar"/>
    <w:next w:val="REPnormalChar"/>
    <w:rsid w:val="005F4598"/>
    <w:pPr>
      <w:tabs>
        <w:tab w:val="num" w:pos="850"/>
      </w:tabs>
      <w:ind w:left="851" w:hanging="284"/>
    </w:pPr>
  </w:style>
  <w:style w:type="paragraph" w:customStyle="1" w:styleId="REPbul1">
    <w:name w:val="REP_bul_1"/>
    <w:basedOn w:val="REPnormalChar"/>
    <w:rsid w:val="005F4598"/>
    <w:pPr>
      <w:tabs>
        <w:tab w:val="num" w:pos="284"/>
      </w:tabs>
      <w:spacing w:after="0"/>
      <w:ind w:left="284" w:hanging="284"/>
    </w:pPr>
    <w:rPr>
      <w:iCs/>
    </w:rPr>
  </w:style>
  <w:style w:type="paragraph" w:customStyle="1" w:styleId="REPbul2">
    <w:name w:val="REP_bul_2"/>
    <w:basedOn w:val="REPnormalChar"/>
    <w:rsid w:val="005F4598"/>
    <w:pPr>
      <w:tabs>
        <w:tab w:val="num" w:pos="1211"/>
      </w:tabs>
      <w:spacing w:after="0"/>
      <w:ind w:left="1211" w:hanging="360"/>
    </w:pPr>
    <w:rPr>
      <w:iCs/>
    </w:rPr>
  </w:style>
  <w:style w:type="paragraph" w:customStyle="1" w:styleId="REPbul3">
    <w:name w:val="REP_bul_3"/>
    <w:basedOn w:val="REPnormalChar"/>
    <w:rsid w:val="005F4598"/>
    <w:pPr>
      <w:tabs>
        <w:tab w:val="num" w:pos="1568"/>
      </w:tabs>
      <w:spacing w:after="0"/>
      <w:ind w:left="1568" w:hanging="360"/>
    </w:pPr>
  </w:style>
  <w:style w:type="paragraph" w:customStyle="1" w:styleId="StyleREPbul1Italic">
    <w:name w:val="Style REP_bul_1 + Italic"/>
    <w:basedOn w:val="REPbul1"/>
    <w:rsid w:val="005F4598"/>
  </w:style>
  <w:style w:type="character" w:customStyle="1" w:styleId="af0">
    <w:name w:val="Нижний колонтитул Знак"/>
    <w:basedOn w:val="a6"/>
    <w:link w:val="af"/>
    <w:uiPriority w:val="99"/>
    <w:rsid w:val="005F4598"/>
  </w:style>
  <w:style w:type="paragraph" w:customStyle="1" w:styleId="DefinitionX">
    <w:name w:val="DefinitionX"/>
    <w:basedOn w:val="a5"/>
    <w:next w:val="a5"/>
    <w:link w:val="DefinitionX0"/>
    <w:rsid w:val="005F4598"/>
    <w:pPr>
      <w:jc w:val="both"/>
    </w:pPr>
    <w:rPr>
      <w:sz w:val="28"/>
      <w:szCs w:val="24"/>
      <w:lang w:val="en-US" w:eastAsia="en-US"/>
    </w:rPr>
  </w:style>
  <w:style w:type="paragraph" w:customStyle="1" w:styleId="Proposition">
    <w:name w:val="Proposition"/>
    <w:basedOn w:val="a5"/>
    <w:rsid w:val="005F4598"/>
    <w:pPr>
      <w:numPr>
        <w:numId w:val="16"/>
      </w:numPr>
      <w:tabs>
        <w:tab w:val="clear" w:pos="2160"/>
      </w:tabs>
      <w:jc w:val="both"/>
    </w:pPr>
    <w:rPr>
      <w:sz w:val="28"/>
      <w:szCs w:val="24"/>
      <w:lang w:val="en-US" w:eastAsia="en-US"/>
    </w:rPr>
  </w:style>
  <w:style w:type="character" w:customStyle="1" w:styleId="FooterChar">
    <w:name w:val="Footer Char"/>
    <w:rsid w:val="005F4598"/>
    <w:rPr>
      <w:rFonts w:eastAsia="PMingLiU"/>
      <w:sz w:val="24"/>
      <w:szCs w:val="24"/>
      <w:lang w:val="en-US" w:eastAsia="zh-TW" w:bidi="ar-SA"/>
    </w:rPr>
  </w:style>
  <w:style w:type="character" w:customStyle="1" w:styleId="PropositionChar">
    <w:name w:val="Proposition Char"/>
    <w:basedOn w:val="FooterChar"/>
    <w:rsid w:val="005F4598"/>
    <w:rPr>
      <w:rFonts w:eastAsia="PMingLiU"/>
      <w:sz w:val="24"/>
      <w:szCs w:val="24"/>
      <w:lang w:val="en-US" w:eastAsia="zh-TW" w:bidi="ar-SA"/>
    </w:rPr>
  </w:style>
  <w:style w:type="paragraph" w:customStyle="1" w:styleId="Def2">
    <w:name w:val="Def2"/>
    <w:basedOn w:val="DefinitionX"/>
    <w:rsid w:val="005F4598"/>
    <w:rPr>
      <w:lang w:val="ru-RU"/>
    </w:rPr>
  </w:style>
  <w:style w:type="paragraph" w:customStyle="1" w:styleId="Def3">
    <w:name w:val="Def3"/>
    <w:basedOn w:val="a5"/>
    <w:rsid w:val="005F4598"/>
    <w:pPr>
      <w:numPr>
        <w:numId w:val="17"/>
      </w:numPr>
      <w:jc w:val="both"/>
    </w:pPr>
    <w:rPr>
      <w:sz w:val="28"/>
      <w:szCs w:val="24"/>
      <w:lang w:val="en-US" w:eastAsia="en-US"/>
    </w:rPr>
  </w:style>
  <w:style w:type="paragraph" w:customStyle="1" w:styleId="Def4">
    <w:name w:val="Def4"/>
    <w:basedOn w:val="a5"/>
    <w:rsid w:val="005F4598"/>
    <w:pPr>
      <w:numPr>
        <w:numId w:val="18"/>
      </w:numPr>
      <w:jc w:val="both"/>
    </w:pPr>
    <w:rPr>
      <w:sz w:val="28"/>
      <w:szCs w:val="24"/>
      <w:lang w:val="en-US" w:eastAsia="en-US"/>
    </w:rPr>
  </w:style>
  <w:style w:type="paragraph" w:customStyle="1" w:styleId="Def5">
    <w:name w:val="Def5"/>
    <w:basedOn w:val="af"/>
    <w:rsid w:val="005F4598"/>
    <w:pPr>
      <w:numPr>
        <w:numId w:val="19"/>
      </w:numPr>
      <w:tabs>
        <w:tab w:val="clear" w:pos="4153"/>
        <w:tab w:val="clear" w:pos="8306"/>
      </w:tabs>
      <w:jc w:val="both"/>
    </w:pPr>
    <w:rPr>
      <w:sz w:val="28"/>
      <w:szCs w:val="24"/>
      <w:lang w:eastAsia="en-US"/>
    </w:rPr>
  </w:style>
  <w:style w:type="paragraph" w:customStyle="1" w:styleId="Def6">
    <w:name w:val="Def6"/>
    <w:basedOn w:val="af"/>
    <w:rsid w:val="005F4598"/>
    <w:pPr>
      <w:numPr>
        <w:numId w:val="20"/>
      </w:numPr>
      <w:tabs>
        <w:tab w:val="clear" w:pos="4153"/>
        <w:tab w:val="clear" w:pos="8306"/>
      </w:tabs>
      <w:jc w:val="both"/>
    </w:pPr>
    <w:rPr>
      <w:rFonts w:ascii="Courier New" w:hAnsi="Courier New" w:cs="Courier New"/>
      <w:sz w:val="28"/>
      <w:szCs w:val="24"/>
      <w:lang w:eastAsia="en-US"/>
    </w:rPr>
  </w:style>
  <w:style w:type="paragraph" w:customStyle="1" w:styleId="Def7">
    <w:name w:val="Def7"/>
    <w:basedOn w:val="a5"/>
    <w:rsid w:val="005F4598"/>
    <w:pPr>
      <w:numPr>
        <w:numId w:val="21"/>
      </w:numPr>
      <w:autoSpaceDE w:val="0"/>
      <w:autoSpaceDN w:val="0"/>
      <w:adjustRightInd w:val="0"/>
      <w:jc w:val="both"/>
    </w:pPr>
    <w:rPr>
      <w:sz w:val="28"/>
      <w:szCs w:val="24"/>
      <w:lang w:val="en-US" w:eastAsia="en-US"/>
    </w:rPr>
  </w:style>
  <w:style w:type="paragraph" w:customStyle="1" w:styleId="Def8">
    <w:name w:val="Def8"/>
    <w:basedOn w:val="a5"/>
    <w:rsid w:val="005F4598"/>
    <w:pPr>
      <w:numPr>
        <w:numId w:val="22"/>
      </w:numPr>
      <w:jc w:val="both"/>
    </w:pPr>
    <w:rPr>
      <w:sz w:val="28"/>
      <w:szCs w:val="24"/>
      <w:lang w:eastAsia="en-US"/>
    </w:rPr>
  </w:style>
  <w:style w:type="paragraph" w:customStyle="1" w:styleId="Def9">
    <w:name w:val="Def9"/>
    <w:basedOn w:val="a5"/>
    <w:autoRedefine/>
    <w:rsid w:val="005F4598"/>
    <w:pPr>
      <w:numPr>
        <w:numId w:val="23"/>
      </w:numPr>
      <w:autoSpaceDE w:val="0"/>
      <w:autoSpaceDN w:val="0"/>
      <w:adjustRightInd w:val="0"/>
      <w:jc w:val="both"/>
    </w:pPr>
    <w:rPr>
      <w:sz w:val="28"/>
      <w:szCs w:val="24"/>
      <w:lang w:eastAsia="en-US"/>
    </w:rPr>
  </w:style>
  <w:style w:type="paragraph" w:customStyle="1" w:styleId="Def10">
    <w:name w:val="Def10"/>
    <w:basedOn w:val="a5"/>
    <w:rsid w:val="005F4598"/>
    <w:pPr>
      <w:numPr>
        <w:numId w:val="24"/>
      </w:numPr>
      <w:jc w:val="both"/>
    </w:pPr>
    <w:rPr>
      <w:sz w:val="28"/>
      <w:szCs w:val="24"/>
      <w:lang w:eastAsia="en-US"/>
    </w:rPr>
  </w:style>
  <w:style w:type="character" w:customStyle="1" w:styleId="36">
    <w:name w:val="Основной текст с отступом 3 Знак"/>
    <w:link w:val="35"/>
    <w:rsid w:val="005F4598"/>
    <w:rPr>
      <w:rFonts w:ascii="Arial" w:hAnsi="Arial" w:cs="Arial"/>
    </w:rPr>
  </w:style>
  <w:style w:type="character" w:customStyle="1" w:styleId="goohl0">
    <w:name w:val="goohl0"/>
    <w:basedOn w:val="a6"/>
    <w:rsid w:val="005F4598"/>
  </w:style>
  <w:style w:type="paragraph" w:customStyle="1" w:styleId="Lemma">
    <w:name w:val="Lemma"/>
    <w:basedOn w:val="a5"/>
    <w:next w:val="a5"/>
    <w:rsid w:val="00305E55"/>
    <w:pPr>
      <w:numPr>
        <w:numId w:val="26"/>
      </w:numPr>
      <w:jc w:val="both"/>
    </w:pPr>
    <w:rPr>
      <w:lang w:eastAsia="en-US"/>
    </w:rPr>
  </w:style>
  <w:style w:type="paragraph" w:customStyle="1" w:styleId="Prop2">
    <w:name w:val="Prop2"/>
    <w:basedOn w:val="a5"/>
    <w:rsid w:val="005F4598"/>
    <w:pPr>
      <w:numPr>
        <w:numId w:val="25"/>
      </w:numPr>
      <w:tabs>
        <w:tab w:val="clear" w:pos="2160"/>
      </w:tabs>
      <w:jc w:val="both"/>
    </w:pPr>
    <w:rPr>
      <w:sz w:val="28"/>
      <w:szCs w:val="24"/>
      <w:lang w:val="en-US" w:eastAsia="en-US"/>
    </w:rPr>
  </w:style>
  <w:style w:type="paragraph" w:customStyle="1" w:styleId="abstract">
    <w:name w:val="abstract"/>
    <w:basedOn w:val="a5"/>
    <w:next w:val="a5"/>
    <w:rsid w:val="005F4598"/>
    <w:pPr>
      <w:spacing w:before="600" w:after="120"/>
      <w:ind w:left="567" w:right="567"/>
      <w:jc w:val="both"/>
    </w:pPr>
    <w:rPr>
      <w:rFonts w:ascii="Times" w:hAnsi="Times"/>
      <w:sz w:val="18"/>
      <w:lang w:val="en-US"/>
    </w:rPr>
  </w:style>
  <w:style w:type="character" w:customStyle="1" w:styleId="aff">
    <w:name w:val="Основной текст с отступом Знак"/>
    <w:link w:val="afe"/>
    <w:rsid w:val="005F4598"/>
    <w:rPr>
      <w:sz w:val="24"/>
      <w:szCs w:val="24"/>
    </w:rPr>
  </w:style>
  <w:style w:type="character" w:customStyle="1" w:styleId="ab">
    <w:name w:val="Основной текст Знак"/>
    <w:link w:val="aa"/>
    <w:uiPriority w:val="1"/>
    <w:rsid w:val="005F4598"/>
    <w:rPr>
      <w:rFonts w:ascii="Arial" w:hAnsi="Arial" w:cs="Arial"/>
      <w:b/>
      <w:bCs/>
      <w:sz w:val="32"/>
      <w:szCs w:val="32"/>
    </w:rPr>
  </w:style>
  <w:style w:type="character" w:customStyle="1" w:styleId="aff7">
    <w:name w:val="Название Знак"/>
    <w:link w:val="aff6"/>
    <w:rsid w:val="005F4598"/>
    <w:rPr>
      <w:rFonts w:ascii="Arial" w:hAnsi="Arial" w:cs="Arial"/>
      <w:b/>
      <w:bCs/>
      <w:kern w:val="32"/>
      <w:sz w:val="32"/>
      <w:szCs w:val="32"/>
    </w:rPr>
  </w:style>
  <w:style w:type="character" w:customStyle="1" w:styleId="af8">
    <w:name w:val="Текст сноски Знак"/>
    <w:link w:val="af7"/>
    <w:uiPriority w:val="99"/>
    <w:rsid w:val="005F4598"/>
    <w:rPr>
      <w:lang w:val="en-AU"/>
    </w:rPr>
  </w:style>
  <w:style w:type="character" w:customStyle="1" w:styleId="ae">
    <w:name w:val="Верхний колонтитул Знак"/>
    <w:basedOn w:val="a6"/>
    <w:link w:val="ad"/>
    <w:uiPriority w:val="99"/>
    <w:rsid w:val="005F4598"/>
  </w:style>
  <w:style w:type="numbering" w:styleId="111111">
    <w:name w:val="Outline List 2"/>
    <w:basedOn w:val="a8"/>
    <w:rsid w:val="005F4598"/>
  </w:style>
  <w:style w:type="paragraph" w:customStyle="1" w:styleId="Head2">
    <w:name w:val="Head2"/>
    <w:basedOn w:val="20"/>
    <w:next w:val="a5"/>
    <w:rsid w:val="005F4598"/>
    <w:pPr>
      <w:keepLines/>
      <w:numPr>
        <w:numId w:val="15"/>
      </w:numPr>
      <w:snapToGrid w:val="0"/>
      <w:spacing w:after="120" w:line="360" w:lineRule="auto"/>
      <w:jc w:val="left"/>
    </w:pPr>
    <w:rPr>
      <w:rFonts w:ascii="Times New Roman" w:eastAsia="PMingLiU" w:hAnsi="Times New Roman"/>
      <w:bCs w:val="0"/>
      <w:i w:val="0"/>
      <w:iCs w:val="0"/>
      <w:sz w:val="32"/>
      <w:szCs w:val="36"/>
      <w:lang w:eastAsia="zh-TW"/>
    </w:rPr>
  </w:style>
  <w:style w:type="character" w:customStyle="1" w:styleId="DefinitionX0">
    <w:name w:val="DefinitionX Знак Знак"/>
    <w:link w:val="DefinitionX"/>
    <w:rsid w:val="005F4598"/>
    <w:rPr>
      <w:sz w:val="28"/>
      <w:szCs w:val="24"/>
      <w:lang w:val="en-US" w:eastAsia="en-US"/>
    </w:rPr>
  </w:style>
  <w:style w:type="paragraph" w:customStyle="1" w:styleId="a0">
    <w:name w:val="Теорема"/>
    <w:basedOn w:val="a5"/>
    <w:next w:val="a5"/>
    <w:link w:val="affff1"/>
    <w:autoRedefine/>
    <w:rsid w:val="00305E55"/>
    <w:pPr>
      <w:numPr>
        <w:numId w:val="28"/>
      </w:numPr>
      <w:jc w:val="both"/>
    </w:pPr>
    <w:rPr>
      <w:lang w:eastAsia="en-US"/>
    </w:rPr>
  </w:style>
  <w:style w:type="paragraph" w:styleId="2d">
    <w:name w:val="index 2"/>
    <w:basedOn w:val="a5"/>
    <w:next w:val="a5"/>
    <w:autoRedefine/>
    <w:rsid w:val="005F4598"/>
    <w:pPr>
      <w:ind w:left="480" w:hanging="240"/>
      <w:jc w:val="both"/>
    </w:pPr>
    <w:rPr>
      <w:sz w:val="18"/>
      <w:szCs w:val="18"/>
      <w:lang w:val="en-US" w:eastAsia="en-US"/>
    </w:rPr>
  </w:style>
  <w:style w:type="paragraph" w:styleId="1d">
    <w:name w:val="index 1"/>
    <w:basedOn w:val="a5"/>
    <w:next w:val="a5"/>
    <w:autoRedefine/>
    <w:rsid w:val="005F4598"/>
    <w:pPr>
      <w:ind w:left="240" w:hanging="240"/>
      <w:jc w:val="both"/>
    </w:pPr>
    <w:rPr>
      <w:sz w:val="18"/>
      <w:szCs w:val="18"/>
      <w:lang w:val="en-US" w:eastAsia="en-US"/>
    </w:rPr>
  </w:style>
  <w:style w:type="paragraph" w:styleId="3b">
    <w:name w:val="index 3"/>
    <w:basedOn w:val="a5"/>
    <w:next w:val="a5"/>
    <w:autoRedefine/>
    <w:rsid w:val="005F4598"/>
    <w:pPr>
      <w:ind w:left="720" w:hanging="240"/>
      <w:jc w:val="both"/>
    </w:pPr>
    <w:rPr>
      <w:sz w:val="18"/>
      <w:szCs w:val="18"/>
      <w:lang w:val="en-US" w:eastAsia="en-US"/>
    </w:rPr>
  </w:style>
  <w:style w:type="paragraph" w:styleId="44">
    <w:name w:val="index 4"/>
    <w:basedOn w:val="a5"/>
    <w:next w:val="a5"/>
    <w:autoRedefine/>
    <w:rsid w:val="005F4598"/>
    <w:pPr>
      <w:ind w:left="960" w:hanging="240"/>
      <w:jc w:val="both"/>
    </w:pPr>
    <w:rPr>
      <w:sz w:val="18"/>
      <w:szCs w:val="18"/>
      <w:lang w:val="en-US" w:eastAsia="en-US"/>
    </w:rPr>
  </w:style>
  <w:style w:type="paragraph" w:styleId="52">
    <w:name w:val="index 5"/>
    <w:basedOn w:val="a5"/>
    <w:next w:val="a5"/>
    <w:autoRedefine/>
    <w:rsid w:val="005F4598"/>
    <w:pPr>
      <w:ind w:left="1200" w:hanging="240"/>
      <w:jc w:val="both"/>
    </w:pPr>
    <w:rPr>
      <w:sz w:val="18"/>
      <w:szCs w:val="18"/>
      <w:lang w:val="en-US" w:eastAsia="en-US"/>
    </w:rPr>
  </w:style>
  <w:style w:type="paragraph" w:styleId="62">
    <w:name w:val="index 6"/>
    <w:basedOn w:val="a5"/>
    <w:next w:val="a5"/>
    <w:autoRedefine/>
    <w:rsid w:val="005F4598"/>
    <w:pPr>
      <w:ind w:left="1440" w:hanging="240"/>
      <w:jc w:val="both"/>
    </w:pPr>
    <w:rPr>
      <w:sz w:val="18"/>
      <w:szCs w:val="18"/>
      <w:lang w:val="en-US" w:eastAsia="en-US"/>
    </w:rPr>
  </w:style>
  <w:style w:type="paragraph" w:styleId="72">
    <w:name w:val="index 7"/>
    <w:basedOn w:val="a5"/>
    <w:next w:val="a5"/>
    <w:autoRedefine/>
    <w:rsid w:val="005F4598"/>
    <w:pPr>
      <w:ind w:left="1680" w:hanging="240"/>
      <w:jc w:val="both"/>
    </w:pPr>
    <w:rPr>
      <w:sz w:val="18"/>
      <w:szCs w:val="18"/>
      <w:lang w:val="en-US" w:eastAsia="en-US"/>
    </w:rPr>
  </w:style>
  <w:style w:type="paragraph" w:styleId="82">
    <w:name w:val="index 8"/>
    <w:basedOn w:val="a5"/>
    <w:next w:val="a5"/>
    <w:autoRedefine/>
    <w:rsid w:val="005F4598"/>
    <w:pPr>
      <w:ind w:left="1920" w:hanging="240"/>
      <w:jc w:val="both"/>
    </w:pPr>
    <w:rPr>
      <w:sz w:val="18"/>
      <w:szCs w:val="18"/>
      <w:lang w:val="en-US" w:eastAsia="en-US"/>
    </w:rPr>
  </w:style>
  <w:style w:type="paragraph" w:styleId="92">
    <w:name w:val="index 9"/>
    <w:basedOn w:val="a5"/>
    <w:next w:val="a5"/>
    <w:autoRedefine/>
    <w:rsid w:val="005F4598"/>
    <w:pPr>
      <w:ind w:left="2160" w:hanging="240"/>
      <w:jc w:val="both"/>
    </w:pPr>
    <w:rPr>
      <w:sz w:val="18"/>
      <w:szCs w:val="18"/>
      <w:lang w:val="en-US" w:eastAsia="en-US"/>
    </w:rPr>
  </w:style>
  <w:style w:type="paragraph" w:styleId="affff2">
    <w:name w:val="index heading"/>
    <w:basedOn w:val="a5"/>
    <w:next w:val="1d"/>
    <w:rsid w:val="005F4598"/>
    <w:pPr>
      <w:spacing w:before="240" w:after="120"/>
      <w:jc w:val="center"/>
    </w:pPr>
    <w:rPr>
      <w:b/>
      <w:bCs/>
      <w:sz w:val="26"/>
      <w:szCs w:val="26"/>
      <w:lang w:val="en-US" w:eastAsia="en-US"/>
    </w:rPr>
  </w:style>
  <w:style w:type="paragraph" w:customStyle="1" w:styleId="remark">
    <w:name w:val="remark"/>
    <w:basedOn w:val="a5"/>
    <w:next w:val="a5"/>
    <w:rsid w:val="005F4598"/>
    <w:pPr>
      <w:tabs>
        <w:tab w:val="num" w:pos="1418"/>
      </w:tabs>
      <w:jc w:val="both"/>
    </w:pPr>
    <w:rPr>
      <w:sz w:val="28"/>
      <w:szCs w:val="24"/>
      <w:lang w:eastAsia="en-US"/>
    </w:rPr>
  </w:style>
  <w:style w:type="character" w:customStyle="1" w:styleId="DefinitionChar">
    <w:name w:val="Definition Char"/>
    <w:rsid w:val="005F4598"/>
    <w:rPr>
      <w:sz w:val="24"/>
      <w:szCs w:val="24"/>
      <w:lang w:val="en-US" w:eastAsia="en-US" w:bidi="ar-SA"/>
    </w:rPr>
  </w:style>
  <w:style w:type="character" w:styleId="affff3">
    <w:name w:val="annotation reference"/>
    <w:rsid w:val="005F4598"/>
    <w:rPr>
      <w:sz w:val="16"/>
      <w:szCs w:val="16"/>
    </w:rPr>
  </w:style>
  <w:style w:type="character" w:customStyle="1" w:styleId="afffb">
    <w:name w:val="Текст примечания Знак"/>
    <w:basedOn w:val="a6"/>
    <w:link w:val="afffa"/>
    <w:semiHidden/>
    <w:rsid w:val="005F4598"/>
  </w:style>
  <w:style w:type="character" w:customStyle="1" w:styleId="afffe">
    <w:name w:val="Тема примечания Знак"/>
    <w:link w:val="afffd"/>
    <w:semiHidden/>
    <w:rsid w:val="005F4598"/>
    <w:rPr>
      <w:rFonts w:ascii="Courier New" w:hAnsi="Courier New" w:cs="Courier New"/>
      <w:b/>
      <w:bCs/>
      <w:color w:val="000000"/>
      <w:spacing w:val="-1"/>
    </w:rPr>
  </w:style>
  <w:style w:type="character" w:customStyle="1" w:styleId="afd">
    <w:name w:val="Текст выноски Знак"/>
    <w:link w:val="afc"/>
    <w:rsid w:val="005F4598"/>
    <w:rPr>
      <w:rFonts w:ascii="Tahoma" w:hAnsi="Tahoma" w:cs="Tahoma"/>
      <w:sz w:val="16"/>
      <w:szCs w:val="16"/>
    </w:rPr>
  </w:style>
  <w:style w:type="character" w:customStyle="1" w:styleId="aff1">
    <w:name w:val="Схема документа Знак"/>
    <w:link w:val="aff0"/>
    <w:semiHidden/>
    <w:rsid w:val="005F4598"/>
    <w:rPr>
      <w:rFonts w:ascii="Tahoma" w:hAnsi="Tahoma" w:cs="Tahoma"/>
      <w:shd w:val="clear" w:color="auto" w:fill="000080"/>
    </w:rPr>
  </w:style>
  <w:style w:type="character" w:customStyle="1" w:styleId="REPnormalCharChar">
    <w:name w:val="REP_normal Char Char"/>
    <w:link w:val="REPnormalChar"/>
    <w:rsid w:val="005F4598"/>
    <w:rPr>
      <w:rFonts w:eastAsia="PMingLiU"/>
      <w:sz w:val="28"/>
      <w:szCs w:val="24"/>
      <w:lang w:eastAsia="zh-TW"/>
    </w:rPr>
  </w:style>
  <w:style w:type="character" w:customStyle="1" w:styleId="REPH2Char">
    <w:name w:val="REP_H2 Char"/>
    <w:link w:val="REPH2"/>
    <w:rsid w:val="005F4598"/>
    <w:rPr>
      <w:rFonts w:eastAsia="PMingLiU"/>
      <w:b/>
      <w:sz w:val="30"/>
      <w:szCs w:val="24"/>
      <w:lang w:eastAsia="zh-TW"/>
    </w:rPr>
  </w:style>
  <w:style w:type="character" w:customStyle="1" w:styleId="REPH3Char">
    <w:name w:val="REP_H3 Char"/>
    <w:link w:val="REPH3"/>
    <w:rsid w:val="005F4598"/>
    <w:rPr>
      <w:rFonts w:eastAsia="PMingLiU"/>
      <w:b/>
      <w:sz w:val="28"/>
      <w:szCs w:val="24"/>
      <w:lang w:val="en-US" w:eastAsia="zh-TW"/>
    </w:rPr>
  </w:style>
  <w:style w:type="numbering" w:styleId="1ai">
    <w:name w:val="Outline List 1"/>
    <w:basedOn w:val="a8"/>
    <w:rsid w:val="005F4598"/>
  </w:style>
  <w:style w:type="numbering" w:styleId="affff4">
    <w:name w:val="Outline List 3"/>
    <w:basedOn w:val="a8"/>
    <w:rsid w:val="005F4598"/>
  </w:style>
  <w:style w:type="paragraph" w:customStyle="1" w:styleId="Head4numbered">
    <w:name w:val="Head 4 numbered"/>
    <w:basedOn w:val="Head2"/>
    <w:next w:val="a5"/>
    <w:rsid w:val="005F4598"/>
    <w:pPr>
      <w:numPr>
        <w:ilvl w:val="3"/>
        <w:numId w:val="29"/>
      </w:numPr>
    </w:pPr>
    <w:rPr>
      <w:sz w:val="28"/>
    </w:rPr>
  </w:style>
  <w:style w:type="character" w:customStyle="1" w:styleId="39">
    <w:name w:val="Основной текст 3 Знак"/>
    <w:link w:val="38"/>
    <w:rsid w:val="005F4598"/>
    <w:rPr>
      <w:sz w:val="24"/>
      <w:szCs w:val="24"/>
    </w:rPr>
  </w:style>
  <w:style w:type="paragraph" w:customStyle="1" w:styleId="heading">
    <w:name w:val="heading"/>
    <w:basedOn w:val="a5"/>
    <w:rsid w:val="005F4598"/>
    <w:pPr>
      <w:pageBreakBefore/>
      <w:spacing w:after="300"/>
      <w:jc w:val="both"/>
      <w:outlineLvl w:val="0"/>
    </w:pPr>
    <w:rPr>
      <w:rFonts w:eastAsia="PMingLiU"/>
      <w:b/>
      <w:color w:val="000000"/>
      <w:sz w:val="40"/>
      <w:szCs w:val="40"/>
      <w:lang w:eastAsia="zh-TW"/>
    </w:rPr>
  </w:style>
  <w:style w:type="paragraph" w:customStyle="1" w:styleId="a1">
    <w:name w:val="Рис"/>
    <w:basedOn w:val="a5"/>
    <w:next w:val="a5"/>
    <w:rsid w:val="005F4598"/>
    <w:pPr>
      <w:numPr>
        <w:numId w:val="27"/>
      </w:numPr>
      <w:jc w:val="center"/>
    </w:pPr>
    <w:rPr>
      <w:sz w:val="28"/>
      <w:szCs w:val="24"/>
      <w:lang w:eastAsia="en-US"/>
    </w:rPr>
  </w:style>
  <w:style w:type="character" w:customStyle="1" w:styleId="Definition">
    <w:name w:val="Definition Знак"/>
    <w:rsid w:val="005F4598"/>
    <w:rPr>
      <w:sz w:val="28"/>
      <w:szCs w:val="24"/>
      <w:lang w:val="en-US" w:eastAsia="en-US" w:bidi="ar-SA"/>
    </w:rPr>
  </w:style>
  <w:style w:type="paragraph" w:customStyle="1" w:styleId="Resume">
    <w:name w:val="Resume"/>
    <w:basedOn w:val="a5"/>
    <w:next w:val="a5"/>
    <w:rsid w:val="005F4598"/>
    <w:pPr>
      <w:numPr>
        <w:ilvl w:val="1"/>
        <w:numId w:val="30"/>
      </w:numPr>
      <w:spacing w:before="240" w:after="240"/>
      <w:jc w:val="both"/>
      <w:outlineLvl w:val="2"/>
    </w:pPr>
    <w:rPr>
      <w:b/>
      <w:sz w:val="36"/>
      <w:szCs w:val="36"/>
      <w:lang w:val="en-US" w:eastAsia="en-US"/>
    </w:rPr>
  </w:style>
  <w:style w:type="paragraph" w:customStyle="1" w:styleId="Head3">
    <w:name w:val="Head3"/>
    <w:basedOn w:val="a5"/>
    <w:next w:val="a5"/>
    <w:rsid w:val="005F4598"/>
    <w:pPr>
      <w:keepNext/>
      <w:numPr>
        <w:numId w:val="31"/>
      </w:numPr>
      <w:spacing w:before="240" w:after="240"/>
      <w:jc w:val="both"/>
      <w:outlineLvl w:val="2"/>
    </w:pPr>
    <w:rPr>
      <w:b/>
      <w:sz w:val="32"/>
      <w:szCs w:val="32"/>
      <w:lang w:val="en-US" w:eastAsia="en-US"/>
    </w:rPr>
  </w:style>
  <w:style w:type="paragraph" w:customStyle="1" w:styleId="Preface">
    <w:name w:val="Preface"/>
    <w:basedOn w:val="1"/>
    <w:rsid w:val="005F4598"/>
    <w:pPr>
      <w:keepLines/>
      <w:pageBreakBefore w:val="0"/>
      <w:numPr>
        <w:numId w:val="0"/>
      </w:numPr>
      <w:tabs>
        <w:tab w:val="clear" w:pos="7938"/>
      </w:tabs>
      <w:snapToGrid w:val="0"/>
      <w:spacing w:before="240" w:after="240"/>
      <w:jc w:val="both"/>
    </w:pPr>
    <w:rPr>
      <w:rFonts w:ascii="Times New Roman" w:eastAsia="PMingLiU" w:hAnsi="Times New Roman"/>
      <w:bCs w:val="0"/>
      <w:kern w:val="0"/>
      <w:sz w:val="36"/>
      <w:szCs w:val="40"/>
      <w:lang w:eastAsia="zh-TW"/>
    </w:rPr>
  </w:style>
  <w:style w:type="paragraph" w:customStyle="1" w:styleId="Proofs">
    <w:name w:val="Proofs"/>
    <w:basedOn w:val="a5"/>
    <w:next w:val="a5"/>
    <w:rsid w:val="005F4598"/>
    <w:pPr>
      <w:keepNext/>
      <w:numPr>
        <w:numId w:val="32"/>
      </w:numPr>
      <w:spacing w:before="240" w:after="240"/>
      <w:jc w:val="both"/>
      <w:outlineLvl w:val="3"/>
    </w:pPr>
    <w:rPr>
      <w:b/>
      <w:sz w:val="32"/>
      <w:szCs w:val="32"/>
      <w:lang w:val="en-US" w:eastAsia="en-US"/>
    </w:rPr>
  </w:style>
  <w:style w:type="paragraph" w:customStyle="1" w:styleId="a4">
    <w:name w:val="Лемма"/>
    <w:basedOn w:val="a5"/>
    <w:next w:val="a5"/>
    <w:link w:val="affff5"/>
    <w:rsid w:val="005F4598"/>
    <w:pPr>
      <w:numPr>
        <w:numId w:val="33"/>
      </w:numPr>
      <w:jc w:val="both"/>
    </w:pPr>
    <w:rPr>
      <w:sz w:val="28"/>
      <w:szCs w:val="24"/>
      <w:lang w:eastAsia="en-US"/>
    </w:rPr>
  </w:style>
  <w:style w:type="paragraph" w:styleId="3">
    <w:name w:val="List Number 3"/>
    <w:basedOn w:val="a5"/>
    <w:rsid w:val="005F4598"/>
    <w:pPr>
      <w:numPr>
        <w:numId w:val="34"/>
      </w:numPr>
      <w:jc w:val="both"/>
    </w:pPr>
    <w:rPr>
      <w:sz w:val="28"/>
      <w:szCs w:val="24"/>
      <w:lang w:val="en-US" w:eastAsia="en-US"/>
    </w:rPr>
  </w:style>
  <w:style w:type="paragraph" w:customStyle="1" w:styleId="DefinitionY">
    <w:name w:val="DefinitionY"/>
    <w:basedOn w:val="DefinitionX"/>
    <w:next w:val="a5"/>
    <w:rsid w:val="005F4598"/>
    <w:pPr>
      <w:keepNext/>
      <w:numPr>
        <w:numId w:val="35"/>
      </w:numPr>
      <w:tabs>
        <w:tab w:val="clear" w:pos="1985"/>
        <w:tab w:val="num" w:pos="720"/>
      </w:tabs>
      <w:ind w:left="720" w:hanging="360"/>
    </w:pPr>
    <w:rPr>
      <w:lang w:val="ru-RU"/>
    </w:rPr>
  </w:style>
  <w:style w:type="paragraph" w:customStyle="1" w:styleId="Definition0">
    <w:name w:val="Definition"/>
    <w:basedOn w:val="a5"/>
    <w:link w:val="DefinitionCharChar"/>
    <w:rsid w:val="005F4598"/>
    <w:pPr>
      <w:tabs>
        <w:tab w:val="num" w:pos="1985"/>
      </w:tabs>
      <w:jc w:val="both"/>
    </w:pPr>
    <w:rPr>
      <w:sz w:val="28"/>
      <w:szCs w:val="24"/>
      <w:lang w:val="en-US" w:eastAsia="en-US"/>
    </w:rPr>
  </w:style>
  <w:style w:type="character" w:customStyle="1" w:styleId="DefinitionCharChar">
    <w:name w:val="Definition Char Char"/>
    <w:link w:val="Definition0"/>
    <w:rsid w:val="005F4598"/>
    <w:rPr>
      <w:sz w:val="28"/>
      <w:szCs w:val="24"/>
      <w:lang w:val="en-US" w:eastAsia="en-US"/>
    </w:rPr>
  </w:style>
  <w:style w:type="character" w:customStyle="1" w:styleId="l">
    <w:name w:val="l"/>
    <w:basedOn w:val="a6"/>
    <w:rsid w:val="005F4598"/>
  </w:style>
  <w:style w:type="paragraph" w:customStyle="1" w:styleId="300">
    <w:name w:val="Стиль Заголовок 3 + Перед:  0 пт После:  0 пт"/>
    <w:basedOn w:val="a5"/>
    <w:next w:val="a5"/>
    <w:rsid w:val="005F4598"/>
    <w:pPr>
      <w:numPr>
        <w:numId w:val="36"/>
      </w:numPr>
      <w:tabs>
        <w:tab w:val="clear" w:pos="284"/>
      </w:tabs>
      <w:ind w:left="0" w:firstLine="0"/>
      <w:jc w:val="both"/>
    </w:pPr>
    <w:rPr>
      <w:b/>
      <w:sz w:val="32"/>
    </w:rPr>
  </w:style>
  <w:style w:type="paragraph" w:customStyle="1" w:styleId="10">
    <w:name w:val="Заг 1"/>
    <w:basedOn w:val="a5"/>
    <w:next w:val="a5"/>
    <w:rsid w:val="005F4598"/>
    <w:pPr>
      <w:numPr>
        <w:numId w:val="37"/>
      </w:numPr>
      <w:jc w:val="both"/>
      <w:outlineLvl w:val="0"/>
    </w:pPr>
    <w:rPr>
      <w:b/>
      <w:sz w:val="36"/>
      <w:szCs w:val="24"/>
    </w:rPr>
  </w:style>
  <w:style w:type="paragraph" w:customStyle="1" w:styleId="22">
    <w:name w:val="Заг 2"/>
    <w:basedOn w:val="a5"/>
    <w:next w:val="a5"/>
    <w:rsid w:val="005F4598"/>
    <w:pPr>
      <w:numPr>
        <w:ilvl w:val="1"/>
        <w:numId w:val="38"/>
      </w:numPr>
      <w:jc w:val="both"/>
      <w:outlineLvl w:val="1"/>
    </w:pPr>
    <w:rPr>
      <w:b/>
      <w:sz w:val="32"/>
      <w:szCs w:val="24"/>
    </w:rPr>
  </w:style>
  <w:style w:type="paragraph" w:styleId="2">
    <w:name w:val="List Number 2"/>
    <w:basedOn w:val="a5"/>
    <w:rsid w:val="005F4598"/>
    <w:pPr>
      <w:numPr>
        <w:numId w:val="39"/>
      </w:numPr>
      <w:jc w:val="both"/>
    </w:pPr>
    <w:rPr>
      <w:sz w:val="28"/>
      <w:szCs w:val="24"/>
      <w:lang w:val="en-US" w:eastAsia="en-US"/>
    </w:rPr>
  </w:style>
  <w:style w:type="paragraph" w:customStyle="1" w:styleId="affff6">
    <w:name w:val="Стиль Утверждение + подчеркивание"/>
    <w:basedOn w:val="a0"/>
    <w:link w:val="affff7"/>
    <w:rsid w:val="005F4598"/>
    <w:rPr>
      <w:u w:val="single"/>
    </w:rPr>
  </w:style>
  <w:style w:type="character" w:customStyle="1" w:styleId="affff1">
    <w:name w:val="Теорема Знак Знак"/>
    <w:link w:val="a0"/>
    <w:rsid w:val="00305E55"/>
    <w:rPr>
      <w:lang w:eastAsia="en-US"/>
    </w:rPr>
  </w:style>
  <w:style w:type="character" w:customStyle="1" w:styleId="affff7">
    <w:name w:val="Стиль Утверждение + подчеркивание Знак"/>
    <w:link w:val="affff6"/>
    <w:rsid w:val="005F4598"/>
    <w:rPr>
      <w:u w:val="single"/>
      <w:lang w:eastAsia="en-US"/>
    </w:rPr>
  </w:style>
  <w:style w:type="paragraph" w:customStyle="1" w:styleId="CourierNew">
    <w:name w:val="Стиль Лемма + Courier New"/>
    <w:basedOn w:val="a4"/>
    <w:link w:val="CourierNew0"/>
    <w:rsid w:val="005F4598"/>
    <w:rPr>
      <w:rFonts w:ascii="Courier New" w:hAnsi="Courier New"/>
    </w:rPr>
  </w:style>
  <w:style w:type="character" w:customStyle="1" w:styleId="affff5">
    <w:name w:val="Лемма Знак"/>
    <w:link w:val="a4"/>
    <w:rsid w:val="005F4598"/>
    <w:rPr>
      <w:sz w:val="28"/>
      <w:szCs w:val="24"/>
      <w:lang w:eastAsia="en-US"/>
    </w:rPr>
  </w:style>
  <w:style w:type="character" w:customStyle="1" w:styleId="CourierNew0">
    <w:name w:val="Стиль Лемма + Courier New Знак"/>
    <w:link w:val="CourierNew"/>
    <w:rsid w:val="005F4598"/>
    <w:rPr>
      <w:rFonts w:ascii="Courier New" w:hAnsi="Courier New"/>
      <w:sz w:val="28"/>
      <w:szCs w:val="24"/>
      <w:lang w:eastAsia="en-US"/>
    </w:rPr>
  </w:style>
  <w:style w:type="paragraph" w:customStyle="1" w:styleId="affff8">
    <w:name w:val="Блок кода"/>
    <w:basedOn w:val="a5"/>
    <w:rsid w:val="00E4528F"/>
    <w:pPr>
      <w:jc w:val="both"/>
    </w:pPr>
    <w:rPr>
      <w:rFonts w:ascii="Courier New" w:hAnsi="Courier New"/>
      <w:sz w:val="24"/>
      <w:szCs w:val="24"/>
    </w:rPr>
  </w:style>
  <w:style w:type="paragraph" w:customStyle="1" w:styleId="affff9">
    <w:name w:val="Аннотация"/>
    <w:basedOn w:val="a5"/>
    <w:rsid w:val="00E4528F"/>
    <w:pPr>
      <w:spacing w:before="100" w:beforeAutospacing="1" w:after="100" w:afterAutospacing="1"/>
      <w:ind w:firstLine="567"/>
      <w:jc w:val="both"/>
    </w:pPr>
    <w:rPr>
      <w:sz w:val="22"/>
      <w:szCs w:val="24"/>
    </w:rPr>
  </w:style>
  <w:style w:type="paragraph" w:customStyle="1" w:styleId="1095">
    <w:name w:val="Стиль Заголовок 1 + Первая строка:  095 см"/>
    <w:basedOn w:val="1"/>
    <w:rsid w:val="00E4528F"/>
    <w:pPr>
      <w:pageBreakBefore w:val="0"/>
      <w:numPr>
        <w:numId w:val="0"/>
      </w:numPr>
      <w:tabs>
        <w:tab w:val="clear" w:pos="7938"/>
      </w:tabs>
      <w:suppressAutoHyphens/>
      <w:spacing w:before="100" w:beforeAutospacing="1" w:after="100" w:afterAutospacing="1"/>
      <w:jc w:val="both"/>
    </w:pPr>
    <w:rPr>
      <w:i/>
      <w:kern w:val="32"/>
      <w:lang w:eastAsia="ar-SA"/>
    </w:rPr>
  </w:style>
  <w:style w:type="character" w:styleId="HTML3">
    <w:name w:val="HTML Code"/>
    <w:rsid w:val="005735D9"/>
    <w:rPr>
      <w:rFonts w:ascii="Courier New" w:eastAsia="Times New Roman" w:hAnsi="Courier New" w:cs="Courier New"/>
      <w:sz w:val="20"/>
      <w:szCs w:val="20"/>
    </w:rPr>
  </w:style>
  <w:style w:type="paragraph" w:customStyle="1" w:styleId="110">
    <w:name w:val="рис1.1"/>
    <w:basedOn w:val="18"/>
    <w:rsid w:val="00487A03"/>
    <w:pPr>
      <w:ind w:left="567"/>
    </w:pPr>
  </w:style>
  <w:style w:type="paragraph" w:customStyle="1" w:styleId="affffa">
    <w:name w:val="заг английский"/>
    <w:basedOn w:val="1"/>
    <w:rsid w:val="005F15EE"/>
    <w:pPr>
      <w:pageBreakBefore w:val="0"/>
      <w:spacing w:before="720" w:after="240"/>
      <w:jc w:val="left"/>
    </w:pPr>
    <w:rPr>
      <w:sz w:val="24"/>
      <w:lang w:val="en-US"/>
    </w:rPr>
  </w:style>
  <w:style w:type="paragraph" w:customStyle="1" w:styleId="storybody">
    <w:name w:val="storybody"/>
    <w:basedOn w:val="a5"/>
    <w:rsid w:val="005F15EE"/>
    <w:pPr>
      <w:spacing w:before="100" w:beforeAutospacing="1" w:after="100" w:afterAutospacing="1"/>
      <w:ind w:firstLine="400"/>
      <w:jc w:val="both"/>
    </w:pPr>
    <w:rPr>
      <w:rFonts w:ascii="Arial" w:hAnsi="Arial" w:cs="Arial"/>
      <w:color w:val="000000"/>
    </w:rPr>
  </w:style>
  <w:style w:type="paragraph" w:customStyle="1" w:styleId="affffb">
    <w:name w:val="авторы анг"/>
    <w:basedOn w:val="af2"/>
    <w:rsid w:val="00540580"/>
    <w:pPr>
      <w:jc w:val="left"/>
    </w:pPr>
  </w:style>
  <w:style w:type="character" w:customStyle="1" w:styleId="FootnoteCharacters">
    <w:name w:val="Footnote Characters"/>
    <w:rsid w:val="00A34B03"/>
    <w:rPr>
      <w:vertAlign w:val="superscript"/>
    </w:rPr>
  </w:style>
  <w:style w:type="character" w:customStyle="1" w:styleId="1e">
    <w:name w:val="Знак сноски1"/>
    <w:rsid w:val="00A34B03"/>
    <w:rPr>
      <w:vertAlign w:val="superscript"/>
    </w:rPr>
  </w:style>
  <w:style w:type="paragraph" w:customStyle="1" w:styleId="2e">
    <w:name w:val="Название объекта2"/>
    <w:basedOn w:val="a5"/>
    <w:next w:val="a5"/>
    <w:rsid w:val="00A34B03"/>
    <w:pPr>
      <w:suppressAutoHyphens/>
      <w:spacing w:before="120" w:after="120"/>
      <w:jc w:val="both"/>
    </w:pPr>
    <w:rPr>
      <w:rFonts w:eastAsia="Calibri" w:cs="Calibri"/>
      <w:b/>
      <w:bCs/>
      <w:lang w:eastAsia="ar-SA"/>
    </w:rPr>
  </w:style>
  <w:style w:type="paragraph" w:customStyle="1" w:styleId="Abstract0">
    <w:name w:val="Abstract"/>
    <w:rsid w:val="00A34B03"/>
    <w:pPr>
      <w:suppressAutoHyphens/>
      <w:spacing w:after="200"/>
      <w:jc w:val="both"/>
    </w:pPr>
    <w:rPr>
      <w:rFonts w:eastAsia="SimSun"/>
      <w:b/>
      <w:bCs/>
      <w:sz w:val="18"/>
      <w:szCs w:val="18"/>
      <w:lang w:val="en-US" w:eastAsia="ar-SA"/>
    </w:rPr>
  </w:style>
  <w:style w:type="paragraph" w:customStyle="1" w:styleId="1f">
    <w:name w:val="Абзац списка1"/>
    <w:basedOn w:val="a5"/>
    <w:rsid w:val="00CB4674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affffc">
    <w:name w:val="рабочий"/>
    <w:basedOn w:val="a5"/>
    <w:link w:val="affffd"/>
    <w:rsid w:val="00CB4674"/>
    <w:pPr>
      <w:spacing w:after="120" w:line="360" w:lineRule="auto"/>
      <w:ind w:firstLine="709"/>
      <w:jc w:val="both"/>
    </w:pPr>
    <w:rPr>
      <w:sz w:val="28"/>
      <w:szCs w:val="28"/>
      <w:lang w:eastAsia="en-US"/>
    </w:rPr>
  </w:style>
  <w:style w:type="character" w:customStyle="1" w:styleId="affffd">
    <w:name w:val="рабочий Знак"/>
    <w:link w:val="affffc"/>
    <w:locked/>
    <w:rsid w:val="00CB4674"/>
    <w:rPr>
      <w:sz w:val="28"/>
      <w:szCs w:val="28"/>
      <w:lang w:val="ru-RU" w:eastAsia="en-US" w:bidi="ar-SA"/>
    </w:rPr>
  </w:style>
  <w:style w:type="paragraph" w:customStyle="1" w:styleId="-">
    <w:name w:val="- рабочий"/>
    <w:basedOn w:val="affffc"/>
    <w:link w:val="-0"/>
    <w:rsid w:val="00CB4674"/>
    <w:pPr>
      <w:numPr>
        <w:numId w:val="43"/>
      </w:numPr>
    </w:pPr>
  </w:style>
  <w:style w:type="character" w:customStyle="1" w:styleId="-0">
    <w:name w:val="- рабочий Знак"/>
    <w:basedOn w:val="affffd"/>
    <w:link w:val="-"/>
    <w:locked/>
    <w:rsid w:val="00CB4674"/>
    <w:rPr>
      <w:sz w:val="28"/>
      <w:szCs w:val="28"/>
      <w:lang w:val="ru-RU" w:eastAsia="en-US" w:bidi="ar-SA"/>
    </w:rPr>
  </w:style>
  <w:style w:type="character" w:customStyle="1" w:styleId="longtext">
    <w:name w:val="long_text"/>
    <w:rsid w:val="00CB4674"/>
    <w:rPr>
      <w:rFonts w:cs="Times New Roman"/>
    </w:rPr>
  </w:style>
  <w:style w:type="paragraph" w:customStyle="1" w:styleId="1f0">
    <w:name w:val="авторы1"/>
    <w:basedOn w:val="a5"/>
    <w:rsid w:val="00CB4674"/>
    <w:pPr>
      <w:jc w:val="center"/>
    </w:pPr>
    <w:rPr>
      <w:i/>
    </w:rPr>
  </w:style>
  <w:style w:type="paragraph" w:customStyle="1" w:styleId="a3">
    <w:name w:val="булетисп"/>
    <w:basedOn w:val="a5"/>
    <w:rsid w:val="00CB4674"/>
    <w:pPr>
      <w:numPr>
        <w:numId w:val="42"/>
      </w:numPr>
      <w:spacing w:after="60"/>
      <w:jc w:val="both"/>
    </w:pPr>
  </w:style>
  <w:style w:type="paragraph" w:customStyle="1" w:styleId="a2">
    <w:name w:val="списокисп"/>
    <w:basedOn w:val="a5"/>
    <w:rsid w:val="00CB4674"/>
    <w:pPr>
      <w:numPr>
        <w:numId w:val="41"/>
      </w:numPr>
      <w:spacing w:after="120"/>
      <w:jc w:val="both"/>
    </w:pPr>
  </w:style>
  <w:style w:type="paragraph" w:customStyle="1" w:styleId="Style14ptBoldBefore24ptAfter12pt">
    <w:name w:val="Style 14 pt Bold Before:  24 pt After:  12 pt"/>
    <w:basedOn w:val="a5"/>
    <w:rsid w:val="00192666"/>
    <w:pPr>
      <w:numPr>
        <w:ilvl w:val="1"/>
        <w:numId w:val="44"/>
      </w:numPr>
    </w:pPr>
    <w:rPr>
      <w:sz w:val="24"/>
      <w:szCs w:val="24"/>
    </w:rPr>
  </w:style>
  <w:style w:type="character" w:customStyle="1" w:styleId="apple-style-span">
    <w:name w:val="apple-style-span"/>
    <w:basedOn w:val="a6"/>
    <w:rsid w:val="00192666"/>
  </w:style>
  <w:style w:type="paragraph" w:customStyle="1" w:styleId="12">
    <w:name w:val="Стиль1"/>
    <w:basedOn w:val="20"/>
    <w:rsid w:val="0051191A"/>
    <w:pPr>
      <w:widowControl w:val="0"/>
      <w:numPr>
        <w:ilvl w:val="0"/>
        <w:numId w:val="45"/>
      </w:numPr>
      <w:suppressAutoHyphens/>
      <w:spacing w:after="120"/>
      <w:jc w:val="left"/>
    </w:pPr>
    <w:rPr>
      <w:rFonts w:ascii="Times New Roman" w:hAnsi="Times New Roman"/>
      <w:i w:val="0"/>
      <w:kern w:val="1"/>
      <w:sz w:val="28"/>
      <w:szCs w:val="28"/>
      <w:lang w:eastAsia="hi-IN" w:bidi="hi-IN"/>
    </w:rPr>
  </w:style>
  <w:style w:type="paragraph" w:customStyle="1" w:styleId="affffe">
    <w:name w:val="Автор"/>
    <w:basedOn w:val="a5"/>
    <w:next w:val="a5"/>
    <w:qFormat/>
    <w:rsid w:val="00170FFE"/>
    <w:pPr>
      <w:widowControl w:val="0"/>
      <w:autoSpaceDE w:val="0"/>
      <w:autoSpaceDN w:val="0"/>
      <w:adjustRightInd w:val="0"/>
      <w:spacing w:before="240" w:after="120" w:line="360" w:lineRule="auto"/>
      <w:jc w:val="center"/>
    </w:pPr>
    <w:rPr>
      <w:noProof/>
      <w:sz w:val="24"/>
      <w:szCs w:val="24"/>
    </w:rPr>
  </w:style>
  <w:style w:type="paragraph" w:customStyle="1" w:styleId="1f1">
    <w:name w:val="Название объекта1"/>
    <w:basedOn w:val="a5"/>
    <w:rsid w:val="005819C9"/>
    <w:pPr>
      <w:widowControl w:val="0"/>
      <w:suppressLineNumbers/>
      <w:suppressAutoHyphens/>
      <w:spacing w:before="120" w:after="120"/>
    </w:pPr>
    <w:rPr>
      <w:rFonts w:ascii="Liberation Serif" w:eastAsia="Arial" w:hAnsi="Liberation Serif"/>
      <w:i/>
      <w:iCs/>
      <w:kern w:val="1"/>
      <w:sz w:val="24"/>
      <w:szCs w:val="24"/>
    </w:rPr>
  </w:style>
  <w:style w:type="paragraph" w:customStyle="1" w:styleId="TableContents">
    <w:name w:val="Table Contents"/>
    <w:basedOn w:val="a5"/>
    <w:rsid w:val="005819C9"/>
    <w:pPr>
      <w:widowControl w:val="0"/>
      <w:suppressLineNumbers/>
      <w:suppressAutoHyphens/>
    </w:pPr>
    <w:rPr>
      <w:rFonts w:ascii="Liberation Serif" w:eastAsia="Arial" w:hAnsi="Liberation Serif"/>
      <w:kern w:val="1"/>
      <w:sz w:val="24"/>
      <w:szCs w:val="24"/>
    </w:rPr>
  </w:style>
  <w:style w:type="paragraph" w:customStyle="1" w:styleId="TableHeading">
    <w:name w:val="Table Heading"/>
    <w:basedOn w:val="TableContents"/>
    <w:rsid w:val="005819C9"/>
    <w:pPr>
      <w:jc w:val="center"/>
    </w:pPr>
    <w:rPr>
      <w:b/>
      <w:bCs/>
    </w:rPr>
  </w:style>
  <w:style w:type="paragraph" w:customStyle="1" w:styleId="1f2">
    <w:name w:val="Название1"/>
    <w:basedOn w:val="a5"/>
    <w:rsid w:val="003F00D8"/>
    <w:pPr>
      <w:keepNext/>
      <w:keepLines/>
      <w:pageBreakBefore/>
      <w:tabs>
        <w:tab w:val="left" w:pos="284"/>
      </w:tabs>
      <w:suppressAutoHyphens/>
      <w:spacing w:after="460" w:line="348" w:lineRule="exact"/>
      <w:ind w:firstLine="227"/>
      <w:jc w:val="center"/>
    </w:pPr>
    <w:rPr>
      <w:rFonts w:ascii="Times" w:hAnsi="Times"/>
      <w:b/>
      <w:sz w:val="28"/>
      <w:lang w:val="en-US" w:eastAsia="de-DE"/>
    </w:rPr>
  </w:style>
  <w:style w:type="paragraph" w:customStyle="1" w:styleId="authorinfo">
    <w:name w:val="authorinfo"/>
    <w:basedOn w:val="a5"/>
    <w:next w:val="EMail"/>
    <w:rsid w:val="003F00D8"/>
    <w:pPr>
      <w:ind w:firstLine="227"/>
      <w:jc w:val="center"/>
    </w:pPr>
    <w:rPr>
      <w:rFonts w:ascii="Times" w:hAnsi="Times"/>
      <w:sz w:val="18"/>
      <w:lang w:val="en-US" w:eastAsia="de-DE"/>
    </w:rPr>
  </w:style>
  <w:style w:type="paragraph" w:customStyle="1" w:styleId="p1a">
    <w:name w:val="p1a"/>
    <w:basedOn w:val="a5"/>
    <w:next w:val="a5"/>
    <w:link w:val="p1aZchn"/>
    <w:rsid w:val="003F00D8"/>
    <w:pPr>
      <w:jc w:val="both"/>
    </w:pPr>
    <w:rPr>
      <w:rFonts w:ascii="Times" w:hAnsi="Times"/>
      <w:lang w:val="en-US" w:eastAsia="de-DE"/>
    </w:rPr>
  </w:style>
  <w:style w:type="paragraph" w:customStyle="1" w:styleId="tabletitle">
    <w:name w:val="table title"/>
    <w:basedOn w:val="a5"/>
    <w:next w:val="a5"/>
    <w:rsid w:val="003F00D8"/>
    <w:pPr>
      <w:keepNext/>
      <w:keepLines/>
      <w:spacing w:before="240" w:after="120"/>
      <w:jc w:val="both"/>
    </w:pPr>
    <w:rPr>
      <w:rFonts w:ascii="Times" w:hAnsi="Times"/>
      <w:sz w:val="18"/>
      <w:lang w:val="de-DE" w:eastAsia="de-DE"/>
    </w:rPr>
  </w:style>
  <w:style w:type="character" w:customStyle="1" w:styleId="p1aZchn">
    <w:name w:val="p1a Zchn"/>
    <w:link w:val="p1a"/>
    <w:locked/>
    <w:rsid w:val="003F00D8"/>
    <w:rPr>
      <w:rFonts w:ascii="Times" w:hAnsi="Times"/>
      <w:lang w:val="en-US" w:eastAsia="de-DE" w:bidi="ar-SA"/>
    </w:rPr>
  </w:style>
  <w:style w:type="paragraph" w:customStyle="1" w:styleId="xl25">
    <w:name w:val="xl25"/>
    <w:basedOn w:val="a5"/>
    <w:rsid w:val="003F00D8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8"/>
      <w:szCs w:val="28"/>
    </w:rPr>
  </w:style>
  <w:style w:type="character" w:customStyle="1" w:styleId="searchword1">
    <w:name w:val="searchword1"/>
    <w:rsid w:val="00D902E9"/>
    <w:rPr>
      <w:rFonts w:cs="Times New Roman"/>
    </w:rPr>
  </w:style>
  <w:style w:type="paragraph" w:customStyle="1" w:styleId="ContentsHeading">
    <w:name w:val="Contents Heading"/>
    <w:basedOn w:val="Heading0"/>
    <w:rsid w:val="00892516"/>
    <w:pPr>
      <w:suppressLineNumbers/>
    </w:pPr>
    <w:rPr>
      <w:rFonts w:ascii="Arial" w:hAnsi="Arial" w:cs="Tahoma"/>
      <w:b/>
      <w:bCs/>
      <w:sz w:val="32"/>
      <w:szCs w:val="32"/>
      <w:lang w:eastAsia="ar-SA"/>
    </w:rPr>
  </w:style>
  <w:style w:type="paragraph" w:customStyle="1" w:styleId="Heading0">
    <w:name w:val="Heading"/>
    <w:basedOn w:val="a5"/>
    <w:next w:val="aa"/>
    <w:rsid w:val="00892516"/>
    <w:pPr>
      <w:keepNext/>
      <w:widowControl w:val="0"/>
      <w:suppressAutoHyphens/>
      <w:spacing w:before="240" w:after="120"/>
    </w:pPr>
    <w:rPr>
      <w:rFonts w:ascii="Nimbus Sans L" w:eastAsia="DejaVu Sans" w:hAnsi="Nimbus Sans L" w:cs="DejaVu Sans"/>
      <w:kern w:val="1"/>
      <w:sz w:val="28"/>
      <w:szCs w:val="28"/>
      <w:lang w:val="en-US"/>
    </w:rPr>
  </w:style>
  <w:style w:type="paragraph" w:customStyle="1" w:styleId="Caption1">
    <w:name w:val="Caption1"/>
    <w:basedOn w:val="a5"/>
    <w:rsid w:val="00892516"/>
    <w:pPr>
      <w:widowControl w:val="0"/>
      <w:suppressLineNumbers/>
      <w:suppressAutoHyphens/>
      <w:spacing w:before="120" w:after="120"/>
    </w:pPr>
    <w:rPr>
      <w:rFonts w:ascii="Nimbus Roman No9 L" w:eastAsia="DejaVu Sans" w:hAnsi="Nimbus Roman No9 L"/>
      <w:i/>
      <w:iCs/>
      <w:kern w:val="1"/>
      <w:sz w:val="24"/>
      <w:szCs w:val="24"/>
      <w:lang w:val="en-US"/>
    </w:rPr>
  </w:style>
  <w:style w:type="paragraph" w:customStyle="1" w:styleId="Index">
    <w:name w:val="Index"/>
    <w:basedOn w:val="a5"/>
    <w:rsid w:val="00892516"/>
    <w:pPr>
      <w:widowControl w:val="0"/>
      <w:suppressLineNumbers/>
      <w:suppressAutoHyphens/>
    </w:pPr>
    <w:rPr>
      <w:rFonts w:ascii="Nimbus Roman No9 L" w:eastAsia="DejaVu Sans" w:hAnsi="Nimbus Roman No9 L"/>
      <w:kern w:val="1"/>
      <w:sz w:val="24"/>
      <w:szCs w:val="24"/>
      <w:lang w:val="en-US"/>
    </w:rPr>
  </w:style>
  <w:style w:type="character" w:customStyle="1" w:styleId="ACRONYM">
    <w:name w:val="ACRONYM"/>
    <w:rsid w:val="00892516"/>
  </w:style>
  <w:style w:type="paragraph" w:customStyle="1" w:styleId="1f3">
    <w:name w:val="본문 1"/>
    <w:basedOn w:val="a5"/>
    <w:rsid w:val="00892516"/>
    <w:pPr>
      <w:ind w:left="400"/>
      <w:jc w:val="both"/>
    </w:pPr>
    <w:rPr>
      <w:rFonts w:ascii="Trebuchet MS" w:eastAsia="Gulim" w:hAnsi="Trebuchet MS" w:cs="Batang"/>
      <w:kern w:val="1"/>
      <w:lang w:val="en-US" w:eastAsia="ar-SA"/>
    </w:rPr>
  </w:style>
  <w:style w:type="character" w:customStyle="1" w:styleId="HTML0">
    <w:name w:val="Стандартный HTML Знак"/>
    <w:link w:val="HTML"/>
    <w:rsid w:val="00892516"/>
    <w:rPr>
      <w:rFonts w:ascii="Arial Unicode MS" w:eastAsia="Arial Unicode MS" w:hAnsi="Arial Unicode MS" w:cs="Arial Unicode MS"/>
    </w:rPr>
  </w:style>
  <w:style w:type="character" w:customStyle="1" w:styleId="kw4">
    <w:name w:val="kw4"/>
    <w:rsid w:val="00892516"/>
  </w:style>
  <w:style w:type="character" w:customStyle="1" w:styleId="sy0">
    <w:name w:val="sy0"/>
    <w:rsid w:val="00892516"/>
  </w:style>
  <w:style w:type="character" w:customStyle="1" w:styleId="br0">
    <w:name w:val="br0"/>
    <w:rsid w:val="00892516"/>
  </w:style>
  <w:style w:type="character" w:customStyle="1" w:styleId="nu0">
    <w:name w:val="nu0"/>
    <w:rsid w:val="00892516"/>
  </w:style>
  <w:style w:type="character" w:customStyle="1" w:styleId="kw1">
    <w:name w:val="kw1"/>
    <w:rsid w:val="00892516"/>
  </w:style>
  <w:style w:type="paragraph" w:styleId="afffff">
    <w:name w:val="TOC Heading"/>
    <w:basedOn w:val="1"/>
    <w:next w:val="a5"/>
    <w:uiPriority w:val="39"/>
    <w:qFormat/>
    <w:rsid w:val="00892516"/>
    <w:pPr>
      <w:keepLines/>
      <w:pageBreakBefore w:val="0"/>
      <w:numPr>
        <w:numId w:val="0"/>
      </w:numPr>
      <w:tabs>
        <w:tab w:val="clear" w:pos="7938"/>
      </w:tabs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pple-converted-space">
    <w:name w:val="apple-converted-space"/>
    <w:rsid w:val="00892516"/>
  </w:style>
  <w:style w:type="character" w:customStyle="1" w:styleId="stdnobr">
    <w:name w:val="std nobr"/>
    <w:rsid w:val="00892516"/>
  </w:style>
  <w:style w:type="character" w:customStyle="1" w:styleId="searchword0">
    <w:name w:val="searchword0"/>
    <w:rsid w:val="00892516"/>
  </w:style>
  <w:style w:type="paragraph" w:customStyle="1" w:styleId="111">
    <w:name w:val="Абзац списка11"/>
    <w:basedOn w:val="a5"/>
    <w:uiPriority w:val="34"/>
    <w:qFormat/>
    <w:rsid w:val="00892516"/>
    <w:pPr>
      <w:widowControl w:val="0"/>
      <w:suppressAutoHyphens/>
      <w:ind w:left="708"/>
    </w:pPr>
    <w:rPr>
      <w:rFonts w:ascii="Nimbus Roman No9 L" w:eastAsia="DejaVu Sans" w:hAnsi="Nimbus Roman No9 L"/>
      <w:kern w:val="1"/>
      <w:sz w:val="24"/>
      <w:szCs w:val="24"/>
      <w:lang w:val="en-US"/>
    </w:rPr>
  </w:style>
  <w:style w:type="paragraph" w:styleId="afffff0">
    <w:name w:val="List Paragraph"/>
    <w:basedOn w:val="a5"/>
    <w:uiPriority w:val="34"/>
    <w:qFormat/>
    <w:rsid w:val="00892516"/>
    <w:pPr>
      <w:widowControl w:val="0"/>
      <w:suppressAutoHyphens/>
      <w:spacing w:line="360" w:lineRule="auto"/>
      <w:ind w:left="720"/>
    </w:pPr>
    <w:rPr>
      <w:rFonts w:eastAsia="DejaVu Sans" w:cs="DejaVu Sans"/>
      <w:kern w:val="1"/>
      <w:sz w:val="24"/>
      <w:szCs w:val="24"/>
      <w:lang w:eastAsia="hi-IN" w:bidi="hi-IN"/>
    </w:rPr>
  </w:style>
  <w:style w:type="character" w:customStyle="1" w:styleId="WW8Num15z1">
    <w:name w:val="WW8Num15z1"/>
    <w:rsid w:val="00892516"/>
    <w:rPr>
      <w:rFonts w:ascii="Courier New" w:hAnsi="Courier New" w:cs="Courier New"/>
    </w:rPr>
  </w:style>
  <w:style w:type="paragraph" w:styleId="a">
    <w:name w:val="List Number"/>
    <w:basedOn w:val="a5"/>
    <w:rsid w:val="00745731"/>
    <w:pPr>
      <w:numPr>
        <w:numId w:val="46"/>
      </w:numPr>
      <w:contextualSpacing/>
    </w:pPr>
  </w:style>
  <w:style w:type="paragraph" w:customStyle="1" w:styleId="afffff1">
    <w:name w:val="Рисунок"/>
    <w:autoRedefine/>
    <w:rsid w:val="00745731"/>
    <w:pPr>
      <w:jc w:val="center"/>
    </w:pPr>
    <w:rPr>
      <w:sz w:val="28"/>
      <w:szCs w:val="28"/>
    </w:rPr>
  </w:style>
  <w:style w:type="character" w:customStyle="1" w:styleId="small-link-text">
    <w:name w:val="small-link-text"/>
    <w:rsid w:val="00745731"/>
  </w:style>
  <w:style w:type="paragraph" w:customStyle="1" w:styleId="afffff2">
    <w:name w:val="Продолжение в списке"/>
    <w:basedOn w:val="a5"/>
    <w:rsid w:val="00745731"/>
    <w:pPr>
      <w:widowControl w:val="0"/>
      <w:tabs>
        <w:tab w:val="num" w:pos="340"/>
      </w:tabs>
      <w:spacing w:line="360" w:lineRule="auto"/>
      <w:ind w:left="340" w:hanging="340"/>
      <w:jc w:val="both"/>
    </w:pPr>
    <w:rPr>
      <w:sz w:val="28"/>
      <w:szCs w:val="24"/>
    </w:rPr>
  </w:style>
  <w:style w:type="paragraph" w:customStyle="1" w:styleId="afffff3">
    <w:name w:val="Стиль По ширине"/>
    <w:basedOn w:val="a5"/>
    <w:rsid w:val="00745731"/>
    <w:pPr>
      <w:jc w:val="both"/>
    </w:pPr>
    <w:rPr>
      <w:sz w:val="24"/>
      <w:szCs w:val="24"/>
      <w:lang w:val="en-US" w:eastAsia="en-US"/>
    </w:rPr>
  </w:style>
  <w:style w:type="paragraph" w:customStyle="1" w:styleId="afffff4">
    <w:name w:val="Обычный + по ширине"/>
    <w:aliases w:val="Первая строка:  1,25 см"/>
    <w:basedOn w:val="a5"/>
    <w:rsid w:val="002E1C1C"/>
    <w:pPr>
      <w:suppressAutoHyphens/>
      <w:ind w:firstLine="709"/>
      <w:jc w:val="both"/>
    </w:pPr>
    <w:rPr>
      <w:sz w:val="24"/>
      <w:szCs w:val="24"/>
      <w:lang w:eastAsia="ar-SA"/>
    </w:rPr>
  </w:style>
  <w:style w:type="numbering" w:customStyle="1" w:styleId="21">
    <w:name w:val="Стиль2"/>
    <w:rsid w:val="0025018A"/>
    <w:pPr>
      <w:numPr>
        <w:numId w:val="47"/>
      </w:numPr>
    </w:pPr>
  </w:style>
  <w:style w:type="numbering" w:customStyle="1" w:styleId="31">
    <w:name w:val="Стиль3"/>
    <w:rsid w:val="0025018A"/>
    <w:pPr>
      <w:numPr>
        <w:numId w:val="48"/>
      </w:numPr>
    </w:pPr>
  </w:style>
  <w:style w:type="numbering" w:customStyle="1" w:styleId="4">
    <w:name w:val="Стиль4"/>
    <w:rsid w:val="0025018A"/>
    <w:pPr>
      <w:numPr>
        <w:numId w:val="49"/>
      </w:numPr>
    </w:pPr>
  </w:style>
  <w:style w:type="character" w:customStyle="1" w:styleId="afff">
    <w:name w:val="Текст концевой сноски Знак"/>
    <w:link w:val="affe"/>
    <w:uiPriority w:val="99"/>
    <w:semiHidden/>
    <w:rsid w:val="003B6F46"/>
  </w:style>
  <w:style w:type="character" w:customStyle="1" w:styleId="MTEquationSection">
    <w:name w:val="MTEquationSection"/>
    <w:rsid w:val="003B6F46"/>
    <w:rPr>
      <w:rFonts w:ascii="Times New Roman" w:hAnsi="Times New Roman" w:cs="Times New Roman"/>
      <w:b/>
      <w:bCs/>
      <w:noProof/>
      <w:vanish/>
      <w:color w:val="FF0000"/>
      <w:sz w:val="32"/>
      <w:szCs w:val="32"/>
    </w:rPr>
  </w:style>
  <w:style w:type="character" w:customStyle="1" w:styleId="pagination">
    <w:name w:val="pagination"/>
    <w:rsid w:val="00DC3868"/>
  </w:style>
  <w:style w:type="character" w:customStyle="1" w:styleId="small-link-text1">
    <w:name w:val="small-link-text1"/>
    <w:rsid w:val="00DC3868"/>
    <w:rPr>
      <w:rFonts w:ascii="Arial" w:hAnsi="Arial" w:cs="Arial" w:hint="default"/>
      <w:color w:val="000000"/>
      <w:sz w:val="20"/>
      <w:szCs w:val="20"/>
    </w:rPr>
  </w:style>
  <w:style w:type="character" w:customStyle="1" w:styleId="afb">
    <w:name w:val="Текст Знак"/>
    <w:link w:val="afa"/>
    <w:rsid w:val="00DC3868"/>
    <w:rPr>
      <w:rFonts w:ascii="Courier New" w:hAnsi="Courier New" w:cs="Courier New"/>
    </w:rPr>
  </w:style>
  <w:style w:type="character" w:customStyle="1" w:styleId="container">
    <w:name w:val="container"/>
    <w:rsid w:val="0036268A"/>
  </w:style>
  <w:style w:type="character" w:customStyle="1" w:styleId="year">
    <w:name w:val="year"/>
    <w:rsid w:val="0036268A"/>
  </w:style>
  <w:style w:type="character" w:customStyle="1" w:styleId="info">
    <w:name w:val="info"/>
    <w:rsid w:val="0036268A"/>
  </w:style>
  <w:style w:type="character" w:customStyle="1" w:styleId="volume">
    <w:name w:val="volume"/>
    <w:rsid w:val="0036268A"/>
  </w:style>
  <w:style w:type="character" w:customStyle="1" w:styleId="issue">
    <w:name w:val="issue"/>
    <w:rsid w:val="0036268A"/>
  </w:style>
  <w:style w:type="character" w:customStyle="1" w:styleId="publisher">
    <w:name w:val="publisher"/>
    <w:rsid w:val="0036268A"/>
  </w:style>
  <w:style w:type="character" w:customStyle="1" w:styleId="pages">
    <w:name w:val="pages"/>
    <w:rsid w:val="0036268A"/>
  </w:style>
  <w:style w:type="numbering" w:customStyle="1" w:styleId="1f4">
    <w:name w:val="Нет списка1"/>
    <w:next w:val="a8"/>
    <w:semiHidden/>
    <w:unhideWhenUsed/>
    <w:rsid w:val="0017410D"/>
  </w:style>
  <w:style w:type="character" w:customStyle="1" w:styleId="afffff5">
    <w:name w:val="Символ сноски"/>
    <w:rsid w:val="003317EA"/>
  </w:style>
  <w:style w:type="paragraph" w:customStyle="1" w:styleId="ispAnotation">
    <w:name w:val="ispAnotation"/>
    <w:basedOn w:val="a5"/>
    <w:link w:val="ispAnotation0"/>
    <w:qFormat/>
    <w:rsid w:val="003B710A"/>
    <w:pPr>
      <w:spacing w:before="100" w:beforeAutospacing="1" w:after="100" w:afterAutospacing="1"/>
      <w:jc w:val="both"/>
    </w:pPr>
    <w:rPr>
      <w:b/>
      <w:color w:val="000000"/>
      <w:sz w:val="18"/>
      <w:szCs w:val="18"/>
    </w:rPr>
  </w:style>
  <w:style w:type="paragraph" w:customStyle="1" w:styleId="ispAuthor">
    <w:name w:val="ispAuthor"/>
    <w:basedOn w:val="a5"/>
    <w:qFormat/>
    <w:rsid w:val="003B710A"/>
    <w:pPr>
      <w:jc w:val="center"/>
    </w:pPr>
    <w:rPr>
      <w:i/>
      <w:iCs/>
      <w:color w:val="000000"/>
    </w:rPr>
  </w:style>
  <w:style w:type="paragraph" w:customStyle="1" w:styleId="ispHeader">
    <w:name w:val="ispHeader"/>
    <w:basedOn w:val="1"/>
    <w:qFormat/>
    <w:rsid w:val="003B710A"/>
    <w:pPr>
      <w:numPr>
        <w:numId w:val="0"/>
      </w:numPr>
    </w:pPr>
    <w:rPr>
      <w:color w:val="000000"/>
    </w:rPr>
  </w:style>
  <w:style w:type="paragraph" w:customStyle="1" w:styleId="ispList1">
    <w:name w:val="ispList1"/>
    <w:basedOn w:val="aa"/>
    <w:qFormat/>
    <w:rsid w:val="00535420"/>
    <w:pPr>
      <w:widowControl w:val="0"/>
      <w:numPr>
        <w:numId w:val="51"/>
      </w:numPr>
      <w:suppressAutoHyphens/>
      <w:spacing w:before="60" w:line="360" w:lineRule="auto"/>
      <w:jc w:val="left"/>
    </w:pPr>
    <w:rPr>
      <w:rFonts w:ascii="Times New Roman" w:eastAsia="Droid Sans" w:hAnsi="Times New Roman" w:cs="FreeSans"/>
      <w:b w:val="0"/>
      <w:bCs w:val="0"/>
      <w:sz w:val="20"/>
      <w:szCs w:val="20"/>
      <w:lang w:eastAsia="zh-CN" w:bidi="hi-IN"/>
    </w:rPr>
  </w:style>
  <w:style w:type="paragraph" w:customStyle="1" w:styleId="ispLitList">
    <w:name w:val="ispLitList"/>
    <w:basedOn w:val="a5"/>
    <w:qFormat/>
    <w:rsid w:val="003B710A"/>
    <w:pPr>
      <w:numPr>
        <w:numId w:val="52"/>
      </w:numPr>
      <w:jc w:val="both"/>
    </w:pPr>
    <w:rPr>
      <w:sz w:val="18"/>
      <w:szCs w:val="18"/>
      <w:lang w:val="en-US" w:eastAsia="en-US" w:bidi="en-US"/>
    </w:rPr>
  </w:style>
  <w:style w:type="paragraph" w:customStyle="1" w:styleId="ispNumList">
    <w:name w:val="ispNumList"/>
    <w:basedOn w:val="a5"/>
    <w:qFormat/>
    <w:rsid w:val="003B710A"/>
    <w:pPr>
      <w:spacing w:after="120"/>
      <w:jc w:val="both"/>
    </w:pPr>
    <w:rPr>
      <w:color w:val="000000"/>
    </w:rPr>
  </w:style>
  <w:style w:type="paragraph" w:customStyle="1" w:styleId="ispSubHeader-1level">
    <w:name w:val="ispSubHeader-1 level"/>
    <w:basedOn w:val="20"/>
    <w:next w:val="ispTextmain"/>
    <w:qFormat/>
    <w:rsid w:val="009A688A"/>
    <w:pPr>
      <w:numPr>
        <w:ilvl w:val="0"/>
        <w:numId w:val="0"/>
      </w:numPr>
    </w:pPr>
    <w:rPr>
      <w:i w:val="0"/>
      <w:color w:val="000000"/>
    </w:rPr>
  </w:style>
  <w:style w:type="paragraph" w:customStyle="1" w:styleId="ispTextmain">
    <w:name w:val="ispText_main"/>
    <w:basedOn w:val="a5"/>
    <w:qFormat/>
    <w:rsid w:val="00535420"/>
    <w:pPr>
      <w:spacing w:before="30" w:after="30" w:line="360" w:lineRule="auto"/>
      <w:jc w:val="both"/>
    </w:pPr>
    <w:rPr>
      <w:rFonts w:eastAsia="Calibri"/>
      <w:color w:val="000000"/>
      <w:szCs w:val="22"/>
    </w:rPr>
  </w:style>
  <w:style w:type="paragraph" w:customStyle="1" w:styleId="ispUList">
    <w:name w:val="ispUList"/>
    <w:basedOn w:val="ispTextmain"/>
    <w:qFormat/>
    <w:rsid w:val="003B710A"/>
    <w:pPr>
      <w:numPr>
        <w:numId w:val="53"/>
      </w:numPr>
    </w:pPr>
  </w:style>
  <w:style w:type="paragraph" w:customStyle="1" w:styleId="ispSubHeader-2level">
    <w:name w:val="ispSubHeader-2 level"/>
    <w:basedOn w:val="ispSubHeader-1level"/>
    <w:next w:val="ispTextmain"/>
    <w:qFormat/>
    <w:rsid w:val="009A688A"/>
    <w:rPr>
      <w:i/>
      <w:sz w:val="22"/>
    </w:rPr>
  </w:style>
  <w:style w:type="paragraph" w:customStyle="1" w:styleId="ispSubHeader-3level">
    <w:name w:val="ispSubHeader-3 level"/>
    <w:basedOn w:val="ispSubHeader-2level"/>
    <w:next w:val="ispTextmain"/>
    <w:qFormat/>
    <w:rsid w:val="009A688A"/>
    <w:rPr>
      <w:i w:val="0"/>
    </w:rPr>
  </w:style>
  <w:style w:type="paragraph" w:customStyle="1" w:styleId="ispPicturesign">
    <w:name w:val="ispPicture_sign"/>
    <w:basedOn w:val="a5"/>
    <w:next w:val="ispTextmain"/>
    <w:qFormat/>
    <w:rsid w:val="00090400"/>
    <w:pPr>
      <w:keepLines/>
      <w:spacing w:before="120" w:after="120"/>
      <w:jc w:val="center"/>
    </w:pPr>
    <w:rPr>
      <w:i/>
      <w:iCs/>
      <w:color w:val="000000"/>
      <w:sz w:val="18"/>
    </w:rPr>
  </w:style>
  <w:style w:type="paragraph" w:customStyle="1" w:styleId="ispAnotation2">
    <w:name w:val="ispAnotation2"/>
    <w:basedOn w:val="ispAnotation"/>
    <w:link w:val="ispAnotation20"/>
    <w:rsid w:val="00037C1F"/>
  </w:style>
  <w:style w:type="character" w:customStyle="1" w:styleId="ispAnotation0">
    <w:name w:val="ispAnotation Знак"/>
    <w:basedOn w:val="a6"/>
    <w:link w:val="ispAnotation"/>
    <w:rsid w:val="00037C1F"/>
    <w:rPr>
      <w:b/>
      <w:color w:val="000000"/>
      <w:sz w:val="18"/>
      <w:szCs w:val="18"/>
    </w:rPr>
  </w:style>
  <w:style w:type="character" w:customStyle="1" w:styleId="ispAnotation20">
    <w:name w:val="ispAnotation2 Знак"/>
    <w:basedOn w:val="ispAnotation0"/>
    <w:link w:val="ispAnotation2"/>
    <w:rsid w:val="00037C1F"/>
    <w:rPr>
      <w:b/>
      <w:color w:val="000000"/>
      <w:sz w:val="18"/>
      <w:szCs w:val="18"/>
    </w:rPr>
  </w:style>
  <w:style w:type="character" w:customStyle="1" w:styleId="-1">
    <w:name w:val="Интернет-ссылка"/>
    <w:basedOn w:val="a6"/>
    <w:rsid w:val="00F7667C"/>
    <w:rPr>
      <w:color w:val="0000FF"/>
      <w:u w:val="single"/>
    </w:rPr>
  </w:style>
  <w:style w:type="paragraph" w:customStyle="1" w:styleId="Standard">
    <w:name w:val="Standard"/>
    <w:rsid w:val="00F16387"/>
    <w:pPr>
      <w:suppressAutoHyphens/>
      <w:autoSpaceDN w:val="0"/>
      <w:ind w:firstLine="720"/>
      <w:jc w:val="both"/>
      <w:textAlignment w:val="baseline"/>
    </w:pPr>
    <w:rPr>
      <w:kern w:val="3"/>
    </w:rPr>
  </w:style>
  <w:style w:type="character" w:customStyle="1" w:styleId="af4">
    <w:name w:val="анотация Знак"/>
    <w:link w:val="af3"/>
    <w:rsid w:val="00F16387"/>
    <w:rPr>
      <w:bCs/>
      <w:sz w:val="18"/>
      <w:szCs w:val="18"/>
    </w:rPr>
  </w:style>
  <w:style w:type="character" w:customStyle="1" w:styleId="53">
    <w:name w:val="Знак Знак5"/>
    <w:basedOn w:val="a6"/>
    <w:rsid w:val="00F16387"/>
    <w:rPr>
      <w:rFonts w:eastAsia="PMingLiU"/>
      <w:b/>
      <w:sz w:val="32"/>
      <w:szCs w:val="24"/>
      <w:lang w:val="ru-RU" w:eastAsia="zh-TW" w:bidi="ar-SA"/>
    </w:rPr>
  </w:style>
  <w:style w:type="paragraph" w:customStyle="1" w:styleId="3c">
    <w:name w:val="Стиль Заголовок 3 +"/>
    <w:basedOn w:val="30"/>
    <w:rsid w:val="00F16387"/>
    <w:pPr>
      <w:keepLines/>
      <w:numPr>
        <w:ilvl w:val="0"/>
        <w:numId w:val="0"/>
      </w:numPr>
      <w:tabs>
        <w:tab w:val="num" w:pos="851"/>
      </w:tabs>
      <w:snapToGrid w:val="0"/>
      <w:spacing w:after="240"/>
      <w:ind w:left="851" w:hanging="851"/>
      <w:jc w:val="left"/>
    </w:pPr>
    <w:rPr>
      <w:rFonts w:ascii="Times New Roman" w:hAnsi="Times New Roman"/>
      <w:sz w:val="28"/>
      <w:szCs w:val="20"/>
      <w:lang w:eastAsia="zh-TW"/>
    </w:rPr>
  </w:style>
  <w:style w:type="character" w:customStyle="1" w:styleId="3d">
    <w:name w:val="Заголовок 3 Знак Знак"/>
    <w:basedOn w:val="a6"/>
    <w:rsid w:val="00F16387"/>
    <w:rPr>
      <w:rFonts w:eastAsia="PMingLiU"/>
      <w:b/>
      <w:sz w:val="24"/>
      <w:szCs w:val="24"/>
      <w:lang w:val="ru-RU" w:eastAsia="zh-TW" w:bidi="ar-SA"/>
    </w:rPr>
  </w:style>
  <w:style w:type="paragraph" w:customStyle="1" w:styleId="Default">
    <w:name w:val="Default"/>
    <w:rsid w:val="00F1638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12">
    <w:name w:val="Заголовок 1 Знак1"/>
    <w:aliases w:val="Section Знак1"/>
    <w:basedOn w:val="a6"/>
    <w:rsid w:val="00400B2B"/>
    <w:rPr>
      <w:rFonts w:ascii="Cambria" w:eastAsia="SimSun" w:hAnsi="Cambria" w:cs="Times New Roman"/>
      <w:b/>
      <w:bCs/>
      <w:color w:val="365F91"/>
      <w:sz w:val="28"/>
      <w:szCs w:val="28"/>
    </w:rPr>
  </w:style>
  <w:style w:type="character" w:customStyle="1" w:styleId="210">
    <w:name w:val="Заголовок 2 Знак1"/>
    <w:aliases w:val="Subsection Знак1"/>
    <w:basedOn w:val="a6"/>
    <w:semiHidden/>
    <w:rsid w:val="00400B2B"/>
    <w:rPr>
      <w:rFonts w:ascii="Cambria" w:eastAsia="SimSun" w:hAnsi="Cambria" w:cs="Times New Roman"/>
      <w:b/>
      <w:bCs/>
      <w:color w:val="4F81BD"/>
      <w:sz w:val="26"/>
      <w:szCs w:val="26"/>
    </w:rPr>
  </w:style>
  <w:style w:type="character" w:customStyle="1" w:styleId="afff2">
    <w:name w:val="Подзаголовок Знак"/>
    <w:basedOn w:val="a6"/>
    <w:link w:val="afff1"/>
    <w:rsid w:val="00400B2B"/>
    <w:rPr>
      <w:b/>
      <w:bCs/>
      <w:sz w:val="24"/>
      <w:szCs w:val="24"/>
    </w:rPr>
  </w:style>
  <w:style w:type="character" w:customStyle="1" w:styleId="26">
    <w:name w:val="Основной текст 2 Знак"/>
    <w:basedOn w:val="a6"/>
    <w:link w:val="25"/>
    <w:rsid w:val="00400B2B"/>
    <w:rPr>
      <w:color w:val="00FF00"/>
      <w:sz w:val="28"/>
      <w:szCs w:val="28"/>
    </w:rPr>
  </w:style>
  <w:style w:type="character" w:customStyle="1" w:styleId="29">
    <w:name w:val="Основной текст с отступом 2 Знак"/>
    <w:basedOn w:val="a6"/>
    <w:link w:val="28"/>
    <w:rsid w:val="00400B2B"/>
    <w:rPr>
      <w:rFonts w:ascii="Arial" w:hAnsi="Arial" w:cs="Arial"/>
    </w:rPr>
  </w:style>
  <w:style w:type="character" w:customStyle="1" w:styleId="510">
    <w:name w:val="Знак Знак51"/>
    <w:basedOn w:val="a6"/>
    <w:rsid w:val="00397A46"/>
    <w:rPr>
      <w:rFonts w:eastAsia="PMingLiU"/>
      <w:b/>
      <w:sz w:val="32"/>
      <w:szCs w:val="24"/>
      <w:lang w:val="ru-RU" w:eastAsia="zh-TW" w:bidi="ar-SA"/>
    </w:rPr>
  </w:style>
  <w:style w:type="character" w:customStyle="1" w:styleId="authorname">
    <w:name w:val="authorname"/>
    <w:basedOn w:val="a6"/>
    <w:rsid w:val="00555625"/>
  </w:style>
  <w:style w:type="character" w:customStyle="1" w:styleId="contacticon">
    <w:name w:val="contacticon"/>
    <w:basedOn w:val="a6"/>
    <w:rsid w:val="00555625"/>
  </w:style>
  <w:style w:type="character" w:customStyle="1" w:styleId="nazvanie">
    <w:name w:val="nazvanie"/>
    <w:basedOn w:val="a6"/>
    <w:rsid w:val="00B202EF"/>
  </w:style>
  <w:style w:type="character" w:customStyle="1" w:styleId="refresult">
    <w:name w:val="ref_result"/>
    <w:basedOn w:val="a6"/>
    <w:rsid w:val="00EE347B"/>
  </w:style>
  <w:style w:type="character" w:customStyle="1" w:styleId="shorttext">
    <w:name w:val="short_text"/>
    <w:basedOn w:val="a6"/>
    <w:rsid w:val="006248A1"/>
  </w:style>
  <w:style w:type="character" w:customStyle="1" w:styleId="tlid-translation">
    <w:name w:val="tlid-translation"/>
    <w:basedOn w:val="a6"/>
    <w:rsid w:val="0058402C"/>
  </w:style>
  <w:style w:type="character" w:customStyle="1" w:styleId="articlecitationyear">
    <w:name w:val="articlecitation_year"/>
    <w:basedOn w:val="a6"/>
    <w:rsid w:val="008E322E"/>
  </w:style>
  <w:style w:type="character" w:customStyle="1" w:styleId="articlecitationvolume">
    <w:name w:val="articlecitation_volume"/>
    <w:basedOn w:val="a6"/>
    <w:rsid w:val="008E322E"/>
  </w:style>
  <w:style w:type="character" w:customStyle="1" w:styleId="articlecitationpages">
    <w:name w:val="articlecitation_pages"/>
    <w:basedOn w:val="a6"/>
    <w:rsid w:val="008E322E"/>
  </w:style>
  <w:style w:type="paragraph" w:customStyle="1" w:styleId="afffff6">
    <w:name w:val="Откуда"/>
    <w:basedOn w:val="a5"/>
    <w:qFormat/>
    <w:rsid w:val="008E322E"/>
    <w:pPr>
      <w:suppressAutoHyphens/>
      <w:jc w:val="center"/>
    </w:pPr>
    <w:rPr>
      <w:i/>
      <w:sz w:val="28"/>
      <w:lang w:eastAsia="ar-SA"/>
    </w:rPr>
  </w:style>
  <w:style w:type="character" w:customStyle="1" w:styleId="st">
    <w:name w:val="st"/>
    <w:rsid w:val="008E322E"/>
  </w:style>
  <w:style w:type="paragraph" w:customStyle="1" w:styleId="afffff7">
    <w:name w:val="Ключевые"/>
    <w:basedOn w:val="a5"/>
    <w:link w:val="afffff8"/>
    <w:qFormat/>
    <w:rsid w:val="008E322E"/>
    <w:pPr>
      <w:suppressAutoHyphens/>
      <w:spacing w:before="120" w:after="360"/>
      <w:ind w:left="680" w:right="680"/>
      <w:jc w:val="both"/>
    </w:pPr>
    <w:rPr>
      <w:rFonts w:eastAsia="MS Mincho"/>
      <w:sz w:val="24"/>
      <w:szCs w:val="24"/>
      <w:lang w:eastAsia="ar-SA"/>
    </w:rPr>
  </w:style>
  <w:style w:type="character" w:customStyle="1" w:styleId="afffff8">
    <w:name w:val="Ключевые Знак"/>
    <w:link w:val="afffff7"/>
    <w:rsid w:val="008E322E"/>
    <w:rPr>
      <w:rFonts w:eastAsia="MS Mincho"/>
      <w:sz w:val="24"/>
      <w:szCs w:val="24"/>
      <w:lang w:eastAsia="ar-SA"/>
    </w:rPr>
  </w:style>
  <w:style w:type="character" w:customStyle="1" w:styleId="name-pane">
    <w:name w:val="name-pane"/>
    <w:basedOn w:val="a6"/>
    <w:rsid w:val="004E6A73"/>
  </w:style>
  <w:style w:type="paragraph" w:customStyle="1" w:styleId="Bodytext">
    <w:name w:val="Bodytext"/>
    <w:next w:val="BodytextIndented"/>
    <w:rsid w:val="00653B01"/>
    <w:pPr>
      <w:jc w:val="both"/>
    </w:pPr>
    <w:rPr>
      <w:rFonts w:ascii="Times" w:hAnsi="Times"/>
      <w:iCs/>
      <w:color w:val="000000"/>
      <w:sz w:val="22"/>
      <w:szCs w:val="22"/>
      <w:lang w:val="en-US" w:eastAsia="en-US"/>
    </w:rPr>
  </w:style>
  <w:style w:type="paragraph" w:customStyle="1" w:styleId="BodytextIndented">
    <w:name w:val="BodytextIndented"/>
    <w:basedOn w:val="Bodytext"/>
    <w:rsid w:val="00653B01"/>
    <w:pPr>
      <w:ind w:firstLine="284"/>
    </w:pPr>
  </w:style>
  <w:style w:type="paragraph" w:customStyle="1" w:styleId="Reference">
    <w:name w:val="Reference"/>
    <w:rsid w:val="00653B01"/>
    <w:pPr>
      <w:widowControl w:val="0"/>
      <w:numPr>
        <w:numId w:val="55"/>
      </w:numPr>
      <w:tabs>
        <w:tab w:val="left" w:pos="567"/>
      </w:tabs>
      <w:jc w:val="both"/>
    </w:pPr>
    <w:rPr>
      <w:rFonts w:ascii="Times" w:hAnsi="Times"/>
      <w:iCs/>
      <w:noProof/>
      <w:color w:val="000000"/>
      <w:sz w:val="22"/>
      <w:szCs w:val="22"/>
      <w:lang w:val="en-GB" w:eastAsia="en-US"/>
    </w:rPr>
  </w:style>
  <w:style w:type="character" w:customStyle="1" w:styleId="er2xx9">
    <w:name w:val="_er2xx9"/>
    <w:basedOn w:val="a6"/>
    <w:rsid w:val="005E2623"/>
  </w:style>
  <w:style w:type="character" w:customStyle="1" w:styleId="UnresolvedMention">
    <w:name w:val="Unresolved Mention"/>
    <w:basedOn w:val="a6"/>
    <w:uiPriority w:val="99"/>
    <w:semiHidden/>
    <w:unhideWhenUsed/>
    <w:rsid w:val="0065425A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16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14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73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916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57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786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76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6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69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72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9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1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6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83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6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4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9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17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1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5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07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876894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7631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08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8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73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5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4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5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9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65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08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504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999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141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2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83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9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8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4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5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01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24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82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3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8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07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8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8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82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9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0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85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4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2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24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27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6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6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9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49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3512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8949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6725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79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89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os@ispras.ru" TargetMode="External"/><Relationship Id="rId13" Type="http://schemas.openxmlformats.org/officeDocument/2006/relationships/hyperlink" Target="https://github.com/vinevg1996/perfect_set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github.com/vinevg1996/perfect_set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2gis.ru/moscow/geo/4504235282675983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5A09A0-4483-4843-9BA1-656CE83762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7667</Words>
  <Characters>43703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51268</CharactersWithSpaces>
  <SharedDoc>false</SharedDoc>
  <HLinks>
    <vt:vector size="300" baseType="variant">
      <vt:variant>
        <vt:i4>1703993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_Toc476830829</vt:lpwstr>
      </vt:variant>
      <vt:variant>
        <vt:i4>1703993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_Toc476830828</vt:lpwstr>
      </vt:variant>
      <vt:variant>
        <vt:i4>1703993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_Toc476830827</vt:lpwstr>
      </vt:variant>
      <vt:variant>
        <vt:i4>1703993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_Toc476830826</vt:lpwstr>
      </vt:variant>
      <vt:variant>
        <vt:i4>1703993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_Toc476830825</vt:lpwstr>
      </vt:variant>
      <vt:variant>
        <vt:i4>1703993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_Toc476830824</vt:lpwstr>
      </vt:variant>
      <vt:variant>
        <vt:i4>1703993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_Toc476830823</vt:lpwstr>
      </vt:variant>
      <vt:variant>
        <vt:i4>1703993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_Toc476830822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_Toc476830821</vt:lpwstr>
      </vt:variant>
      <vt:variant>
        <vt:i4>1703993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_Toc476830820</vt:lpwstr>
      </vt:variant>
      <vt:variant>
        <vt:i4>1638457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_Toc476830819</vt:lpwstr>
      </vt:variant>
      <vt:variant>
        <vt:i4>1638457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_Toc476830818</vt:lpwstr>
      </vt:variant>
      <vt:variant>
        <vt:i4>1638457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_Toc476830817</vt:lpwstr>
      </vt:variant>
      <vt:variant>
        <vt:i4>1638457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_Toc476830816</vt:lpwstr>
      </vt:variant>
      <vt:variant>
        <vt:i4>1638457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_Toc476830815</vt:lpwstr>
      </vt:variant>
      <vt:variant>
        <vt:i4>1638457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_Toc476830814</vt:lpwstr>
      </vt:variant>
      <vt:variant>
        <vt:i4>1638457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_Toc476830813</vt:lpwstr>
      </vt:variant>
      <vt:variant>
        <vt:i4>1638457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_Toc476830812</vt:lpwstr>
      </vt:variant>
      <vt:variant>
        <vt:i4>1638457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_Toc476830811</vt:lpwstr>
      </vt:variant>
      <vt:variant>
        <vt:i4>1638457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_Toc476830810</vt:lpwstr>
      </vt:variant>
      <vt:variant>
        <vt:i4>1572921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_Toc476830809</vt:lpwstr>
      </vt:variant>
      <vt:variant>
        <vt:i4>1572921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_Toc476830808</vt:lpwstr>
      </vt:variant>
      <vt:variant>
        <vt:i4>1572921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_Toc476830807</vt:lpwstr>
      </vt:variant>
      <vt:variant>
        <vt:i4>1572921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_Toc476830806</vt:lpwstr>
      </vt:variant>
      <vt:variant>
        <vt:i4>1572921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_Toc476830805</vt:lpwstr>
      </vt:variant>
      <vt:variant>
        <vt:i4>1572921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_Toc476830804</vt:lpwstr>
      </vt:variant>
      <vt:variant>
        <vt:i4>1572921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_Toc476830803</vt:lpwstr>
      </vt:variant>
      <vt:variant>
        <vt:i4>1572921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_Toc476830802</vt:lpwstr>
      </vt:variant>
      <vt:variant>
        <vt:i4>1572921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_Toc476830801</vt:lpwstr>
      </vt:variant>
      <vt:variant>
        <vt:i4>1572921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_Toc476830800</vt:lpwstr>
      </vt:variant>
      <vt:variant>
        <vt:i4>1114166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_Toc476830799</vt:lpwstr>
      </vt:variant>
      <vt:variant>
        <vt:i4>1114166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_Toc476830798</vt:lpwstr>
      </vt:variant>
      <vt:variant>
        <vt:i4>1114166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_Toc476830797</vt:lpwstr>
      </vt:variant>
      <vt:variant>
        <vt:i4>1114166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_Toc476830796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_Toc476830795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_Toc476830794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_Toc476830793</vt:lpwstr>
      </vt:variant>
      <vt:variant>
        <vt:i4>1114166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_Toc476830792</vt:lpwstr>
      </vt:variant>
      <vt:variant>
        <vt:i4>1114166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_Toc476830791</vt:lpwstr>
      </vt:variant>
      <vt:variant>
        <vt:i4>1114166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_Toc476830790</vt:lpwstr>
      </vt:variant>
      <vt:variant>
        <vt:i4>1048630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_Toc476830789</vt:lpwstr>
      </vt:variant>
      <vt:variant>
        <vt:i4>1048630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_Toc476830788</vt:lpwstr>
      </vt:variant>
      <vt:variant>
        <vt:i4>1048630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_Toc476830787</vt:lpwstr>
      </vt:variant>
      <vt:variant>
        <vt:i4>1048630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_Toc476830786</vt:lpwstr>
      </vt:variant>
      <vt:variant>
        <vt:i4>1048630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_Toc476830785</vt:lpwstr>
      </vt:variant>
      <vt:variant>
        <vt:i4>1048630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_Toc476830784</vt:lpwstr>
      </vt:variant>
      <vt:variant>
        <vt:i4>1048630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_Toc476830783</vt:lpwstr>
      </vt:variant>
      <vt:variant>
        <vt:i4>1048630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_Toc476830782</vt:lpwstr>
      </vt:variant>
      <vt:variant>
        <vt:i4>1048630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_Toc476830781</vt:lpwstr>
      </vt:variant>
      <vt:variant>
        <vt:i4>1048630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_Toc476830780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2020-09-22T10:07:00Z</dcterms:created>
  <dcterms:modified xsi:type="dcterms:W3CDTF">2020-09-22T10:07:00Z</dcterms:modified>
</cp:coreProperties>
</file>